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A9" w:rsidRPr="00CE28A9" w:rsidRDefault="00CE28A9" w:rsidP="00CE28A9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5D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медицинских противопоказаний</w:t>
      </w:r>
    </w:p>
    <w:p w:rsidR="00CE28A9" w:rsidRPr="00085D73" w:rsidRDefault="00CE28A9" w:rsidP="00CE28A9">
      <w:pPr>
        <w:pStyle w:val="4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D73">
        <w:rPr>
          <w:rStyle w:val="vwvqnvr9"/>
          <w:rFonts w:ascii="Times New Roman" w:hAnsi="Times New Roman" w:cs="Times New Roman"/>
          <w:color w:val="000000"/>
          <w:sz w:val="28"/>
          <w:szCs w:val="28"/>
        </w:rPr>
        <w:t>Общие медицинские противопоказания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I. Внутренние заболевания.</w:t>
      </w:r>
      <w:r w:rsidRPr="00085D73">
        <w:rPr>
          <w:color w:val="333333"/>
          <w:sz w:val="28"/>
          <w:szCs w:val="28"/>
        </w:rPr>
        <w:br/>
        <w:t>1. Острые заболевания до выздоровления.</w:t>
      </w:r>
      <w:r w:rsidRPr="00085D73">
        <w:rPr>
          <w:color w:val="333333"/>
          <w:sz w:val="28"/>
          <w:szCs w:val="28"/>
        </w:rPr>
        <w:br/>
        <w:t>2. Активный туберкулез легких и его внелегочные формы.</w:t>
      </w:r>
      <w:r w:rsidRPr="00085D73">
        <w:rPr>
          <w:color w:val="333333"/>
          <w:sz w:val="28"/>
          <w:szCs w:val="28"/>
        </w:rPr>
        <w:br/>
        <w:t>3. Злокачественные новообразования.</w:t>
      </w:r>
      <w:r w:rsidRPr="00085D73">
        <w:rPr>
          <w:color w:val="333333"/>
          <w:sz w:val="28"/>
          <w:szCs w:val="28"/>
        </w:rPr>
        <w:br/>
        <w:t>4. Все тропические заболевания.</w:t>
      </w:r>
      <w:r w:rsidRPr="00085D73">
        <w:rPr>
          <w:color w:val="333333"/>
          <w:sz w:val="28"/>
          <w:szCs w:val="28"/>
        </w:rPr>
        <w:br/>
        <w:t>5. Заболевания сердечно-сосудистой системы:</w:t>
      </w:r>
      <w:r w:rsidRPr="00085D73">
        <w:rPr>
          <w:color w:val="333333"/>
          <w:sz w:val="28"/>
          <w:szCs w:val="28"/>
        </w:rPr>
        <w:br/>
        <w:t>-стенокардия напряжения и покоя;</w:t>
      </w:r>
      <w:r w:rsidRPr="00085D73">
        <w:rPr>
          <w:color w:val="333333"/>
          <w:sz w:val="28"/>
          <w:szCs w:val="28"/>
        </w:rPr>
        <w:br/>
        <w:t>-перенесенный инфаркт миокарда независимо от срока давности с последующей стенокардией; недостаточностью кровообращения любой степени; пароксизмальными формами нарушений ритма, а-в блокадой, аневризмой сердца, постоянной формой мерцательной аритмии (</w:t>
      </w:r>
      <w:proofErr w:type="spellStart"/>
      <w:r w:rsidRPr="00085D73">
        <w:rPr>
          <w:color w:val="333333"/>
          <w:sz w:val="28"/>
          <w:szCs w:val="28"/>
        </w:rPr>
        <w:t>тахи</w:t>
      </w:r>
      <w:proofErr w:type="spellEnd"/>
      <w:r w:rsidRPr="00085D73">
        <w:rPr>
          <w:color w:val="333333"/>
          <w:sz w:val="28"/>
          <w:szCs w:val="28"/>
        </w:rPr>
        <w:t xml:space="preserve">-,и </w:t>
      </w:r>
      <w:proofErr w:type="spellStart"/>
      <w:r w:rsidRPr="00085D73">
        <w:rPr>
          <w:color w:val="333333"/>
          <w:sz w:val="28"/>
          <w:szCs w:val="28"/>
        </w:rPr>
        <w:t>бради</w:t>
      </w:r>
      <w:proofErr w:type="spellEnd"/>
      <w:r w:rsidRPr="00085D73">
        <w:rPr>
          <w:color w:val="333333"/>
          <w:sz w:val="28"/>
          <w:szCs w:val="28"/>
        </w:rPr>
        <w:t xml:space="preserve">- формы), </w:t>
      </w:r>
      <w:proofErr w:type="spellStart"/>
      <w:r w:rsidRPr="00085D73">
        <w:rPr>
          <w:color w:val="333333"/>
          <w:sz w:val="28"/>
          <w:szCs w:val="28"/>
        </w:rPr>
        <w:t>политопные</w:t>
      </w:r>
      <w:proofErr w:type="spellEnd"/>
      <w:r w:rsidRPr="00085D73">
        <w:rPr>
          <w:color w:val="333333"/>
          <w:sz w:val="28"/>
          <w:szCs w:val="28"/>
        </w:rPr>
        <w:t xml:space="preserve"> и частые желудочковые </w:t>
      </w:r>
      <w:proofErr w:type="spellStart"/>
      <w:r w:rsidRPr="00085D73">
        <w:rPr>
          <w:color w:val="333333"/>
          <w:sz w:val="28"/>
          <w:szCs w:val="28"/>
        </w:rPr>
        <w:t>экстросистолии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-повторные инфаркты миокарда;</w:t>
      </w:r>
      <w:r w:rsidRPr="00085D73">
        <w:rPr>
          <w:color w:val="333333"/>
          <w:sz w:val="28"/>
          <w:szCs w:val="28"/>
        </w:rPr>
        <w:br/>
        <w:t xml:space="preserve">-аневризмы и другие поражения аорты и ее ветвей; атеросклеротический или </w:t>
      </w:r>
      <w:proofErr w:type="spellStart"/>
      <w:r w:rsidRPr="00085D73">
        <w:rPr>
          <w:color w:val="333333"/>
          <w:sz w:val="28"/>
          <w:szCs w:val="28"/>
        </w:rPr>
        <w:t>миокардиотический</w:t>
      </w:r>
      <w:proofErr w:type="spellEnd"/>
      <w:r w:rsidRPr="00085D73">
        <w:rPr>
          <w:color w:val="333333"/>
          <w:sz w:val="28"/>
          <w:szCs w:val="28"/>
        </w:rPr>
        <w:t xml:space="preserve"> кардиосклероз, осложненный недостаточностью кровообращения II-III ст., пароксиз</w:t>
      </w:r>
      <w:r w:rsidRPr="00085D73">
        <w:rPr>
          <w:color w:val="333333"/>
          <w:sz w:val="28"/>
          <w:szCs w:val="28"/>
        </w:rPr>
        <w:softHyphen/>
        <w:t>мальными формами мерцательной аритмии (</w:t>
      </w:r>
      <w:proofErr w:type="spellStart"/>
      <w:r w:rsidRPr="00085D73">
        <w:rPr>
          <w:color w:val="333333"/>
          <w:sz w:val="28"/>
          <w:szCs w:val="28"/>
        </w:rPr>
        <w:t>тахи</w:t>
      </w:r>
      <w:proofErr w:type="spellEnd"/>
      <w:r w:rsidRPr="00085D73">
        <w:rPr>
          <w:color w:val="333333"/>
          <w:sz w:val="28"/>
          <w:szCs w:val="28"/>
        </w:rPr>
        <w:t xml:space="preserve">- и </w:t>
      </w:r>
      <w:proofErr w:type="spellStart"/>
      <w:r w:rsidRPr="00085D73">
        <w:rPr>
          <w:color w:val="333333"/>
          <w:sz w:val="28"/>
          <w:szCs w:val="28"/>
        </w:rPr>
        <w:t>бради</w:t>
      </w:r>
      <w:proofErr w:type="spellEnd"/>
      <w:r w:rsidRPr="00085D73">
        <w:rPr>
          <w:color w:val="333333"/>
          <w:sz w:val="28"/>
          <w:szCs w:val="28"/>
        </w:rPr>
        <w:t xml:space="preserve">- формы, </w:t>
      </w:r>
      <w:proofErr w:type="spellStart"/>
      <w:r w:rsidRPr="00085D73">
        <w:rPr>
          <w:color w:val="333333"/>
          <w:sz w:val="28"/>
          <w:szCs w:val="28"/>
        </w:rPr>
        <w:t>политонными</w:t>
      </w:r>
      <w:proofErr w:type="spellEnd"/>
      <w:r w:rsidRPr="00085D73">
        <w:rPr>
          <w:color w:val="333333"/>
          <w:sz w:val="28"/>
          <w:szCs w:val="28"/>
        </w:rPr>
        <w:t xml:space="preserve"> и частыми желудочковыми </w:t>
      </w:r>
      <w:proofErr w:type="spellStart"/>
      <w:r w:rsidRPr="00085D73">
        <w:rPr>
          <w:color w:val="333333"/>
          <w:sz w:val="28"/>
          <w:szCs w:val="28"/>
        </w:rPr>
        <w:t>экстросистолами</w:t>
      </w:r>
      <w:proofErr w:type="spellEnd"/>
      <w:r w:rsidRPr="00085D73">
        <w:rPr>
          <w:color w:val="333333"/>
          <w:sz w:val="28"/>
          <w:szCs w:val="28"/>
        </w:rPr>
        <w:t>);</w:t>
      </w:r>
      <w:r w:rsidRPr="00085D73">
        <w:rPr>
          <w:color w:val="333333"/>
          <w:sz w:val="28"/>
          <w:szCs w:val="28"/>
        </w:rPr>
        <w:br/>
        <w:t>-гипертоническая болезнь I-IIА (протекающая с кризами) и IIБ-III стадии;</w:t>
      </w:r>
      <w:r w:rsidRPr="00085D73">
        <w:rPr>
          <w:color w:val="333333"/>
          <w:sz w:val="28"/>
          <w:szCs w:val="28"/>
        </w:rPr>
        <w:br/>
        <w:t>-частые пароксизмы нарушения ритма любой этиологии (более 1 раза в 2 месяца);</w:t>
      </w:r>
      <w:r w:rsidRPr="00085D73">
        <w:rPr>
          <w:color w:val="333333"/>
          <w:sz w:val="28"/>
          <w:szCs w:val="28"/>
        </w:rPr>
        <w:br/>
        <w:t xml:space="preserve">-ревматические пороки сердца: недостаточность двустворчатого клапана, недостаточность двустворчатого клапана и стеноз левого </w:t>
      </w:r>
      <w:proofErr w:type="spellStart"/>
      <w:r w:rsidRPr="00085D73">
        <w:rPr>
          <w:color w:val="333333"/>
          <w:sz w:val="28"/>
          <w:szCs w:val="28"/>
        </w:rPr>
        <w:t>артиовентрикулярного</w:t>
      </w:r>
      <w:proofErr w:type="spellEnd"/>
      <w:r w:rsidRPr="00085D73">
        <w:rPr>
          <w:color w:val="333333"/>
          <w:sz w:val="28"/>
          <w:szCs w:val="28"/>
        </w:rPr>
        <w:t xml:space="preserve"> отверстия; комбинированный митрально-аортальный порок сердца при наличии мерцательной аритмии; недостаточной компенсации сердечной деятельности; выраженной </w:t>
      </w:r>
      <w:proofErr w:type="spellStart"/>
      <w:r w:rsidRPr="00085D73">
        <w:rPr>
          <w:color w:val="333333"/>
          <w:sz w:val="28"/>
          <w:szCs w:val="28"/>
        </w:rPr>
        <w:t>кардиомегалии</w:t>
      </w:r>
      <w:proofErr w:type="spellEnd"/>
      <w:r w:rsidRPr="00085D73">
        <w:rPr>
          <w:color w:val="333333"/>
          <w:sz w:val="28"/>
          <w:szCs w:val="28"/>
        </w:rPr>
        <w:t xml:space="preserve"> и при наличии указаний на активизацию ревматического процесса в пределах предшествующих 4 лет.</w:t>
      </w:r>
      <w:r w:rsidRPr="00085D73">
        <w:rPr>
          <w:color w:val="333333"/>
          <w:sz w:val="28"/>
          <w:szCs w:val="28"/>
        </w:rPr>
        <w:br/>
        <w:t>6. Диффузные заболевания соединительной ткани (ревматоидный артрит, системная красная волчанка, системная склеродермия, узелковый периартериит, дерматомиозит и др.).</w:t>
      </w:r>
      <w:r w:rsidRPr="00085D73">
        <w:rPr>
          <w:color w:val="333333"/>
          <w:sz w:val="28"/>
          <w:szCs w:val="28"/>
        </w:rPr>
        <w:br/>
        <w:t>7. Заболевания органов дыхания:</w:t>
      </w:r>
      <w:r w:rsidRPr="00085D73">
        <w:rPr>
          <w:color w:val="333333"/>
          <w:sz w:val="28"/>
          <w:szCs w:val="28"/>
        </w:rPr>
        <w:br/>
        <w:t>-бронхиальная астма, астматический бронхит;</w:t>
      </w:r>
      <w:r w:rsidRPr="00085D73">
        <w:rPr>
          <w:color w:val="333333"/>
          <w:sz w:val="28"/>
          <w:szCs w:val="28"/>
        </w:rPr>
        <w:br/>
        <w:t xml:space="preserve">-сочетание </w:t>
      </w:r>
      <w:proofErr w:type="spellStart"/>
      <w:r w:rsidRPr="00085D73">
        <w:rPr>
          <w:color w:val="333333"/>
          <w:sz w:val="28"/>
          <w:szCs w:val="28"/>
        </w:rPr>
        <w:t>хрогичесхого</w:t>
      </w:r>
      <w:proofErr w:type="spellEnd"/>
      <w:r w:rsidRPr="00085D73">
        <w:rPr>
          <w:color w:val="333333"/>
          <w:sz w:val="28"/>
          <w:szCs w:val="28"/>
        </w:rPr>
        <w:t xml:space="preserve"> бронхита, </w:t>
      </w:r>
      <w:proofErr w:type="spellStart"/>
      <w:r w:rsidRPr="00085D73">
        <w:rPr>
          <w:color w:val="333333"/>
          <w:sz w:val="28"/>
          <w:szCs w:val="28"/>
        </w:rPr>
        <w:t>энфиземы</w:t>
      </w:r>
      <w:proofErr w:type="spellEnd"/>
      <w:r w:rsidRPr="00085D73">
        <w:rPr>
          <w:color w:val="333333"/>
          <w:sz w:val="28"/>
          <w:szCs w:val="28"/>
        </w:rPr>
        <w:t xml:space="preserve"> легких, пневмосклероза и </w:t>
      </w:r>
      <w:proofErr w:type="spellStart"/>
      <w:r w:rsidRPr="00085D73">
        <w:rPr>
          <w:color w:val="333333"/>
          <w:sz w:val="28"/>
          <w:szCs w:val="28"/>
        </w:rPr>
        <w:t>бронхооэктатической</w:t>
      </w:r>
      <w:proofErr w:type="spellEnd"/>
      <w:r w:rsidRPr="00085D73">
        <w:rPr>
          <w:color w:val="333333"/>
          <w:sz w:val="28"/>
          <w:szCs w:val="28"/>
        </w:rPr>
        <w:t xml:space="preserve"> болезни;</w:t>
      </w:r>
      <w:r w:rsidRPr="00085D73">
        <w:rPr>
          <w:color w:val="333333"/>
          <w:sz w:val="28"/>
          <w:szCs w:val="28"/>
        </w:rPr>
        <w:br/>
        <w:t>-абсцесс легкого;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>-хроническая пневмония.</w:t>
      </w:r>
      <w:r w:rsidRPr="00085D73">
        <w:rPr>
          <w:color w:val="333333"/>
          <w:sz w:val="28"/>
          <w:szCs w:val="28"/>
        </w:rPr>
        <w:br/>
        <w:t>8. Заболевания желудочно-кишечного тракта:</w:t>
      </w:r>
      <w:r w:rsidRPr="00085D73">
        <w:rPr>
          <w:color w:val="333333"/>
          <w:sz w:val="28"/>
          <w:szCs w:val="28"/>
        </w:rPr>
        <w:br/>
        <w:t>-пептическая язва пищевода в стадии обострения и ремиссии;</w:t>
      </w:r>
      <w:r w:rsidRPr="00085D73">
        <w:rPr>
          <w:color w:val="333333"/>
          <w:sz w:val="28"/>
          <w:szCs w:val="28"/>
        </w:rPr>
        <w:br/>
        <w:t xml:space="preserve">-эрозивный, язвенный, эрозивно-язвенный </w:t>
      </w:r>
      <w:proofErr w:type="spellStart"/>
      <w:r w:rsidRPr="00085D73">
        <w:rPr>
          <w:color w:val="333333"/>
          <w:sz w:val="28"/>
          <w:szCs w:val="28"/>
        </w:rPr>
        <w:t>эзфагит</w:t>
      </w:r>
      <w:proofErr w:type="spellEnd"/>
      <w:r w:rsidRPr="00085D73">
        <w:rPr>
          <w:color w:val="333333"/>
          <w:sz w:val="28"/>
          <w:szCs w:val="28"/>
        </w:rPr>
        <w:t xml:space="preserve"> в стадии обострения и ремиссии;</w:t>
      </w:r>
      <w:r w:rsidRPr="00085D73">
        <w:rPr>
          <w:color w:val="333333"/>
          <w:sz w:val="28"/>
          <w:szCs w:val="28"/>
        </w:rPr>
        <w:br/>
        <w:t>-большой дивертикул пищевода;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ахалазия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кардии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-язвенная болезнь желудка и двенадцатиперстной кишки в стадии обострения и ремиссии;</w:t>
      </w:r>
      <w:r w:rsidRPr="00085D73">
        <w:rPr>
          <w:color w:val="333333"/>
          <w:sz w:val="28"/>
          <w:szCs w:val="28"/>
        </w:rPr>
        <w:br/>
        <w:t xml:space="preserve">-большой </w:t>
      </w:r>
      <w:proofErr w:type="spellStart"/>
      <w:r w:rsidRPr="00085D73">
        <w:rPr>
          <w:color w:val="333333"/>
          <w:sz w:val="28"/>
          <w:szCs w:val="28"/>
        </w:rPr>
        <w:t>диверкул</w:t>
      </w:r>
      <w:proofErr w:type="spellEnd"/>
      <w:r w:rsidRPr="00085D73">
        <w:rPr>
          <w:color w:val="333333"/>
          <w:sz w:val="28"/>
          <w:szCs w:val="28"/>
        </w:rPr>
        <w:t xml:space="preserve"> желудка;</w:t>
      </w:r>
      <w:r w:rsidRPr="00085D73">
        <w:rPr>
          <w:color w:val="333333"/>
          <w:sz w:val="28"/>
          <w:szCs w:val="28"/>
        </w:rPr>
        <w:br/>
        <w:t>-эрозивный гастрит и дуоденит;</w:t>
      </w:r>
      <w:r w:rsidRPr="00085D73">
        <w:rPr>
          <w:color w:val="333333"/>
          <w:sz w:val="28"/>
          <w:szCs w:val="28"/>
        </w:rPr>
        <w:br/>
        <w:t>-полип желудка и двенадцатиперстной кишки;</w:t>
      </w:r>
      <w:r w:rsidRPr="00085D73">
        <w:rPr>
          <w:color w:val="333333"/>
          <w:sz w:val="28"/>
          <w:szCs w:val="28"/>
        </w:rPr>
        <w:br/>
        <w:t xml:space="preserve">-большой </w:t>
      </w:r>
      <w:proofErr w:type="spellStart"/>
      <w:r w:rsidRPr="00085D73">
        <w:rPr>
          <w:color w:val="333333"/>
          <w:sz w:val="28"/>
          <w:szCs w:val="28"/>
        </w:rPr>
        <w:t>диверкул</w:t>
      </w:r>
      <w:proofErr w:type="spellEnd"/>
      <w:r w:rsidRPr="00085D73">
        <w:rPr>
          <w:color w:val="333333"/>
          <w:sz w:val="28"/>
          <w:szCs w:val="28"/>
        </w:rPr>
        <w:t xml:space="preserve"> двенадцатиперстной кишки; цирроз печени (все формы и стадии);</w:t>
      </w:r>
      <w:r w:rsidRPr="00085D73">
        <w:rPr>
          <w:color w:val="333333"/>
          <w:sz w:val="28"/>
          <w:szCs w:val="28"/>
        </w:rPr>
        <w:br/>
        <w:t>-хронический активный гепатит;</w:t>
      </w:r>
      <w:r w:rsidRPr="00085D73">
        <w:rPr>
          <w:color w:val="333333"/>
          <w:sz w:val="28"/>
          <w:szCs w:val="28"/>
        </w:rPr>
        <w:br/>
        <w:t>-хронический гранулематозный гепатит;</w:t>
      </w:r>
      <w:r w:rsidRPr="00085D73">
        <w:rPr>
          <w:color w:val="333333"/>
          <w:sz w:val="28"/>
          <w:szCs w:val="28"/>
        </w:rPr>
        <w:br/>
        <w:t>-желчно-каменная болезнь, калькулезный холецистит;</w:t>
      </w:r>
      <w:r w:rsidRPr="00085D73">
        <w:rPr>
          <w:color w:val="333333"/>
          <w:sz w:val="28"/>
          <w:szCs w:val="28"/>
        </w:rPr>
        <w:br/>
        <w:t>-болезнь Вильсона-Коновалова;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вирусоносительство</w:t>
      </w:r>
      <w:proofErr w:type="spellEnd"/>
      <w:r w:rsidRPr="00085D73">
        <w:rPr>
          <w:color w:val="333333"/>
          <w:sz w:val="28"/>
          <w:szCs w:val="28"/>
        </w:rPr>
        <w:t xml:space="preserve"> антигенов гепатита В;</w:t>
      </w:r>
      <w:r w:rsidRPr="00085D73">
        <w:rPr>
          <w:color w:val="333333"/>
          <w:sz w:val="28"/>
          <w:szCs w:val="28"/>
        </w:rPr>
        <w:br/>
        <w:t>-гемо-</w:t>
      </w:r>
      <w:proofErr w:type="spellStart"/>
      <w:r w:rsidRPr="00085D73">
        <w:rPr>
          <w:color w:val="333333"/>
          <w:sz w:val="28"/>
          <w:szCs w:val="28"/>
        </w:rPr>
        <w:t>хроматоз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-внепеченочные формы портальной гипертензии;</w:t>
      </w:r>
      <w:r w:rsidRPr="00085D73">
        <w:rPr>
          <w:color w:val="333333"/>
          <w:sz w:val="28"/>
          <w:szCs w:val="28"/>
        </w:rPr>
        <w:br/>
        <w:t>-первичный и вторичный (метастатический) рак печени;</w:t>
      </w:r>
      <w:r w:rsidRPr="00085D73">
        <w:rPr>
          <w:color w:val="333333"/>
          <w:sz w:val="28"/>
          <w:szCs w:val="28"/>
        </w:rPr>
        <w:br/>
        <w:t>-доброкачественные опухоли печени;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эхинскоккоз</w:t>
      </w:r>
      <w:proofErr w:type="spellEnd"/>
      <w:r w:rsidRPr="00085D73">
        <w:rPr>
          <w:color w:val="333333"/>
          <w:sz w:val="28"/>
          <w:szCs w:val="28"/>
        </w:rPr>
        <w:t>, описторхоз и другие глистные инвазии печени;</w:t>
      </w:r>
      <w:r w:rsidRPr="00085D73">
        <w:rPr>
          <w:color w:val="333333"/>
          <w:sz w:val="28"/>
          <w:szCs w:val="28"/>
        </w:rPr>
        <w:br/>
        <w:t>-абсцесс печени;</w:t>
      </w:r>
      <w:r w:rsidRPr="00085D73">
        <w:rPr>
          <w:color w:val="333333"/>
          <w:sz w:val="28"/>
          <w:szCs w:val="28"/>
        </w:rPr>
        <w:br/>
        <w:t xml:space="preserve">-острый и хронический </w:t>
      </w:r>
      <w:proofErr w:type="spellStart"/>
      <w:r w:rsidRPr="00085D73">
        <w:rPr>
          <w:color w:val="333333"/>
          <w:sz w:val="28"/>
          <w:szCs w:val="28"/>
        </w:rPr>
        <w:t>холянгит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-алкогольные поражения печени любой стадии и формы;</w:t>
      </w:r>
      <w:r w:rsidRPr="00085D73">
        <w:rPr>
          <w:color w:val="333333"/>
          <w:sz w:val="28"/>
          <w:szCs w:val="28"/>
        </w:rPr>
        <w:br/>
        <w:t>-механическая желтуха;</w:t>
      </w:r>
      <w:r w:rsidRPr="00085D73">
        <w:rPr>
          <w:color w:val="333333"/>
          <w:sz w:val="28"/>
          <w:szCs w:val="28"/>
        </w:rPr>
        <w:br/>
        <w:t>-хронический панкреатит с нарушением внешнесекреторной и инкреторной функции; -хронические энтериты;</w:t>
      </w:r>
      <w:r w:rsidRPr="00085D73">
        <w:rPr>
          <w:color w:val="333333"/>
          <w:sz w:val="28"/>
          <w:szCs w:val="28"/>
        </w:rPr>
        <w:br/>
        <w:t>-хронические колиты;</w:t>
      </w:r>
      <w:r w:rsidRPr="00085D73">
        <w:rPr>
          <w:color w:val="333333"/>
          <w:sz w:val="28"/>
          <w:szCs w:val="28"/>
        </w:rPr>
        <w:br/>
        <w:t>-неспецифический язвенный колит и болезнь Крона;</w:t>
      </w:r>
      <w:r w:rsidRPr="00085D73">
        <w:rPr>
          <w:color w:val="333333"/>
          <w:sz w:val="28"/>
          <w:szCs w:val="28"/>
        </w:rPr>
        <w:br/>
        <w:t>-новообразования (полипы, ворсинчатые опухоли и рак);</w:t>
      </w:r>
      <w:r w:rsidRPr="00085D73">
        <w:rPr>
          <w:color w:val="333333"/>
          <w:sz w:val="28"/>
          <w:szCs w:val="28"/>
        </w:rPr>
        <w:br/>
        <w:t>-хронические анальные трещины с болевым синдромом;</w:t>
      </w:r>
      <w:r w:rsidRPr="00085D73">
        <w:rPr>
          <w:color w:val="333333"/>
          <w:sz w:val="28"/>
          <w:szCs w:val="28"/>
        </w:rPr>
        <w:br/>
        <w:t>состояние после радикальных операций по поводу рака прямой и толстой кишок.</w:t>
      </w:r>
      <w:r w:rsidRPr="00085D73">
        <w:rPr>
          <w:color w:val="333333"/>
          <w:sz w:val="28"/>
          <w:szCs w:val="28"/>
        </w:rPr>
        <w:br/>
        <w:t>9.Мочекаменная болезнь при наличии камня почки и мочеточника любой локализации (при наличии камня в чашечке вопрос решается после индивидуального урологического обследования).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 xml:space="preserve">10. Острый и хронический </w:t>
      </w:r>
      <w:proofErr w:type="spellStart"/>
      <w:r w:rsidRPr="00085D73">
        <w:rPr>
          <w:color w:val="333333"/>
          <w:sz w:val="28"/>
          <w:szCs w:val="28"/>
        </w:rPr>
        <w:t>гломерунефрит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11.Пиелонефрит пря наличии изменений в анализах мочи (пиурия бактериурия).</w:t>
      </w:r>
      <w:r w:rsidRPr="00085D73">
        <w:rPr>
          <w:color w:val="333333"/>
          <w:sz w:val="28"/>
          <w:szCs w:val="28"/>
        </w:rPr>
        <w:br/>
        <w:t>12.Болезни гипоталамо-гипофизарной системы (состояние после лучевой терапии по поводу болезни Иценко-</w:t>
      </w:r>
      <w:proofErr w:type="spellStart"/>
      <w:r w:rsidRPr="00085D73">
        <w:rPr>
          <w:color w:val="333333"/>
          <w:sz w:val="28"/>
          <w:szCs w:val="28"/>
        </w:rPr>
        <w:t>Кушинга</w:t>
      </w:r>
      <w:proofErr w:type="spellEnd"/>
      <w:r w:rsidRPr="00085D73">
        <w:rPr>
          <w:color w:val="333333"/>
          <w:sz w:val="28"/>
          <w:szCs w:val="28"/>
        </w:rPr>
        <w:t xml:space="preserve">, состояние после </w:t>
      </w:r>
      <w:proofErr w:type="spellStart"/>
      <w:r w:rsidRPr="00085D73">
        <w:rPr>
          <w:color w:val="333333"/>
          <w:sz w:val="28"/>
          <w:szCs w:val="28"/>
        </w:rPr>
        <w:t>адреналэктомии</w:t>
      </w:r>
      <w:proofErr w:type="spellEnd"/>
      <w:r w:rsidRPr="00085D73">
        <w:rPr>
          <w:color w:val="333333"/>
          <w:sz w:val="28"/>
          <w:szCs w:val="28"/>
        </w:rPr>
        <w:t xml:space="preserve"> по поводу болезни Иценко-</w:t>
      </w:r>
      <w:proofErr w:type="spellStart"/>
      <w:r w:rsidRPr="00085D73">
        <w:rPr>
          <w:color w:val="333333"/>
          <w:sz w:val="28"/>
          <w:szCs w:val="28"/>
        </w:rPr>
        <w:t>Кушинга</w:t>
      </w:r>
      <w:proofErr w:type="spellEnd"/>
      <w:r w:rsidRPr="00085D73">
        <w:rPr>
          <w:color w:val="333333"/>
          <w:sz w:val="28"/>
          <w:szCs w:val="28"/>
        </w:rPr>
        <w:t>, болезнь Иценко-</w:t>
      </w:r>
      <w:proofErr w:type="spellStart"/>
      <w:r w:rsidRPr="00085D73">
        <w:rPr>
          <w:color w:val="333333"/>
          <w:sz w:val="28"/>
          <w:szCs w:val="28"/>
        </w:rPr>
        <w:t>Кушинга</w:t>
      </w:r>
      <w:proofErr w:type="spellEnd"/>
      <w:r w:rsidRPr="00085D73">
        <w:rPr>
          <w:color w:val="333333"/>
          <w:sz w:val="28"/>
          <w:szCs w:val="28"/>
        </w:rPr>
        <w:t>, Синдром Нельсона).</w:t>
      </w:r>
      <w:r w:rsidRPr="00085D73">
        <w:rPr>
          <w:color w:val="333333"/>
          <w:sz w:val="28"/>
          <w:szCs w:val="28"/>
        </w:rPr>
        <w:br/>
        <w:t>13.Межуточно-гипофизарная недостаточность</w:t>
      </w:r>
      <w:r w:rsidRPr="00085D73">
        <w:rPr>
          <w:color w:val="333333"/>
          <w:sz w:val="28"/>
          <w:szCs w:val="28"/>
        </w:rPr>
        <w:br/>
        <w:t xml:space="preserve">— болезнь </w:t>
      </w:r>
      <w:proofErr w:type="spellStart"/>
      <w:r w:rsidRPr="00085D73">
        <w:rPr>
          <w:color w:val="333333"/>
          <w:sz w:val="28"/>
          <w:szCs w:val="28"/>
        </w:rPr>
        <w:t>Симмондса</w:t>
      </w:r>
      <w:proofErr w:type="spellEnd"/>
      <w:r w:rsidRPr="00085D73">
        <w:rPr>
          <w:color w:val="333333"/>
          <w:sz w:val="28"/>
          <w:szCs w:val="28"/>
        </w:rPr>
        <w:t xml:space="preserve">, болезнь </w:t>
      </w:r>
      <w:proofErr w:type="spellStart"/>
      <w:r w:rsidRPr="00085D73">
        <w:rPr>
          <w:color w:val="333333"/>
          <w:sz w:val="28"/>
          <w:szCs w:val="28"/>
        </w:rPr>
        <w:t>Шиена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14.Опухоли гипофиза с клинической картиной:</w:t>
      </w:r>
      <w:r w:rsidRPr="00085D73">
        <w:rPr>
          <w:color w:val="333333"/>
          <w:sz w:val="28"/>
          <w:szCs w:val="28"/>
        </w:rPr>
        <w:br/>
        <w:t>-акромегалии;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персистирующий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лактореи</w:t>
      </w:r>
      <w:proofErr w:type="spellEnd"/>
      <w:r w:rsidRPr="00085D73">
        <w:rPr>
          <w:color w:val="333333"/>
          <w:sz w:val="28"/>
          <w:szCs w:val="28"/>
        </w:rPr>
        <w:t>-аменореи;</w:t>
      </w:r>
      <w:r w:rsidRPr="00085D73">
        <w:rPr>
          <w:color w:val="333333"/>
          <w:sz w:val="28"/>
          <w:szCs w:val="28"/>
        </w:rPr>
        <w:br/>
        <w:t>-гипофизарного нанизма;</w:t>
      </w:r>
      <w:r w:rsidRPr="00085D73">
        <w:rPr>
          <w:color w:val="333333"/>
          <w:sz w:val="28"/>
          <w:szCs w:val="28"/>
        </w:rPr>
        <w:br/>
        <w:t>-несахарного диабета в стадии декомпенсации.</w:t>
      </w:r>
      <w:r w:rsidRPr="00085D73">
        <w:rPr>
          <w:color w:val="333333"/>
          <w:sz w:val="28"/>
          <w:szCs w:val="28"/>
        </w:rPr>
        <w:br/>
        <w:t>15.Несахарный диабет неопухолевого генеза в стадии декомпенсации.</w:t>
      </w:r>
      <w:r w:rsidRPr="00085D73">
        <w:rPr>
          <w:color w:val="333333"/>
          <w:sz w:val="28"/>
          <w:szCs w:val="28"/>
        </w:rPr>
        <w:br/>
        <w:t>16.Болезни надпочечников:</w:t>
      </w:r>
      <w:r w:rsidRPr="00085D73">
        <w:rPr>
          <w:color w:val="333333"/>
          <w:sz w:val="28"/>
          <w:szCs w:val="28"/>
        </w:rPr>
        <w:br/>
        <w:t>а) опухоли коры надпочечников: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кортикостеромы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андростеромы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кортиандростеромы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кортикоэстеромы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альдостеромы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 xml:space="preserve">б) опухоли мозгового слоя надпочечников и </w:t>
      </w:r>
      <w:proofErr w:type="spellStart"/>
      <w:r w:rsidRPr="00085D73">
        <w:rPr>
          <w:color w:val="333333"/>
          <w:sz w:val="28"/>
          <w:szCs w:val="28"/>
        </w:rPr>
        <w:t>хромофинной</w:t>
      </w:r>
      <w:proofErr w:type="spellEnd"/>
      <w:r w:rsidRPr="00085D73">
        <w:rPr>
          <w:color w:val="333333"/>
          <w:sz w:val="28"/>
          <w:szCs w:val="28"/>
        </w:rPr>
        <w:t xml:space="preserve"> ткани: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феохромоцитомы</w:t>
      </w:r>
      <w:proofErr w:type="spellEnd"/>
      <w:r w:rsidRPr="00085D73">
        <w:rPr>
          <w:color w:val="333333"/>
          <w:sz w:val="28"/>
          <w:szCs w:val="28"/>
        </w:rPr>
        <w:t xml:space="preserve"> (бластомы);</w:t>
      </w:r>
      <w:r w:rsidRPr="00085D73">
        <w:rPr>
          <w:color w:val="333333"/>
          <w:sz w:val="28"/>
          <w:szCs w:val="28"/>
        </w:rPr>
        <w:br/>
        <w:t>в) врожденная дисфункция коры надпочечников:</w:t>
      </w:r>
      <w:r w:rsidRPr="00085D73">
        <w:rPr>
          <w:color w:val="333333"/>
          <w:sz w:val="28"/>
          <w:szCs w:val="28"/>
        </w:rPr>
        <w:br/>
        <w:t>-сольтеряющая форма;</w:t>
      </w:r>
      <w:r w:rsidRPr="00085D73">
        <w:rPr>
          <w:color w:val="333333"/>
          <w:sz w:val="28"/>
          <w:szCs w:val="28"/>
        </w:rPr>
        <w:br/>
        <w:t>-гипертоническая форма;</w:t>
      </w:r>
      <w:r w:rsidRPr="00085D73">
        <w:rPr>
          <w:color w:val="333333"/>
          <w:sz w:val="28"/>
          <w:szCs w:val="28"/>
        </w:rPr>
        <w:br/>
        <w:t>-вновь выявленные некомпенсированные состояния;</w:t>
      </w:r>
      <w:r w:rsidRPr="00085D73">
        <w:rPr>
          <w:color w:val="333333"/>
          <w:sz w:val="28"/>
          <w:szCs w:val="28"/>
        </w:rPr>
        <w:br/>
        <w:t>-хроническая надпочечниковая недостаточность.</w:t>
      </w:r>
      <w:r w:rsidRPr="00085D73">
        <w:rPr>
          <w:color w:val="333333"/>
          <w:sz w:val="28"/>
          <w:szCs w:val="28"/>
        </w:rPr>
        <w:br/>
        <w:t>17.Заболевания щитовидной железы:</w:t>
      </w:r>
      <w:r w:rsidRPr="00085D73">
        <w:rPr>
          <w:color w:val="333333"/>
          <w:sz w:val="28"/>
          <w:szCs w:val="28"/>
        </w:rPr>
        <w:br/>
        <w:t>-диффузный токсический зоб;</w:t>
      </w:r>
      <w:r w:rsidRPr="00085D73">
        <w:rPr>
          <w:color w:val="333333"/>
          <w:sz w:val="28"/>
          <w:szCs w:val="28"/>
        </w:rPr>
        <w:br/>
        <w:t>-узловой зоб, аденома щитовидной железы;</w:t>
      </w:r>
      <w:r w:rsidRPr="00085D73">
        <w:rPr>
          <w:color w:val="333333"/>
          <w:sz w:val="28"/>
          <w:szCs w:val="28"/>
        </w:rPr>
        <w:br/>
        <w:t>-смешанный зоб;</w:t>
      </w:r>
      <w:r w:rsidRPr="00085D73">
        <w:rPr>
          <w:color w:val="333333"/>
          <w:sz w:val="28"/>
          <w:szCs w:val="28"/>
        </w:rPr>
        <w:br/>
        <w:t xml:space="preserve">-хронический </w:t>
      </w:r>
      <w:proofErr w:type="spellStart"/>
      <w:r w:rsidRPr="00085D73">
        <w:rPr>
          <w:color w:val="333333"/>
          <w:sz w:val="28"/>
          <w:szCs w:val="28"/>
        </w:rPr>
        <w:t>тиреоидит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-гипотиреоз.</w:t>
      </w:r>
      <w:r w:rsidRPr="00085D73">
        <w:rPr>
          <w:color w:val="333333"/>
          <w:sz w:val="28"/>
          <w:szCs w:val="28"/>
        </w:rPr>
        <w:br/>
        <w:t>18.3аболавания околощитовидных желез:</w:t>
      </w:r>
      <w:r w:rsidRPr="00085D73">
        <w:rPr>
          <w:color w:val="333333"/>
          <w:sz w:val="28"/>
          <w:szCs w:val="28"/>
        </w:rPr>
        <w:br/>
        <w:t>а) опухоли и гиперплазия околощитовидных желез с клиникой;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гиперпаратиреоидной</w:t>
      </w:r>
      <w:proofErr w:type="spellEnd"/>
      <w:r w:rsidRPr="00085D73">
        <w:rPr>
          <w:color w:val="333333"/>
          <w:sz w:val="28"/>
          <w:szCs w:val="28"/>
        </w:rPr>
        <w:t xml:space="preserve"> остеодистрофии;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нефрокалькулеза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>-язвенной болезнью желудка и кишечника;</w:t>
      </w:r>
      <w:r w:rsidRPr="00085D73">
        <w:rPr>
          <w:color w:val="333333"/>
          <w:sz w:val="28"/>
          <w:szCs w:val="28"/>
        </w:rPr>
        <w:br/>
        <w:t>б)</w:t>
      </w:r>
      <w:proofErr w:type="spellStart"/>
      <w:r w:rsidRPr="00085D73">
        <w:rPr>
          <w:color w:val="333333"/>
          <w:sz w:val="28"/>
          <w:szCs w:val="28"/>
        </w:rPr>
        <w:t>хроничеокая</w:t>
      </w:r>
      <w:proofErr w:type="spellEnd"/>
      <w:r w:rsidRPr="00085D73">
        <w:rPr>
          <w:color w:val="333333"/>
          <w:sz w:val="28"/>
          <w:szCs w:val="28"/>
        </w:rPr>
        <w:t xml:space="preserve"> недостаточность околощитовидных желез (тетания):</w:t>
      </w:r>
      <w:r w:rsidRPr="00085D73">
        <w:rPr>
          <w:color w:val="333333"/>
          <w:sz w:val="28"/>
          <w:szCs w:val="28"/>
        </w:rPr>
        <w:br/>
        <w:t>-послеоперационная;</w:t>
      </w:r>
      <w:r w:rsidRPr="00085D73">
        <w:rPr>
          <w:color w:val="333333"/>
          <w:sz w:val="28"/>
          <w:szCs w:val="28"/>
        </w:rPr>
        <w:br/>
        <w:t>-идиопатический.</w:t>
      </w:r>
      <w:r w:rsidRPr="00085D73">
        <w:rPr>
          <w:color w:val="333333"/>
          <w:sz w:val="28"/>
          <w:szCs w:val="28"/>
        </w:rPr>
        <w:br/>
        <w:t>19. Сахарный диабет:</w:t>
      </w:r>
      <w:r w:rsidRPr="00085D73">
        <w:rPr>
          <w:color w:val="333333"/>
          <w:sz w:val="28"/>
          <w:szCs w:val="28"/>
        </w:rPr>
        <w:br/>
        <w:t xml:space="preserve">а) </w:t>
      </w:r>
      <w:proofErr w:type="spellStart"/>
      <w:r w:rsidRPr="00085D73">
        <w:rPr>
          <w:color w:val="333333"/>
          <w:sz w:val="28"/>
          <w:szCs w:val="28"/>
        </w:rPr>
        <w:t>инсулинзависимый</w:t>
      </w:r>
      <w:proofErr w:type="spellEnd"/>
      <w:r w:rsidRPr="00085D73">
        <w:rPr>
          <w:color w:val="333333"/>
          <w:sz w:val="28"/>
          <w:szCs w:val="28"/>
        </w:rPr>
        <w:t xml:space="preserve"> тип (I тип):</w:t>
      </w:r>
      <w:r w:rsidRPr="00085D73">
        <w:rPr>
          <w:color w:val="333333"/>
          <w:sz w:val="28"/>
          <w:szCs w:val="28"/>
        </w:rPr>
        <w:br/>
        <w:t>-лабильное течение;</w:t>
      </w:r>
      <w:r w:rsidRPr="00085D73">
        <w:rPr>
          <w:color w:val="333333"/>
          <w:sz w:val="28"/>
          <w:szCs w:val="28"/>
        </w:rPr>
        <w:br/>
        <w:t>-частые декомпенсации (</w:t>
      </w:r>
      <w:proofErr w:type="spellStart"/>
      <w:r w:rsidRPr="00085D73">
        <w:rPr>
          <w:color w:val="333333"/>
          <w:sz w:val="28"/>
          <w:szCs w:val="28"/>
        </w:rPr>
        <w:t>кетоацидоз</w:t>
      </w:r>
      <w:proofErr w:type="spellEnd"/>
      <w:r w:rsidRPr="00085D73">
        <w:rPr>
          <w:color w:val="333333"/>
          <w:sz w:val="28"/>
          <w:szCs w:val="28"/>
        </w:rPr>
        <w:t>, гипогликемии);</w:t>
      </w:r>
      <w:r w:rsidRPr="00085D73">
        <w:rPr>
          <w:color w:val="333333"/>
          <w:sz w:val="28"/>
          <w:szCs w:val="28"/>
        </w:rPr>
        <w:br/>
        <w:t xml:space="preserve">-тяжелые сопутствующие заболевания (ИБС, </w:t>
      </w:r>
      <w:proofErr w:type="spellStart"/>
      <w:r w:rsidRPr="00085D73">
        <w:rPr>
          <w:color w:val="333333"/>
          <w:sz w:val="28"/>
          <w:szCs w:val="28"/>
        </w:rPr>
        <w:t>хр.пиелонефрит</w:t>
      </w:r>
      <w:proofErr w:type="spellEnd"/>
      <w:r w:rsidRPr="00085D73">
        <w:rPr>
          <w:color w:val="333333"/>
          <w:sz w:val="28"/>
          <w:szCs w:val="28"/>
        </w:rPr>
        <w:t xml:space="preserve">, </w:t>
      </w:r>
      <w:proofErr w:type="spellStart"/>
      <w:r w:rsidRPr="00085D73">
        <w:rPr>
          <w:color w:val="333333"/>
          <w:sz w:val="28"/>
          <w:szCs w:val="28"/>
        </w:rPr>
        <w:t>хр.гепатит</w:t>
      </w:r>
      <w:proofErr w:type="spellEnd"/>
      <w:r w:rsidRPr="00085D73">
        <w:rPr>
          <w:color w:val="333333"/>
          <w:sz w:val="28"/>
          <w:szCs w:val="28"/>
        </w:rPr>
        <w:t>)</w:t>
      </w:r>
      <w:r w:rsidRPr="00085D73">
        <w:rPr>
          <w:color w:val="333333"/>
          <w:sz w:val="28"/>
          <w:szCs w:val="28"/>
        </w:rPr>
        <w:br/>
        <w:t>б) инсулиннезависимый тип (II тип) с тяжелыми сопутствующими заболеваниями</w:t>
      </w:r>
      <w:r w:rsidRPr="00085D73">
        <w:rPr>
          <w:color w:val="333333"/>
          <w:sz w:val="28"/>
          <w:szCs w:val="28"/>
        </w:rPr>
        <w:br/>
        <w:t xml:space="preserve">(ИБС, хр. пиелонефрит, </w:t>
      </w:r>
      <w:proofErr w:type="spellStart"/>
      <w:r w:rsidRPr="00085D73">
        <w:rPr>
          <w:color w:val="333333"/>
          <w:sz w:val="28"/>
          <w:szCs w:val="28"/>
        </w:rPr>
        <w:t>хр.гепатит</w:t>
      </w:r>
      <w:proofErr w:type="spellEnd"/>
      <w:r w:rsidRPr="00085D73">
        <w:rPr>
          <w:color w:val="333333"/>
          <w:sz w:val="28"/>
          <w:szCs w:val="28"/>
        </w:rPr>
        <w:t xml:space="preserve"> и </w:t>
      </w:r>
      <w:proofErr w:type="spellStart"/>
      <w:r w:rsidRPr="00085D73">
        <w:rPr>
          <w:color w:val="333333"/>
          <w:sz w:val="28"/>
          <w:szCs w:val="28"/>
        </w:rPr>
        <w:t>др</w:t>
      </w:r>
      <w:proofErr w:type="spellEnd"/>
      <w:r w:rsidRPr="00085D73">
        <w:rPr>
          <w:color w:val="333333"/>
          <w:sz w:val="28"/>
          <w:szCs w:val="28"/>
        </w:rPr>
        <w:t>);</w:t>
      </w:r>
      <w:r w:rsidRPr="00085D73">
        <w:rPr>
          <w:color w:val="333333"/>
          <w:sz w:val="28"/>
          <w:szCs w:val="28"/>
        </w:rPr>
        <w:br/>
        <w:t>в) I и II типы сахарного диабета, осложнение:</w:t>
      </w:r>
      <w:r w:rsidRPr="00085D73">
        <w:rPr>
          <w:color w:val="333333"/>
          <w:sz w:val="28"/>
          <w:szCs w:val="28"/>
        </w:rPr>
        <w:br/>
        <w:t xml:space="preserve">-диабетический </w:t>
      </w:r>
      <w:proofErr w:type="spellStart"/>
      <w:r w:rsidRPr="00085D73">
        <w:rPr>
          <w:color w:val="333333"/>
          <w:sz w:val="28"/>
          <w:szCs w:val="28"/>
        </w:rPr>
        <w:t>ретинопатией</w:t>
      </w:r>
      <w:proofErr w:type="spellEnd"/>
      <w:r w:rsidRPr="00085D73">
        <w:rPr>
          <w:color w:val="333333"/>
          <w:sz w:val="28"/>
          <w:szCs w:val="28"/>
        </w:rPr>
        <w:t xml:space="preserve"> III и IV степени;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нейропатией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-нефропатией.</w:t>
      </w:r>
      <w:r w:rsidRPr="00085D73">
        <w:rPr>
          <w:color w:val="333333"/>
          <w:sz w:val="28"/>
          <w:szCs w:val="28"/>
        </w:rPr>
        <w:br/>
        <w:t xml:space="preserve">20.Инсулиномы и функциональный </w:t>
      </w:r>
      <w:proofErr w:type="spellStart"/>
      <w:r w:rsidRPr="00085D73">
        <w:rPr>
          <w:color w:val="333333"/>
          <w:sz w:val="28"/>
          <w:szCs w:val="28"/>
        </w:rPr>
        <w:t>гиперинсулинизм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21.Гемобластозы:</w:t>
      </w:r>
      <w:r w:rsidRPr="00085D73">
        <w:rPr>
          <w:color w:val="333333"/>
          <w:sz w:val="28"/>
          <w:szCs w:val="28"/>
        </w:rPr>
        <w:br/>
        <w:t>-острые и хронические лейкозы;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ходжкинские</w:t>
      </w:r>
      <w:proofErr w:type="spellEnd"/>
      <w:r w:rsidRPr="00085D73">
        <w:rPr>
          <w:color w:val="333333"/>
          <w:sz w:val="28"/>
          <w:szCs w:val="28"/>
        </w:rPr>
        <w:t xml:space="preserve"> и </w:t>
      </w:r>
      <w:proofErr w:type="spellStart"/>
      <w:r w:rsidRPr="00085D73">
        <w:rPr>
          <w:color w:val="333333"/>
          <w:sz w:val="28"/>
          <w:szCs w:val="28"/>
        </w:rPr>
        <w:t>неходжкинские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лимфомы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-эритремия;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идеопатический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миелофиброз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миеломная</w:t>
      </w:r>
      <w:proofErr w:type="spellEnd"/>
      <w:r w:rsidRPr="00085D73">
        <w:rPr>
          <w:color w:val="333333"/>
          <w:sz w:val="28"/>
          <w:szCs w:val="28"/>
        </w:rPr>
        <w:t xml:space="preserve"> болезнь;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макроглобулинемия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Вальденотрема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22.Анемии (врожденные и приобретенные):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гипо</w:t>
      </w:r>
      <w:proofErr w:type="spellEnd"/>
      <w:r w:rsidRPr="00085D73">
        <w:rPr>
          <w:color w:val="333333"/>
          <w:sz w:val="28"/>
          <w:szCs w:val="28"/>
        </w:rPr>
        <w:t xml:space="preserve">- и </w:t>
      </w:r>
      <w:proofErr w:type="spellStart"/>
      <w:r w:rsidRPr="00085D73">
        <w:rPr>
          <w:color w:val="333333"/>
          <w:sz w:val="28"/>
          <w:szCs w:val="28"/>
        </w:rPr>
        <w:t>апластические</w:t>
      </w:r>
      <w:proofErr w:type="spellEnd"/>
      <w:r w:rsidRPr="00085D73">
        <w:rPr>
          <w:color w:val="333333"/>
          <w:sz w:val="28"/>
          <w:szCs w:val="28"/>
        </w:rPr>
        <w:t xml:space="preserve"> анемии;</w:t>
      </w:r>
      <w:r w:rsidRPr="00085D73">
        <w:rPr>
          <w:color w:val="333333"/>
          <w:sz w:val="28"/>
          <w:szCs w:val="28"/>
        </w:rPr>
        <w:br/>
        <w:t>-гемолитические анемии;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мегалобластные</w:t>
      </w:r>
      <w:proofErr w:type="spellEnd"/>
      <w:r w:rsidRPr="00085D73">
        <w:rPr>
          <w:color w:val="333333"/>
          <w:sz w:val="28"/>
          <w:szCs w:val="28"/>
        </w:rPr>
        <w:t xml:space="preserve"> анемии;</w:t>
      </w:r>
      <w:r w:rsidRPr="00085D73">
        <w:rPr>
          <w:color w:val="333333"/>
          <w:sz w:val="28"/>
          <w:szCs w:val="28"/>
        </w:rPr>
        <w:br/>
        <w:t>-</w:t>
      </w:r>
      <w:proofErr w:type="spellStart"/>
      <w:r w:rsidRPr="00085D73">
        <w:rPr>
          <w:color w:val="333333"/>
          <w:sz w:val="28"/>
          <w:szCs w:val="28"/>
        </w:rPr>
        <w:t>сидеробластные</w:t>
      </w:r>
      <w:proofErr w:type="spellEnd"/>
      <w:r w:rsidRPr="00085D73">
        <w:rPr>
          <w:color w:val="333333"/>
          <w:sz w:val="28"/>
          <w:szCs w:val="28"/>
        </w:rPr>
        <w:t xml:space="preserve"> анемии;</w:t>
      </w:r>
      <w:r w:rsidRPr="00085D73">
        <w:rPr>
          <w:color w:val="333333"/>
          <w:sz w:val="28"/>
          <w:szCs w:val="28"/>
        </w:rPr>
        <w:br/>
        <w:t>-железодефицитные анемии.</w:t>
      </w:r>
      <w:r w:rsidRPr="00085D73">
        <w:rPr>
          <w:color w:val="333333"/>
          <w:sz w:val="28"/>
          <w:szCs w:val="28"/>
        </w:rPr>
        <w:br/>
        <w:t>23.Геморрагические диатезы:</w:t>
      </w:r>
      <w:r w:rsidRPr="00085D73">
        <w:rPr>
          <w:color w:val="333333"/>
          <w:sz w:val="28"/>
          <w:szCs w:val="28"/>
        </w:rPr>
        <w:br/>
        <w:t>-гемофилия;</w:t>
      </w:r>
      <w:r w:rsidRPr="00085D73">
        <w:rPr>
          <w:color w:val="333333"/>
          <w:sz w:val="28"/>
          <w:szCs w:val="28"/>
        </w:rPr>
        <w:br/>
        <w:t xml:space="preserve">-болезнь </w:t>
      </w:r>
      <w:proofErr w:type="spellStart"/>
      <w:r w:rsidRPr="00085D73">
        <w:rPr>
          <w:color w:val="333333"/>
          <w:sz w:val="28"/>
          <w:szCs w:val="28"/>
        </w:rPr>
        <w:t>Виллебранда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 xml:space="preserve">-болезнь </w:t>
      </w:r>
      <w:proofErr w:type="spellStart"/>
      <w:r w:rsidRPr="00085D73">
        <w:rPr>
          <w:color w:val="333333"/>
          <w:sz w:val="28"/>
          <w:szCs w:val="28"/>
        </w:rPr>
        <w:t>Верльгофа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 xml:space="preserve">-болезнь </w:t>
      </w:r>
      <w:proofErr w:type="spellStart"/>
      <w:r w:rsidRPr="00085D73">
        <w:rPr>
          <w:color w:val="333333"/>
          <w:sz w:val="28"/>
          <w:szCs w:val="28"/>
        </w:rPr>
        <w:t>Гланцмана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 xml:space="preserve">-болезнь </w:t>
      </w:r>
      <w:proofErr w:type="spellStart"/>
      <w:r w:rsidRPr="00085D73">
        <w:rPr>
          <w:color w:val="333333"/>
          <w:sz w:val="28"/>
          <w:szCs w:val="28"/>
        </w:rPr>
        <w:t>Ослера</w:t>
      </w:r>
      <w:proofErr w:type="spellEnd"/>
      <w:r w:rsidRPr="00085D73">
        <w:rPr>
          <w:color w:val="333333"/>
          <w:sz w:val="28"/>
          <w:szCs w:val="28"/>
        </w:rPr>
        <w:t>;</w:t>
      </w:r>
      <w:r w:rsidRPr="00085D73">
        <w:rPr>
          <w:color w:val="333333"/>
          <w:sz w:val="28"/>
          <w:szCs w:val="28"/>
        </w:rPr>
        <w:br/>
        <w:t xml:space="preserve">-геморрагический </w:t>
      </w:r>
      <w:proofErr w:type="spellStart"/>
      <w:r w:rsidRPr="00085D73">
        <w:rPr>
          <w:color w:val="333333"/>
          <w:sz w:val="28"/>
          <w:szCs w:val="28"/>
        </w:rPr>
        <w:t>васкулит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 xml:space="preserve">24.Редидивирувдий </w:t>
      </w:r>
      <w:proofErr w:type="spellStart"/>
      <w:r w:rsidRPr="00085D73">
        <w:rPr>
          <w:color w:val="333333"/>
          <w:sz w:val="28"/>
          <w:szCs w:val="28"/>
        </w:rPr>
        <w:t>агранулоцитоз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>25.Болезни накопления.</w:t>
      </w:r>
      <w:r w:rsidRPr="00085D73">
        <w:rPr>
          <w:color w:val="333333"/>
          <w:sz w:val="28"/>
          <w:szCs w:val="28"/>
        </w:rPr>
        <w:br/>
        <w:t>26.СПИД.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II.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Хирургические болезни.</w:t>
      </w:r>
      <w:r w:rsidRPr="00085D73">
        <w:rPr>
          <w:color w:val="333333"/>
          <w:sz w:val="28"/>
          <w:szCs w:val="28"/>
        </w:rPr>
        <w:br/>
        <w:t>1.Грыжи: белой линии живота; пупочная, паховые, бедренные, послеоперационные, любой локализации; все грыжи диафрагмы, кроме кардинальной грыжи пищеводного отверстия I и II степени.</w:t>
      </w:r>
      <w:r w:rsidRPr="00085D73">
        <w:rPr>
          <w:color w:val="333333"/>
          <w:sz w:val="28"/>
          <w:szCs w:val="28"/>
        </w:rPr>
        <w:br/>
        <w:t xml:space="preserve">2.Врожденная </w:t>
      </w:r>
      <w:proofErr w:type="spellStart"/>
      <w:r w:rsidRPr="00085D73">
        <w:rPr>
          <w:color w:val="333333"/>
          <w:sz w:val="28"/>
          <w:szCs w:val="28"/>
        </w:rPr>
        <w:t>мегасигма</w:t>
      </w:r>
      <w:proofErr w:type="spellEnd"/>
      <w:r w:rsidRPr="00085D73">
        <w:rPr>
          <w:color w:val="333333"/>
          <w:sz w:val="28"/>
          <w:szCs w:val="28"/>
        </w:rPr>
        <w:t xml:space="preserve"> (болезнь </w:t>
      </w:r>
      <w:proofErr w:type="spellStart"/>
      <w:r w:rsidRPr="00085D73">
        <w:rPr>
          <w:color w:val="333333"/>
          <w:sz w:val="28"/>
          <w:szCs w:val="28"/>
        </w:rPr>
        <w:t>Гиршпрунга</w:t>
      </w:r>
      <w:proofErr w:type="spellEnd"/>
      <w:r w:rsidRPr="00085D73">
        <w:rPr>
          <w:color w:val="333333"/>
          <w:sz w:val="28"/>
          <w:szCs w:val="28"/>
        </w:rPr>
        <w:t>)</w:t>
      </w:r>
      <w:r w:rsidRPr="00085D73">
        <w:rPr>
          <w:color w:val="333333"/>
          <w:sz w:val="28"/>
          <w:szCs w:val="28"/>
        </w:rPr>
        <w:br/>
        <w:t>3.Эпителиальные ходы и кисты копчика, независимо от наличия свищей</w:t>
      </w:r>
      <w:r w:rsidRPr="00085D73">
        <w:rPr>
          <w:color w:val="333333"/>
          <w:sz w:val="28"/>
          <w:szCs w:val="28"/>
        </w:rPr>
        <w:br/>
        <w:t>4.Хронический аппендицит с обострениями.</w:t>
      </w:r>
      <w:r w:rsidRPr="00085D73">
        <w:rPr>
          <w:color w:val="333333"/>
          <w:sz w:val="28"/>
          <w:szCs w:val="28"/>
        </w:rPr>
        <w:br/>
        <w:t xml:space="preserve">5.Тромбофлебиты в острой и подострой стадиях или с частыми обострениями в анамнезе; вое стадии облитерирующего </w:t>
      </w:r>
      <w:proofErr w:type="spellStart"/>
      <w:r w:rsidRPr="00085D73">
        <w:rPr>
          <w:color w:val="333333"/>
          <w:sz w:val="28"/>
          <w:szCs w:val="28"/>
        </w:rPr>
        <w:t>эндоартериита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6.Выпадение прямой кишки, особенно для лиц физического труда.</w:t>
      </w:r>
      <w:r w:rsidRPr="00085D73">
        <w:rPr>
          <w:color w:val="333333"/>
          <w:sz w:val="28"/>
          <w:szCs w:val="28"/>
        </w:rPr>
        <w:br/>
        <w:t>7.Трофические язвы любой локализации.</w:t>
      </w:r>
      <w:r w:rsidRPr="00085D73">
        <w:rPr>
          <w:color w:val="333333"/>
          <w:sz w:val="28"/>
          <w:szCs w:val="28"/>
        </w:rPr>
        <w:br/>
        <w:t xml:space="preserve">8.Геморрой с частыми кровотечениями, </w:t>
      </w:r>
      <w:proofErr w:type="spellStart"/>
      <w:r w:rsidRPr="00085D73">
        <w:rPr>
          <w:color w:val="333333"/>
          <w:sz w:val="28"/>
          <w:szCs w:val="28"/>
        </w:rPr>
        <w:t>параректальные</w:t>
      </w:r>
      <w:proofErr w:type="spellEnd"/>
      <w:r w:rsidRPr="00085D73">
        <w:rPr>
          <w:color w:val="333333"/>
          <w:sz w:val="28"/>
          <w:szCs w:val="28"/>
        </w:rPr>
        <w:t xml:space="preserve"> свищи.</w:t>
      </w:r>
      <w:r w:rsidRPr="00085D73">
        <w:rPr>
          <w:color w:val="333333"/>
          <w:sz w:val="28"/>
          <w:szCs w:val="28"/>
        </w:rPr>
        <w:br/>
        <w:t>9.Свищи брюшной степени.</w:t>
      </w:r>
      <w:r w:rsidRPr="00085D73">
        <w:rPr>
          <w:color w:val="333333"/>
          <w:sz w:val="28"/>
          <w:szCs w:val="28"/>
        </w:rPr>
        <w:br/>
        <w:t>10.Хронические анальные трещины с болевым синдромом.</w:t>
      </w:r>
      <w:r w:rsidRPr="00085D73">
        <w:rPr>
          <w:color w:val="333333"/>
          <w:sz w:val="28"/>
          <w:szCs w:val="28"/>
        </w:rPr>
        <w:br/>
        <w:t>11.Острый и хронический парапроктит.</w:t>
      </w:r>
      <w:r w:rsidRPr="00085D73">
        <w:rPr>
          <w:color w:val="333333"/>
          <w:sz w:val="28"/>
          <w:szCs w:val="28"/>
        </w:rPr>
        <w:br/>
        <w:t xml:space="preserve">12.Дермоидные кисты в пара- и </w:t>
      </w:r>
      <w:proofErr w:type="spellStart"/>
      <w:r w:rsidRPr="00085D73">
        <w:rPr>
          <w:color w:val="333333"/>
          <w:sz w:val="28"/>
          <w:szCs w:val="28"/>
        </w:rPr>
        <w:t>ретроректальном</w:t>
      </w:r>
      <w:proofErr w:type="spellEnd"/>
      <w:r w:rsidRPr="00085D73">
        <w:rPr>
          <w:color w:val="333333"/>
          <w:sz w:val="28"/>
          <w:szCs w:val="28"/>
        </w:rPr>
        <w:t xml:space="preserve"> пространстве.</w:t>
      </w:r>
      <w:r w:rsidRPr="00085D73">
        <w:rPr>
          <w:color w:val="333333"/>
          <w:sz w:val="28"/>
          <w:szCs w:val="28"/>
        </w:rPr>
        <w:br/>
        <w:t xml:space="preserve">13.Анкилозы двух и более крупных суставов, в </w:t>
      </w:r>
      <w:proofErr w:type="spellStart"/>
      <w:r w:rsidRPr="00085D73">
        <w:rPr>
          <w:color w:val="333333"/>
          <w:sz w:val="28"/>
          <w:szCs w:val="28"/>
        </w:rPr>
        <w:t>т.ч</w:t>
      </w:r>
      <w:proofErr w:type="spellEnd"/>
      <w:r w:rsidRPr="00085D73">
        <w:rPr>
          <w:color w:val="333333"/>
          <w:sz w:val="28"/>
          <w:szCs w:val="28"/>
        </w:rPr>
        <w:t>. анкилоз тазобедренного сустава после перенесенного костного туберкулеза со значительным укорочением конечности. 14.Ампутация конечности (независимо от уровня ампутации).</w:t>
      </w:r>
      <w:r w:rsidRPr="00085D73">
        <w:rPr>
          <w:color w:val="333333"/>
          <w:sz w:val="28"/>
          <w:szCs w:val="28"/>
        </w:rPr>
        <w:br/>
        <w:t>15.Врожденные пороки развития опорно-двигательного аппарата, препятствующие самостоятельному передвижению.</w:t>
      </w:r>
      <w:r w:rsidRPr="00085D73">
        <w:rPr>
          <w:color w:val="333333"/>
          <w:sz w:val="28"/>
          <w:szCs w:val="28"/>
        </w:rPr>
        <w:br/>
        <w:t>16.Остеомиелиты в любой стадии.</w:t>
      </w:r>
      <w:r w:rsidRPr="00085D73">
        <w:rPr>
          <w:color w:val="333333"/>
          <w:sz w:val="28"/>
          <w:szCs w:val="28"/>
        </w:rPr>
        <w:br/>
        <w:t>17.Гипертрофия предстательной железы II-III степени.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III.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Нервно-психические заболевания.</w:t>
      </w:r>
      <w:r w:rsidRPr="00085D73">
        <w:rPr>
          <w:color w:val="333333"/>
          <w:sz w:val="28"/>
          <w:szCs w:val="28"/>
        </w:rPr>
        <w:br/>
        <w:t>I.</w:t>
      </w:r>
      <w:r w:rsidR="00085D73">
        <w:rPr>
          <w:color w:val="333333"/>
          <w:sz w:val="28"/>
          <w:szCs w:val="28"/>
        </w:rPr>
        <w:t xml:space="preserve"> </w:t>
      </w:r>
      <w:r w:rsidRPr="00085D73">
        <w:rPr>
          <w:color w:val="333333"/>
          <w:sz w:val="28"/>
          <w:szCs w:val="28"/>
        </w:rPr>
        <w:t>Преходящие нарушения мозгового кровообращения различной этиологии: без локальной неврологической симптоматики.</w:t>
      </w:r>
      <w:r w:rsidRPr="00085D73">
        <w:rPr>
          <w:color w:val="333333"/>
          <w:sz w:val="28"/>
          <w:szCs w:val="28"/>
        </w:rPr>
        <w:br/>
        <w:t>2.Последствия мозгового инсульта с нарушением функции.</w:t>
      </w:r>
      <w:r w:rsidRPr="00085D73">
        <w:rPr>
          <w:color w:val="333333"/>
          <w:sz w:val="28"/>
          <w:szCs w:val="28"/>
        </w:rPr>
        <w:br/>
        <w:t xml:space="preserve">3.Дисциркуляторная энцефалопатия с </w:t>
      </w:r>
      <w:proofErr w:type="spellStart"/>
      <w:r w:rsidRPr="00085D73">
        <w:rPr>
          <w:color w:val="333333"/>
          <w:sz w:val="28"/>
          <w:szCs w:val="28"/>
        </w:rPr>
        <w:t>интеллектуалъно-амнестическими</w:t>
      </w:r>
      <w:proofErr w:type="spellEnd"/>
      <w:r w:rsidRPr="00085D73">
        <w:rPr>
          <w:color w:val="333333"/>
          <w:sz w:val="28"/>
          <w:szCs w:val="28"/>
        </w:rPr>
        <w:t xml:space="preserve"> или двигательными расстройствами.</w:t>
      </w:r>
      <w:r w:rsidRPr="00085D73">
        <w:rPr>
          <w:color w:val="333333"/>
          <w:sz w:val="28"/>
          <w:szCs w:val="28"/>
        </w:rPr>
        <w:br/>
        <w:t>4.Хронический, часто обостряющийся, пояснично-крестцовый радикулит 5.Хронические заболевания периферических нервов, вызывающие расстройства движения, чувствительности и трофики; остаточные явления парезов отдельных нервов.</w:t>
      </w:r>
      <w:r w:rsidRPr="00085D73">
        <w:rPr>
          <w:color w:val="333333"/>
          <w:sz w:val="28"/>
          <w:szCs w:val="28"/>
        </w:rPr>
        <w:br/>
        <w:t>6.Наследственно-семейные прогрессирующие заболевания нервной системы.</w:t>
      </w:r>
      <w:r w:rsidRPr="00085D73">
        <w:rPr>
          <w:color w:val="333333"/>
          <w:sz w:val="28"/>
          <w:szCs w:val="28"/>
        </w:rPr>
        <w:br/>
        <w:t>7.Паркинсонизм.</w:t>
      </w:r>
      <w:r w:rsidRPr="00085D73">
        <w:rPr>
          <w:color w:val="333333"/>
          <w:sz w:val="28"/>
          <w:szCs w:val="28"/>
        </w:rPr>
        <w:br/>
        <w:t>8.Рассеяный склероз.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>9:Инфекционные поражения нервной си</w:t>
      </w:r>
      <w:r w:rsidR="00085D73" w:rsidRPr="00085D73">
        <w:rPr>
          <w:color w:val="333333"/>
          <w:sz w:val="28"/>
          <w:szCs w:val="28"/>
        </w:rPr>
        <w:t xml:space="preserve">стемы с выраженными нарушениями </w:t>
      </w:r>
      <w:r w:rsidRPr="00085D73">
        <w:rPr>
          <w:color w:val="333333"/>
          <w:sz w:val="28"/>
          <w:szCs w:val="28"/>
        </w:rPr>
        <w:t>функции.</w:t>
      </w:r>
      <w:r w:rsidRPr="00085D73">
        <w:rPr>
          <w:color w:val="333333"/>
          <w:sz w:val="28"/>
          <w:szCs w:val="28"/>
        </w:rPr>
        <w:br/>
        <w:t>10.Выраженная вегето-сосудистая неустойчивость.</w:t>
      </w:r>
      <w:r w:rsidRPr="00085D73">
        <w:rPr>
          <w:color w:val="333333"/>
          <w:sz w:val="28"/>
          <w:szCs w:val="28"/>
        </w:rPr>
        <w:br/>
        <w:t xml:space="preserve">11.Выраженные </w:t>
      </w:r>
      <w:proofErr w:type="spellStart"/>
      <w:r w:rsidRPr="00085D73">
        <w:rPr>
          <w:color w:val="333333"/>
          <w:sz w:val="28"/>
          <w:szCs w:val="28"/>
        </w:rPr>
        <w:t>астено</w:t>
      </w:r>
      <w:proofErr w:type="spellEnd"/>
      <w:r w:rsidRPr="00085D73">
        <w:rPr>
          <w:color w:val="333333"/>
          <w:sz w:val="28"/>
          <w:szCs w:val="28"/>
        </w:rPr>
        <w:t>-невротические состояния.</w:t>
      </w:r>
      <w:r w:rsidRPr="00085D73">
        <w:rPr>
          <w:color w:val="333333"/>
          <w:sz w:val="28"/>
          <w:szCs w:val="28"/>
        </w:rPr>
        <w:br/>
        <w:t xml:space="preserve">12. Стойкие и судорожные расстройства (хроническая хорея, </w:t>
      </w:r>
      <w:proofErr w:type="spellStart"/>
      <w:r w:rsidRPr="00085D73">
        <w:rPr>
          <w:color w:val="333333"/>
          <w:sz w:val="28"/>
          <w:szCs w:val="28"/>
        </w:rPr>
        <w:t>миоклония</w:t>
      </w:r>
      <w:proofErr w:type="spellEnd"/>
      <w:r w:rsidRPr="00085D73">
        <w:rPr>
          <w:color w:val="333333"/>
          <w:sz w:val="28"/>
          <w:szCs w:val="28"/>
        </w:rPr>
        <w:t>) 13.Прогрессивная мышечная атрофия.</w:t>
      </w:r>
      <w:r w:rsidRPr="00085D73">
        <w:rPr>
          <w:color w:val="333333"/>
          <w:sz w:val="28"/>
          <w:szCs w:val="28"/>
        </w:rPr>
        <w:br/>
        <w:t>14.Последствия перенесенных травм черепа при наличии стойких остаточных явлений и дефекта черепа.</w:t>
      </w:r>
      <w:r w:rsidRPr="00085D73">
        <w:rPr>
          <w:color w:val="333333"/>
          <w:sz w:val="28"/>
          <w:szCs w:val="28"/>
        </w:rPr>
        <w:br/>
        <w:t xml:space="preserve">15.Неврастения с выраженными </w:t>
      </w:r>
      <w:proofErr w:type="spellStart"/>
      <w:r w:rsidRPr="00085D73">
        <w:rPr>
          <w:color w:val="333333"/>
          <w:sz w:val="28"/>
          <w:szCs w:val="28"/>
        </w:rPr>
        <w:t>астено</w:t>
      </w:r>
      <w:proofErr w:type="spellEnd"/>
      <w:r w:rsidRPr="00085D73">
        <w:rPr>
          <w:color w:val="333333"/>
          <w:sz w:val="28"/>
          <w:szCs w:val="28"/>
        </w:rPr>
        <w:t>-невротическими реакциями, проявляющимися раздражительностью, эмоциональной лабильностью, снижением работоспособности, расстройством она.</w:t>
      </w:r>
      <w:r w:rsidRPr="00085D73">
        <w:rPr>
          <w:color w:val="333333"/>
          <w:sz w:val="28"/>
          <w:szCs w:val="28"/>
        </w:rPr>
        <w:br/>
        <w:t>16.Все психические заболевания (даже в стадии ремиссии).</w:t>
      </w:r>
      <w:r w:rsidRPr="00085D73">
        <w:rPr>
          <w:color w:val="333333"/>
          <w:sz w:val="28"/>
          <w:szCs w:val="28"/>
        </w:rPr>
        <w:br/>
        <w:t>17.Все виды наркоманий, в том числе хронический алкоголизм.</w:t>
      </w:r>
      <w:r w:rsidRPr="00085D73">
        <w:rPr>
          <w:color w:val="333333"/>
          <w:sz w:val="28"/>
          <w:szCs w:val="28"/>
        </w:rPr>
        <w:br/>
        <w:t>18.Опухоли центральной нервной системы.</w:t>
      </w:r>
      <w:r w:rsidRPr="00085D73">
        <w:rPr>
          <w:color w:val="333333"/>
          <w:sz w:val="28"/>
          <w:szCs w:val="28"/>
        </w:rPr>
        <w:br/>
        <w:t>19.Эпилепсия.</w:t>
      </w:r>
      <w:r w:rsidRPr="00085D73">
        <w:rPr>
          <w:color w:val="333333"/>
          <w:sz w:val="28"/>
          <w:szCs w:val="28"/>
        </w:rPr>
        <w:br/>
        <w:t xml:space="preserve">20.Вялые и </w:t>
      </w:r>
      <w:proofErr w:type="spellStart"/>
      <w:r w:rsidRPr="00085D73">
        <w:rPr>
          <w:color w:val="333333"/>
          <w:sz w:val="28"/>
          <w:szCs w:val="28"/>
        </w:rPr>
        <w:t>опастические</w:t>
      </w:r>
      <w:proofErr w:type="spellEnd"/>
      <w:r w:rsidRPr="00085D73">
        <w:rPr>
          <w:color w:val="333333"/>
          <w:sz w:val="28"/>
          <w:szCs w:val="28"/>
        </w:rPr>
        <w:t xml:space="preserve"> параличи, затрудняющие передвижение..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IV.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Болезни уха, горла, носа.</w:t>
      </w:r>
      <w:r w:rsidRPr="00085D73">
        <w:rPr>
          <w:color w:val="333333"/>
          <w:sz w:val="28"/>
          <w:szCs w:val="28"/>
        </w:rPr>
        <w:br/>
        <w:t>1.Резкое погашение слуха на оба уха, затрудняющее общение.</w:t>
      </w:r>
      <w:r w:rsidRPr="00085D73">
        <w:rPr>
          <w:color w:val="333333"/>
          <w:sz w:val="28"/>
          <w:szCs w:val="28"/>
        </w:rPr>
        <w:br/>
        <w:t>2.Склерома дыхательных путей.</w:t>
      </w:r>
      <w:r w:rsidRPr="00085D73">
        <w:rPr>
          <w:color w:val="333333"/>
          <w:sz w:val="28"/>
          <w:szCs w:val="28"/>
        </w:rPr>
        <w:br/>
        <w:t xml:space="preserve">3.Хронический </w:t>
      </w:r>
      <w:proofErr w:type="spellStart"/>
      <w:r w:rsidRPr="00085D73">
        <w:rPr>
          <w:color w:val="333333"/>
          <w:sz w:val="28"/>
          <w:szCs w:val="28"/>
        </w:rPr>
        <w:t>тонзилит</w:t>
      </w:r>
      <w:proofErr w:type="spellEnd"/>
      <w:r w:rsidRPr="00085D73">
        <w:rPr>
          <w:color w:val="333333"/>
          <w:sz w:val="28"/>
          <w:szCs w:val="28"/>
        </w:rPr>
        <w:t xml:space="preserve"> с частыми обострениями.</w:t>
      </w:r>
      <w:r w:rsidRPr="00085D73">
        <w:rPr>
          <w:color w:val="333333"/>
          <w:sz w:val="28"/>
          <w:szCs w:val="28"/>
        </w:rPr>
        <w:br/>
        <w:t>4.Хронический гнойный средний отит в период обострения.</w:t>
      </w:r>
      <w:r w:rsidRPr="00085D73">
        <w:rPr>
          <w:color w:val="333333"/>
          <w:sz w:val="28"/>
          <w:szCs w:val="28"/>
        </w:rPr>
        <w:br/>
        <w:t>5. Хронический средний отит в стадии ремиссии (сухая перфорация).</w:t>
      </w:r>
      <w:r w:rsidRPr="00085D73">
        <w:rPr>
          <w:color w:val="333333"/>
          <w:sz w:val="28"/>
          <w:szCs w:val="28"/>
        </w:rPr>
        <w:br/>
        <w:t xml:space="preserve">6.Заболевания вестибулярного аппарата о расстройствами равновесия или частыми приступами </w:t>
      </w:r>
      <w:proofErr w:type="spellStart"/>
      <w:r w:rsidRPr="00085D73">
        <w:rPr>
          <w:color w:val="333333"/>
          <w:sz w:val="28"/>
          <w:szCs w:val="28"/>
        </w:rPr>
        <w:t>Миньеровского</w:t>
      </w:r>
      <w:proofErr w:type="spellEnd"/>
      <w:r w:rsidRPr="00085D73">
        <w:rPr>
          <w:color w:val="333333"/>
          <w:sz w:val="28"/>
          <w:szCs w:val="28"/>
        </w:rPr>
        <w:t xml:space="preserve"> </w:t>
      </w:r>
      <w:proofErr w:type="spellStart"/>
      <w:r w:rsidRPr="00085D73">
        <w:rPr>
          <w:color w:val="333333"/>
          <w:sz w:val="28"/>
          <w:szCs w:val="28"/>
        </w:rPr>
        <w:t>симптомокомплекса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7.Высокая степень заикания.</w:t>
      </w:r>
      <w:r w:rsidRPr="00085D73">
        <w:rPr>
          <w:color w:val="333333"/>
          <w:sz w:val="28"/>
          <w:szCs w:val="28"/>
        </w:rPr>
        <w:br/>
        <w:t xml:space="preserve">8.Явно выраженная </w:t>
      </w:r>
      <w:proofErr w:type="spellStart"/>
      <w:r w:rsidRPr="00085D73">
        <w:rPr>
          <w:color w:val="333333"/>
          <w:sz w:val="28"/>
          <w:szCs w:val="28"/>
        </w:rPr>
        <w:t>озена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9.Полипы придаточных пазух носа.</w:t>
      </w:r>
      <w:r w:rsidRPr="00085D73">
        <w:rPr>
          <w:color w:val="333333"/>
          <w:sz w:val="28"/>
          <w:szCs w:val="28"/>
        </w:rPr>
        <w:br/>
        <w:t>10.Гнойные синуситы.</w:t>
      </w:r>
      <w:r w:rsidRPr="00085D73">
        <w:rPr>
          <w:color w:val="333333"/>
          <w:sz w:val="28"/>
          <w:szCs w:val="28"/>
        </w:rPr>
        <w:br/>
        <w:t>11.Афония.</w:t>
      </w:r>
      <w:r w:rsidRPr="00085D73">
        <w:rPr>
          <w:color w:val="333333"/>
          <w:sz w:val="28"/>
          <w:szCs w:val="28"/>
        </w:rPr>
        <w:br/>
        <w:t>12.Злокачественные и доброкачественные новообразования уха, горла, носа.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V.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Глазные болезни.</w:t>
      </w:r>
      <w:r w:rsidRPr="00085D73">
        <w:rPr>
          <w:color w:val="333333"/>
          <w:sz w:val="28"/>
          <w:szCs w:val="28"/>
        </w:rPr>
        <w:br/>
        <w:t>1.Острота зрения ниже 0,3 на каждый глаз с коррекцией не свыше 6,0 Д (с учетом специальности).</w:t>
      </w:r>
      <w:r w:rsidRPr="00085D73">
        <w:rPr>
          <w:color w:val="333333"/>
          <w:sz w:val="28"/>
          <w:szCs w:val="28"/>
        </w:rPr>
        <w:br/>
        <w:t>2.Миопия высокой степени (12-15 Д) с нормальным глазным дном.</w:t>
      </w:r>
      <w:r w:rsidRPr="00085D73">
        <w:rPr>
          <w:color w:val="333333"/>
          <w:sz w:val="28"/>
          <w:szCs w:val="28"/>
        </w:rPr>
        <w:br/>
        <w:t xml:space="preserve">3.Острые и подострые заболевания </w:t>
      </w:r>
      <w:proofErr w:type="spellStart"/>
      <w:r w:rsidRPr="00085D73">
        <w:rPr>
          <w:color w:val="333333"/>
          <w:sz w:val="28"/>
          <w:szCs w:val="28"/>
        </w:rPr>
        <w:t>конъюктивы</w:t>
      </w:r>
      <w:proofErr w:type="spellEnd"/>
      <w:r w:rsidRPr="00085D73">
        <w:rPr>
          <w:color w:val="333333"/>
          <w:sz w:val="28"/>
          <w:szCs w:val="28"/>
        </w:rPr>
        <w:t xml:space="preserve"> и роговицы. Исходы различных заболеваний зрительно-нервного аппарата с остротой зрения ниже 0,3 коррекцией.</w:t>
      </w:r>
      <w:r w:rsidRPr="00085D73">
        <w:rPr>
          <w:color w:val="333333"/>
          <w:sz w:val="28"/>
          <w:szCs w:val="28"/>
        </w:rPr>
        <w:br/>
        <w:t xml:space="preserve">4.Трахома и аденовирусные </w:t>
      </w:r>
      <w:proofErr w:type="spellStart"/>
      <w:r w:rsidRPr="00085D73">
        <w:rPr>
          <w:color w:val="333333"/>
          <w:sz w:val="28"/>
          <w:szCs w:val="28"/>
        </w:rPr>
        <w:t>конъюктивиты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5.Хронические заболевания и атрофия зрительного нерва.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 xml:space="preserve">6.Глаукома: некомпенсированная и </w:t>
      </w:r>
      <w:proofErr w:type="spellStart"/>
      <w:r w:rsidRPr="00085D73">
        <w:rPr>
          <w:color w:val="333333"/>
          <w:sz w:val="28"/>
          <w:szCs w:val="28"/>
        </w:rPr>
        <w:t>субкомпенсированная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7.Пигментная дегенерация сетчатки.</w:t>
      </w:r>
      <w:r w:rsidRPr="00085D73">
        <w:rPr>
          <w:color w:val="333333"/>
          <w:sz w:val="28"/>
          <w:szCs w:val="28"/>
        </w:rPr>
        <w:br/>
        <w:t>8.Новообразования орбиты, внутриглазные и др. злокачественные или подозрительные на злокачественные.</w:t>
      </w:r>
      <w:r w:rsidRPr="00085D73">
        <w:rPr>
          <w:color w:val="333333"/>
          <w:sz w:val="28"/>
          <w:szCs w:val="28"/>
        </w:rPr>
        <w:br/>
        <w:t>9.Расстройство цветоощущения и бинокулярного зрения (с учетом специальности).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VI.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Кожные и венерические болезни.</w:t>
      </w:r>
      <w:r w:rsidRPr="00085D73">
        <w:rPr>
          <w:color w:val="333333"/>
          <w:sz w:val="28"/>
          <w:szCs w:val="28"/>
        </w:rPr>
        <w:br/>
        <w:t>1.Сифилис во всех стадиях, гонорея острая и хроническая.</w:t>
      </w:r>
      <w:r w:rsidRPr="00085D73">
        <w:rPr>
          <w:color w:val="333333"/>
          <w:sz w:val="28"/>
          <w:szCs w:val="28"/>
        </w:rPr>
        <w:br/>
        <w:t>2.Грибковые заболевания волосистой части головы (</w:t>
      </w:r>
      <w:proofErr w:type="spellStart"/>
      <w:r w:rsidRPr="00085D73">
        <w:rPr>
          <w:color w:val="333333"/>
          <w:sz w:val="28"/>
          <w:szCs w:val="28"/>
        </w:rPr>
        <w:t>миктоспория</w:t>
      </w:r>
      <w:proofErr w:type="spellEnd"/>
      <w:r w:rsidRPr="00085D73">
        <w:rPr>
          <w:color w:val="333333"/>
          <w:sz w:val="28"/>
          <w:szCs w:val="28"/>
        </w:rPr>
        <w:t>, парша, трихофития) и кожи.</w:t>
      </w:r>
      <w:r w:rsidRPr="00085D73">
        <w:rPr>
          <w:color w:val="333333"/>
          <w:sz w:val="28"/>
          <w:szCs w:val="28"/>
        </w:rPr>
        <w:br/>
        <w:t>3.Микоз, обусловленный красным трихофитоном (</w:t>
      </w:r>
      <w:proofErr w:type="spellStart"/>
      <w:r w:rsidRPr="00085D73">
        <w:rPr>
          <w:color w:val="333333"/>
          <w:sz w:val="28"/>
          <w:szCs w:val="28"/>
        </w:rPr>
        <w:t>рубромикоз</w:t>
      </w:r>
      <w:proofErr w:type="spellEnd"/>
      <w:r w:rsidRPr="00085D73">
        <w:rPr>
          <w:color w:val="333333"/>
          <w:sz w:val="28"/>
          <w:szCs w:val="28"/>
        </w:rPr>
        <w:t>), а также эпидермофития стоп при активных проявлениях этих заболеваний на коже и поражениях ногтевых пластинок.</w:t>
      </w:r>
      <w:r w:rsidRPr="00085D73">
        <w:rPr>
          <w:color w:val="333333"/>
          <w:sz w:val="28"/>
          <w:szCs w:val="28"/>
        </w:rPr>
        <w:br/>
        <w:t>4.Глубокие микозы.</w:t>
      </w:r>
      <w:r w:rsidRPr="00085D73">
        <w:rPr>
          <w:color w:val="333333"/>
          <w:sz w:val="28"/>
          <w:szCs w:val="28"/>
        </w:rPr>
        <w:br/>
        <w:t>5.Заразные заболевания кожи (пиодермия, чесотка).</w:t>
      </w:r>
      <w:r w:rsidRPr="00085D73">
        <w:rPr>
          <w:color w:val="333333"/>
          <w:sz w:val="28"/>
          <w:szCs w:val="28"/>
        </w:rPr>
        <w:br/>
        <w:t>6.Гемодермия.</w:t>
      </w:r>
      <w:r w:rsidRPr="00085D73">
        <w:rPr>
          <w:color w:val="333333"/>
          <w:sz w:val="28"/>
          <w:szCs w:val="28"/>
        </w:rPr>
        <w:br/>
        <w:t xml:space="preserve">7.Саркома </w:t>
      </w:r>
      <w:proofErr w:type="spellStart"/>
      <w:r w:rsidRPr="00085D73">
        <w:rPr>
          <w:color w:val="333333"/>
          <w:sz w:val="28"/>
          <w:szCs w:val="28"/>
        </w:rPr>
        <w:t>Капоши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8.Пузырчатка.</w:t>
      </w:r>
      <w:r w:rsidRPr="00085D73">
        <w:rPr>
          <w:color w:val="333333"/>
          <w:sz w:val="28"/>
          <w:szCs w:val="28"/>
        </w:rPr>
        <w:br/>
        <w:t>9.Пемфигоид.</w:t>
      </w:r>
      <w:r w:rsidRPr="00085D73">
        <w:rPr>
          <w:color w:val="333333"/>
          <w:sz w:val="28"/>
          <w:szCs w:val="28"/>
        </w:rPr>
        <w:br/>
        <w:t>10.Дерматит Дюринга.</w:t>
      </w:r>
      <w:r w:rsidRPr="00085D73">
        <w:rPr>
          <w:color w:val="333333"/>
          <w:sz w:val="28"/>
          <w:szCs w:val="28"/>
        </w:rPr>
        <w:br/>
        <w:t xml:space="preserve">11.Распространенные формы чешуйчатого лишая, </w:t>
      </w:r>
      <w:proofErr w:type="spellStart"/>
      <w:r w:rsidRPr="00085D73">
        <w:rPr>
          <w:color w:val="333333"/>
          <w:sz w:val="28"/>
          <w:szCs w:val="28"/>
        </w:rPr>
        <w:t>псориатическая</w:t>
      </w:r>
      <w:proofErr w:type="spellEnd"/>
      <w:r w:rsidRPr="00085D73">
        <w:rPr>
          <w:color w:val="333333"/>
          <w:sz w:val="28"/>
          <w:szCs w:val="28"/>
        </w:rPr>
        <w:t xml:space="preserve"> эритродермия, </w:t>
      </w:r>
      <w:proofErr w:type="spellStart"/>
      <w:r w:rsidRPr="00085D73">
        <w:rPr>
          <w:color w:val="333333"/>
          <w:sz w:val="28"/>
          <w:szCs w:val="28"/>
        </w:rPr>
        <w:t>псориатрический</w:t>
      </w:r>
      <w:proofErr w:type="spellEnd"/>
      <w:r w:rsidRPr="00085D73">
        <w:rPr>
          <w:color w:val="333333"/>
          <w:sz w:val="28"/>
          <w:szCs w:val="28"/>
        </w:rPr>
        <w:t xml:space="preserve"> артрит.</w:t>
      </w:r>
      <w:r w:rsidRPr="00085D73">
        <w:rPr>
          <w:color w:val="333333"/>
          <w:sz w:val="28"/>
          <w:szCs w:val="28"/>
        </w:rPr>
        <w:br/>
        <w:t>12.Распространенные формы ихтиоза.</w:t>
      </w:r>
      <w:r w:rsidRPr="00085D73">
        <w:rPr>
          <w:color w:val="333333"/>
          <w:sz w:val="28"/>
          <w:szCs w:val="28"/>
        </w:rPr>
        <w:br/>
        <w:t xml:space="preserve">13.Красный отрубевидный волосяной лишай </w:t>
      </w:r>
      <w:proofErr w:type="spellStart"/>
      <w:r w:rsidRPr="00085D73">
        <w:rPr>
          <w:color w:val="333333"/>
          <w:sz w:val="28"/>
          <w:szCs w:val="28"/>
        </w:rPr>
        <w:t>Девержи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 xml:space="preserve">14.Распространенные, часто рецидивирующие формы экземы, нейродермит, почесуха </w:t>
      </w:r>
      <w:proofErr w:type="spellStart"/>
      <w:r w:rsidRPr="00085D73">
        <w:rPr>
          <w:color w:val="333333"/>
          <w:sz w:val="28"/>
          <w:szCs w:val="28"/>
        </w:rPr>
        <w:t>Гебры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>15.Распространенные аллергические дерматиты.</w:t>
      </w:r>
      <w:r w:rsidRPr="00085D73">
        <w:rPr>
          <w:color w:val="333333"/>
          <w:sz w:val="28"/>
          <w:szCs w:val="28"/>
        </w:rPr>
        <w:br/>
        <w:t>16.Дерматомиозит, распространенная диффузная склеродермия, красная волчанка, системные формы этих заболеваний.</w:t>
      </w:r>
      <w:r w:rsidRPr="00085D73">
        <w:rPr>
          <w:color w:val="333333"/>
          <w:sz w:val="28"/>
          <w:szCs w:val="28"/>
        </w:rPr>
        <w:br/>
        <w:t xml:space="preserve">17.Хронические аллергические </w:t>
      </w:r>
      <w:proofErr w:type="spellStart"/>
      <w:r w:rsidRPr="00085D73">
        <w:rPr>
          <w:color w:val="333333"/>
          <w:sz w:val="28"/>
          <w:szCs w:val="28"/>
        </w:rPr>
        <w:t>васкулиты</w:t>
      </w:r>
      <w:proofErr w:type="spellEnd"/>
      <w:r w:rsidRPr="00085D73">
        <w:rPr>
          <w:color w:val="333333"/>
          <w:sz w:val="28"/>
          <w:szCs w:val="28"/>
        </w:rPr>
        <w:t xml:space="preserve"> (язвенно-некротические, системные).</w:t>
      </w:r>
      <w:r w:rsidRPr="00085D73">
        <w:rPr>
          <w:color w:val="333333"/>
          <w:sz w:val="28"/>
          <w:szCs w:val="28"/>
        </w:rPr>
        <w:br/>
        <w:t>18.Остроконечные кондиломы.</w:t>
      </w:r>
      <w:r w:rsidRPr="00085D73">
        <w:rPr>
          <w:color w:val="333333"/>
          <w:sz w:val="28"/>
          <w:szCs w:val="28"/>
        </w:rPr>
        <w:br/>
        <w:t>19.Лепра во всех стадиях.</w:t>
      </w:r>
      <w:r w:rsidRPr="00085D73">
        <w:rPr>
          <w:color w:val="333333"/>
          <w:sz w:val="28"/>
          <w:szCs w:val="28"/>
        </w:rPr>
        <w:br/>
        <w:t>20.Все кожно-венерические тропические заболевания.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VII.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Стоматологические заболевания.</w:t>
      </w:r>
      <w:r w:rsidRPr="00085D73">
        <w:rPr>
          <w:color w:val="333333"/>
          <w:sz w:val="28"/>
          <w:szCs w:val="28"/>
        </w:rPr>
        <w:br/>
        <w:t>1.Хронический язвенный стоматит.</w:t>
      </w:r>
      <w:r w:rsidRPr="00085D73">
        <w:rPr>
          <w:color w:val="333333"/>
          <w:sz w:val="28"/>
          <w:szCs w:val="28"/>
        </w:rPr>
        <w:br/>
        <w:t xml:space="preserve">2.Хронический рецидивирующий </w:t>
      </w:r>
      <w:proofErr w:type="spellStart"/>
      <w:r w:rsidRPr="00085D73">
        <w:rPr>
          <w:color w:val="333333"/>
          <w:sz w:val="28"/>
          <w:szCs w:val="28"/>
        </w:rPr>
        <w:t>афтозный</w:t>
      </w:r>
      <w:proofErr w:type="spellEnd"/>
      <w:r w:rsidRPr="00085D73">
        <w:rPr>
          <w:color w:val="333333"/>
          <w:sz w:val="28"/>
          <w:szCs w:val="28"/>
        </w:rPr>
        <w:t xml:space="preserve"> стоматит.</w:t>
      </w:r>
      <w:r w:rsidRPr="00085D73">
        <w:rPr>
          <w:color w:val="333333"/>
          <w:sz w:val="28"/>
          <w:szCs w:val="28"/>
        </w:rPr>
        <w:br/>
        <w:t>3.Лейкоплакия слизистой оболочки полости рта.</w:t>
      </w:r>
      <w:r w:rsidRPr="00085D73">
        <w:rPr>
          <w:color w:val="333333"/>
          <w:sz w:val="28"/>
          <w:szCs w:val="28"/>
        </w:rPr>
        <w:br/>
        <w:t>4. Остеомиелиты челюстей.</w:t>
      </w:r>
      <w:r w:rsidRPr="00085D73">
        <w:rPr>
          <w:color w:val="333333"/>
          <w:sz w:val="28"/>
          <w:szCs w:val="28"/>
        </w:rPr>
        <w:br/>
      </w:r>
      <w:r w:rsidRPr="00085D73">
        <w:rPr>
          <w:color w:val="333333"/>
          <w:sz w:val="28"/>
          <w:szCs w:val="28"/>
        </w:rPr>
        <w:lastRenderedPageBreak/>
        <w:t xml:space="preserve">5.Пародонтоз с </w:t>
      </w:r>
      <w:proofErr w:type="spellStart"/>
      <w:r w:rsidRPr="00085D73">
        <w:rPr>
          <w:color w:val="333333"/>
          <w:sz w:val="28"/>
          <w:szCs w:val="28"/>
        </w:rPr>
        <w:t>абсцедированием</w:t>
      </w:r>
      <w:proofErr w:type="spellEnd"/>
      <w:r w:rsidRPr="00085D73">
        <w:rPr>
          <w:color w:val="333333"/>
          <w:sz w:val="28"/>
          <w:szCs w:val="28"/>
        </w:rPr>
        <w:t>.</w:t>
      </w:r>
      <w:r w:rsidRPr="00085D73">
        <w:rPr>
          <w:color w:val="333333"/>
          <w:sz w:val="28"/>
          <w:szCs w:val="28"/>
        </w:rPr>
        <w:br/>
        <w:t xml:space="preserve">6.Хейлиты, глосситы, </w:t>
      </w:r>
      <w:proofErr w:type="spellStart"/>
      <w:r w:rsidRPr="00085D73">
        <w:rPr>
          <w:color w:val="333333"/>
          <w:sz w:val="28"/>
          <w:szCs w:val="28"/>
        </w:rPr>
        <w:t>глассалгия</w:t>
      </w:r>
      <w:proofErr w:type="spellEnd"/>
      <w:r w:rsidRPr="00085D73">
        <w:rPr>
          <w:color w:val="333333"/>
          <w:sz w:val="28"/>
          <w:szCs w:val="28"/>
        </w:rPr>
        <w:t xml:space="preserve"> и парестезия других участков полости рта в стадии обострения.</w:t>
      </w:r>
    </w:p>
    <w:p w:rsidR="00CE28A9" w:rsidRPr="00085D73" w:rsidRDefault="00CE28A9" w:rsidP="00746DF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3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85D73">
        <w:rPr>
          <w:b/>
          <w:color w:val="333333"/>
          <w:sz w:val="28"/>
          <w:szCs w:val="28"/>
        </w:rPr>
        <w:t>VIII.</w:t>
      </w:r>
      <w:r w:rsidR="00085D73">
        <w:rPr>
          <w:b/>
          <w:color w:val="333333"/>
          <w:sz w:val="28"/>
          <w:szCs w:val="28"/>
        </w:rPr>
        <w:t xml:space="preserve"> </w:t>
      </w:r>
      <w:r w:rsidRPr="00085D73">
        <w:rPr>
          <w:b/>
          <w:color w:val="333333"/>
          <w:sz w:val="28"/>
          <w:szCs w:val="28"/>
        </w:rPr>
        <w:t>Гинекологические заболевания.</w:t>
      </w:r>
      <w:r w:rsidRPr="00085D73">
        <w:rPr>
          <w:color w:val="333333"/>
          <w:sz w:val="28"/>
          <w:szCs w:val="28"/>
        </w:rPr>
        <w:br/>
        <w:t>1.Воопалительнные заболевания женских половых органов в стадии обострения и хронические, часто обостряющиеся.</w:t>
      </w:r>
      <w:r w:rsidRPr="00085D73">
        <w:rPr>
          <w:color w:val="333333"/>
          <w:sz w:val="28"/>
          <w:szCs w:val="28"/>
        </w:rPr>
        <w:br/>
        <w:t>2.Дисфункция яичников и функциональные маточные кровотечения.</w:t>
      </w:r>
      <w:r w:rsidRPr="00085D73">
        <w:rPr>
          <w:color w:val="333333"/>
          <w:sz w:val="28"/>
          <w:szCs w:val="28"/>
        </w:rPr>
        <w:br/>
        <w:t>3.Беременность (все сроки).</w:t>
      </w:r>
      <w:r w:rsidRPr="00085D73">
        <w:rPr>
          <w:color w:val="333333"/>
          <w:sz w:val="28"/>
          <w:szCs w:val="28"/>
        </w:rPr>
        <w:br/>
        <w:t>4.Предраковые заболевания половых органов.</w:t>
      </w:r>
      <w:r w:rsidRPr="00085D73">
        <w:rPr>
          <w:color w:val="333333"/>
          <w:sz w:val="28"/>
          <w:szCs w:val="28"/>
        </w:rPr>
        <w:br/>
        <w:t>5.Миома матки.</w:t>
      </w:r>
      <w:r w:rsidRPr="00085D73">
        <w:rPr>
          <w:color w:val="333333"/>
          <w:sz w:val="28"/>
          <w:szCs w:val="28"/>
        </w:rPr>
        <w:br/>
        <w:t>6.Опухоли яичников.</w:t>
      </w:r>
      <w:r w:rsidRPr="00085D73">
        <w:rPr>
          <w:color w:val="333333"/>
          <w:sz w:val="28"/>
          <w:szCs w:val="28"/>
        </w:rPr>
        <w:br/>
        <w:t>7.Заболевание шейки матки (эрозии, полипы, лейкоплакии).</w:t>
      </w:r>
    </w:p>
    <w:p w:rsidR="00CE28A9" w:rsidRDefault="00CE28A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7B2FE9" w:rsidRDefault="007B2FE9" w:rsidP="00CE28A9">
      <w:pPr>
        <w:jc w:val="both"/>
      </w:pPr>
    </w:p>
    <w:p w:rsidR="00F456AA" w:rsidRDefault="00F456AA" w:rsidP="00CE28A9">
      <w:pPr>
        <w:jc w:val="both"/>
        <w:sectPr w:rsidR="00F45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FE0" w:rsidRPr="00706FE0" w:rsidRDefault="00706FE0" w:rsidP="00706FE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Перечень медицинских противопоказаний</w:t>
      </w:r>
    </w:p>
    <w:p w:rsidR="00706FE0" w:rsidRPr="00706FE0" w:rsidRDefault="00706FE0" w:rsidP="00706FE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06F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разрезе профессий и специальностей СПО</w:t>
      </w:r>
    </w:p>
    <w:p w:rsidR="007B2FE9" w:rsidRDefault="007B2FE9" w:rsidP="00CE28A9">
      <w:pPr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5"/>
        <w:gridCol w:w="3666"/>
        <w:gridCol w:w="3666"/>
        <w:gridCol w:w="3663"/>
      </w:tblGrid>
      <w:tr w:rsidR="00F456AA" w:rsidRPr="00746DF1" w:rsidTr="000747BD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259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профессиональной деятельности</w:t>
            </w:r>
          </w:p>
        </w:tc>
        <w:tc>
          <w:tcPr>
            <w:tcW w:w="1259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важные профессиональные качества </w:t>
            </w:r>
          </w:p>
        </w:tc>
        <w:tc>
          <w:tcPr>
            <w:tcW w:w="1258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медицинские противопоказания</w:t>
            </w:r>
          </w:p>
        </w:tc>
      </w:tr>
      <w:tr w:rsidR="00F456AA" w:rsidRPr="00746DF1" w:rsidTr="00AF7A9E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6D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259" w:type="pct"/>
            <w:shd w:val="clear" w:color="auto" w:fill="auto"/>
          </w:tcPr>
          <w:p w:rsidR="00F456AA" w:rsidRPr="00746DF1" w:rsidRDefault="00FA12A0" w:rsidP="00FA12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профессиональные навыки позволяют трудиться в таких сферах, как строительство, промышленность, энергетика, нефтедобывающая промышленность, машиностроение, кораблестроение, производственные предприятия</w:t>
            </w:r>
          </w:p>
          <w:p w:rsidR="00FA12A0" w:rsidRPr="00746DF1" w:rsidRDefault="00FA12A0" w:rsidP="00FA12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профессиональной деятельности можно отнести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      </w:r>
          </w:p>
        </w:tc>
        <w:tc>
          <w:tcPr>
            <w:tcW w:w="1259" w:type="pct"/>
            <w:shd w:val="clear" w:color="auto" w:fill="auto"/>
          </w:tcPr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четкая память на эталоны цвета и его оттенки;</w:t>
            </w:r>
          </w:p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четкая координация движений;</w:t>
            </w:r>
          </w:p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хорошее зрение и глазомер;</w:t>
            </w:r>
          </w:p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способность к работе на высоте;</w:t>
            </w:r>
          </w:p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техническая смекалка;</w:t>
            </w:r>
          </w:p>
          <w:p w:rsidR="00FA12A0" w:rsidRPr="00081CEE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пространственное воображение;</w:t>
            </w:r>
          </w:p>
          <w:p w:rsidR="00F456AA" w:rsidRPr="00746DF1" w:rsidRDefault="00FA12A0" w:rsidP="00FA12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концентрированное </w:t>
            </w:r>
            <w:proofErr w:type="spellStart"/>
            <w:r w:rsidRPr="00081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внимание;аккуратность</w:t>
            </w:r>
            <w:proofErr w:type="spellEnd"/>
          </w:p>
        </w:tc>
        <w:tc>
          <w:tcPr>
            <w:tcW w:w="1258" w:type="pct"/>
            <w:shd w:val="clear" w:color="auto" w:fill="auto"/>
          </w:tcPr>
          <w:p w:rsidR="00F456AA" w:rsidRPr="00746DF1" w:rsidRDefault="00081CEE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сердечно-сосудистые заболевания;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заболевания дыхательных органов;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нарушения в работе опорно-двигательного аппарата (радикулит, остеохондроз);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психические недуги и расстройства нервной системы;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раздражительность;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аллергические заболевания;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выраженные дефекты зрения и слуха</w:t>
            </w:r>
          </w:p>
        </w:tc>
      </w:tr>
      <w:tr w:rsidR="00F456AA" w:rsidRPr="00746DF1" w:rsidTr="000747BD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59" w:type="pct"/>
          </w:tcPr>
          <w:p w:rsidR="00F456AA" w:rsidRPr="00746DF1" w:rsidRDefault="00FA12A0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Деятельность повара представляет собой работу в сфере обслуживания. Это профессия для ресторанов, кафе, столовых, баров, мест 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общественного питания, услуг домашнего обслуживания.</w:t>
            </w:r>
          </w:p>
        </w:tc>
        <w:tc>
          <w:tcPr>
            <w:tcW w:w="1259" w:type="pct"/>
          </w:tcPr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обонятельная и тактильная чувствительность, обонятельная память;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 вкусовое и цветовое восприятие, вкусовая память;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хороший глазомер;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изысканный вкус, фантазия, склонность к творчеству;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распознаванию небольших отклонений параметров технологических процессов от заданных значений по визуальным признакам;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одновременно воспринимать несколько объектов;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развитое чувство хронометража;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динамичность мышления;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хорошая координация движений обеих рук, твердость руки, устойчивость кистей;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выполнению мелких точных движений;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оперативность;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выносливость: умение интенсивно работать в течение длительного времени без снижения результативности;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энергичность;</w:t>
            </w:r>
          </w:p>
          <w:p w:rsidR="00746DF1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импровизировать;</w:t>
            </w:r>
          </w:p>
          <w:p w:rsidR="00F456AA" w:rsidRPr="00746DF1" w:rsidRDefault="00746DF1" w:rsidP="00746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58" w:type="pct"/>
          </w:tcPr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 органов дыхания (туберкулез, хроническая пневмония, астма и др.);</w:t>
            </w:r>
          </w:p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сердечно - сосудистой системы </w:t>
            </w: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(гипертония, пороки сердца и др.);</w:t>
            </w:r>
          </w:p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 </w:t>
            </w:r>
            <w:proofErr w:type="spellStart"/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двигательного аппарата (деформации позвоночника, хронический ревматизм и др.);</w:t>
            </w:r>
          </w:p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 нервной системы (обмороки, неврозы и др.);</w:t>
            </w:r>
          </w:p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кожи с локализацией на кистях рук (дерматиты, экзема и др.);</w:t>
            </w:r>
          </w:p>
          <w:p w:rsidR="00FA12A0" w:rsidRPr="00FA12A0" w:rsidRDefault="00FA12A0" w:rsidP="00FA12A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слуха.</w:t>
            </w:r>
          </w:p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A" w:rsidRPr="00746DF1" w:rsidTr="000747BD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по ремонту и обслуживанию автомобилей</w:t>
            </w:r>
          </w:p>
        </w:tc>
        <w:tc>
          <w:tcPr>
            <w:tcW w:w="1259" w:type="pct"/>
          </w:tcPr>
          <w:p w:rsidR="00F456AA" w:rsidRPr="00746DF1" w:rsidRDefault="00F456AA" w:rsidP="00F45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 ремонтных предприятиях, в сервисных мастерских. Производит ремонт грузовых, легковых автомобилей. Выявление и устранение неисправностей и дефектов </w:t>
            </w: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-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      </w:r>
            <w:proofErr w:type="spellStart"/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пробеговые</w:t>
            </w:r>
            <w:proofErr w:type="spellEnd"/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испытания автомобилей после ремонта. Оформляет приемо-сдаточную документацию.</w:t>
            </w:r>
          </w:p>
          <w:p w:rsidR="002E3FD6" w:rsidRPr="00746DF1" w:rsidRDefault="002E3FD6" w:rsidP="002E3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Области применения профессии слесаря по ремонту автомобилей могут быть следующие: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таксомоторные парки;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автотранспортные предприятия;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автоколонны;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цеха;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компании, осуществляющие грузоперевозки;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автосервисы;</w:t>
            </w:r>
          </w:p>
          <w:p w:rsidR="002E3FD6" w:rsidRPr="00746DF1" w:rsidRDefault="002E3FD6" w:rsidP="002E3F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станции технического обслуживания и инструментального контроля автомобилей</w:t>
            </w:r>
          </w:p>
        </w:tc>
        <w:tc>
          <w:tcPr>
            <w:tcW w:w="1259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выносливость и сила; хорошее зрение и глазомер (линейный и объемный); тонкая мышечная и слуховая чувствительность; хорошая образная и оперативная память.</w:t>
            </w:r>
          </w:p>
        </w:tc>
        <w:tc>
          <w:tcPr>
            <w:tcW w:w="1258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заболевания опорно-двигательного аппарата; аллергические заболевания; выраженные дефекты зрения и слуха.</w:t>
            </w:r>
          </w:p>
        </w:tc>
      </w:tr>
      <w:tr w:rsidR="000747BD" w:rsidRPr="00746DF1" w:rsidTr="00256B79">
        <w:tc>
          <w:tcPr>
            <w:tcW w:w="1224" w:type="pct"/>
          </w:tcPr>
          <w:p w:rsidR="000747BD" w:rsidRPr="00746DF1" w:rsidRDefault="000747BD" w:rsidP="0007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и ремонт двигателей, систем и агрегатов автомобилей  </w:t>
            </w:r>
          </w:p>
        </w:tc>
        <w:tc>
          <w:tcPr>
            <w:tcW w:w="1259" w:type="pct"/>
            <w:shd w:val="clear" w:color="auto" w:fill="auto"/>
          </w:tcPr>
          <w:p w:rsidR="000747BD" w:rsidRPr="00746DF1" w:rsidRDefault="000747BD" w:rsidP="0007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процессов и выполнение диагностирования, обслуживания и ремонта современных автомобилей в соответствии с регламентами и технологической документацией.</w:t>
            </w:r>
          </w:p>
        </w:tc>
        <w:tc>
          <w:tcPr>
            <w:tcW w:w="1259" w:type="pct"/>
            <w:shd w:val="clear" w:color="auto" w:fill="auto"/>
          </w:tcPr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дисциплинированность и ответственность;</w:t>
            </w:r>
          </w:p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способность планировать свою деятельность, быстро переключать внимание с одного объекта на другой, быстро переключаться с одной деятельности на другую;</w:t>
            </w:r>
          </w:p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внимание к деталям: умение подмечать незначительные (малозаметные) изменения в исследуемом объекте, в показаниях приборов;</w:t>
            </w:r>
          </w:p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хорошее зрение и глазомер (линейный и объемный); тонкая мышечная и слуховая чувствительность;</w:t>
            </w:r>
          </w:p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– подвижность, </w:t>
            </w:r>
            <w:proofErr w:type="spellStart"/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точность движений кистей и пальцев рук;</w:t>
            </w:r>
          </w:p>
          <w:p w:rsidR="000747BD" w:rsidRPr="00746DF1" w:rsidRDefault="000747BD" w:rsidP="00256B79">
            <w:pPr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логичность, ассоциативность и предметность мышления;</w:t>
            </w:r>
          </w:p>
          <w:p w:rsidR="000747BD" w:rsidRPr="00746DF1" w:rsidRDefault="000747BD" w:rsidP="000747BD">
            <w:pPr>
              <w:shd w:val="clear" w:color="auto" w:fill="FDFDFD"/>
              <w:spacing w:before="192" w:after="1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– хорошо развитые </w:t>
            </w:r>
            <w:proofErr w:type="spellStart"/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мнемические</w:t>
            </w:r>
            <w:proofErr w:type="spellEnd"/>
            <w:r w:rsidRPr="00746D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способности.</w:t>
            </w:r>
          </w:p>
        </w:tc>
        <w:tc>
          <w:tcPr>
            <w:tcW w:w="1258" w:type="pct"/>
          </w:tcPr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зрения и слуха;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хронические заболевания суставов, деформация пальцев рук;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функций опорно-двигательного аппарата;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 сердечно-сосудистой системы;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аллергические заболевания;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дыхания;</w:t>
            </w:r>
          </w:p>
          <w:p w:rsidR="000747BD" w:rsidRPr="00746DF1" w:rsidRDefault="000747BD" w:rsidP="000747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нервно-психические расстройства.</w:t>
            </w:r>
          </w:p>
          <w:p w:rsidR="000747BD" w:rsidRPr="00746DF1" w:rsidRDefault="000747BD" w:rsidP="0007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A" w:rsidRPr="00746DF1" w:rsidTr="00256B79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 и программирование</w:t>
            </w:r>
          </w:p>
        </w:tc>
        <w:tc>
          <w:tcPr>
            <w:tcW w:w="1259" w:type="pct"/>
            <w:shd w:val="clear" w:color="auto" w:fill="auto"/>
          </w:tcPr>
          <w:p w:rsidR="001D076D" w:rsidRPr="00746DF1" w:rsidRDefault="001D076D" w:rsidP="001D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Специалист по информационным системам — это специалист, принимающий участие в создании и эксплуатации информационных систем, автоматизирующих задачи организационного управления коммерческих предприятий и бюджетных учреждений.</w:t>
            </w:r>
            <w:r w:rsidRPr="00746DF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8F8F9"/>
              </w:rPr>
              <w:t xml:space="preserve"> </w:t>
            </w:r>
            <w:r w:rsidRPr="00256B7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Специалисты по информационным системам  находят работу в любой современной организации или на предприятии:</w:t>
            </w:r>
            <w:r w:rsidRPr="00746DF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br/>
            </w:r>
            <w:r w:rsidRPr="00256B7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— IT-компаниях;</w:t>
            </w:r>
            <w:r w:rsidRPr="00256B7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  <w:t>— организациях, которые в своей структуре имеют отделы управления проектами;</w:t>
            </w:r>
            <w:r w:rsidRPr="00256B7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  <w:t>— научно-исследовательских центрах.</w:t>
            </w:r>
          </w:p>
        </w:tc>
        <w:tc>
          <w:tcPr>
            <w:tcW w:w="1259" w:type="pct"/>
          </w:tcPr>
          <w:p w:rsidR="00F456AA" w:rsidRPr="00746DF1" w:rsidRDefault="00A746B0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креативность, творческое мышление;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хорошо развитое внимание (такие его параметры как объем, распределение и концентрация);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хорошая память (словесно-логическая);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 системность и гибкость мышления, аналитическое мышление;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 нацеленность на результат;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— высокая </w:t>
            </w:r>
            <w:proofErr w:type="spellStart"/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самомотивация</w:t>
            </w:r>
            <w:proofErr w:type="spellEnd"/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освоение новых знаний;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организованность;</w:t>
            </w:r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 </w:t>
            </w:r>
            <w:hyperlink r:id="rId5" w:history="1">
              <w:r w:rsidRPr="00746DF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высокая эмоциональная устойчивость;</w:t>
              </w:r>
            </w:hyperlink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746DF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— коммуникабельность, стрессоустойчивость;</w:t>
              </w:r>
            </w:hyperlink>
            <w:r w:rsidRPr="0074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— управленческие навыки.</w:t>
            </w:r>
          </w:p>
        </w:tc>
        <w:tc>
          <w:tcPr>
            <w:tcW w:w="1258" w:type="pct"/>
          </w:tcPr>
          <w:p w:rsidR="00F456AA" w:rsidRPr="00746DF1" w:rsidRDefault="001D076D" w:rsidP="00A746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заболевания опорно-двигательного аппарата (полиартрит, остеохондроз,  радикулит и т.п.);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ограничения двигательных функций рук;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некорректируемые нарушения зрения и слуха;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серьезные заболевания сердечно-сосудистой системы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психические расстройства;</w:t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46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  расстройства внимания.</w:t>
            </w:r>
          </w:p>
        </w:tc>
      </w:tr>
      <w:tr w:rsidR="00F456AA" w:rsidRPr="00746DF1" w:rsidTr="000747BD">
        <w:tc>
          <w:tcPr>
            <w:tcW w:w="1224" w:type="pct"/>
          </w:tcPr>
          <w:p w:rsidR="00F456AA" w:rsidRPr="00746DF1" w:rsidRDefault="00F456AA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259" w:type="pct"/>
            <w:shd w:val="clear" w:color="auto" w:fill="auto"/>
          </w:tcPr>
          <w:p w:rsidR="002E3FD6" w:rsidRPr="00746DF1" w:rsidRDefault="00A746B0" w:rsidP="00CE2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занимается </w:t>
            </w:r>
            <w:r w:rsidR="000747BD" w:rsidRPr="0074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 документационного обеспечения управления и функционирования организации; организацией </w:t>
            </w:r>
            <w:r w:rsidR="000747BD" w:rsidRPr="0074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архивной и справочно-информационной работы по документам организации; осуществлением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 и возможные места работы: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органы управления всех уровней;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общественные, кооперативные, коммерческие учреждения, организации, фирмы;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научно-исследовательские учреждения;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архивы, библиотеки;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службы документационного обеспечения управления; </w:t>
            </w:r>
          </w:p>
          <w:p w:rsidR="00F456AA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кадровые структуры</w:t>
            </w:r>
          </w:p>
        </w:tc>
        <w:tc>
          <w:tcPr>
            <w:tcW w:w="1259" w:type="pct"/>
            <w:shd w:val="clear" w:color="auto" w:fill="auto"/>
          </w:tcPr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высокая работоспособность;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словесно-логическое мышление;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хорошая долговременная и кратковременная логическая память;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личная организованность;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усидчивость; </w:t>
            </w:r>
          </w:p>
          <w:p w:rsidR="002E3FD6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аккуратность; </w:t>
            </w:r>
          </w:p>
          <w:p w:rsidR="00F456AA" w:rsidRPr="00746DF1" w:rsidRDefault="002E3FD6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6DF1">
              <w:rPr>
                <w:rFonts w:ascii="Times New Roman" w:hAnsi="Times New Roman" w:cs="Times New Roman"/>
                <w:sz w:val="24"/>
                <w:szCs w:val="24"/>
              </w:rPr>
              <w:t>исполнительность, обязательность.</w:t>
            </w:r>
          </w:p>
        </w:tc>
        <w:tc>
          <w:tcPr>
            <w:tcW w:w="1258" w:type="pct"/>
          </w:tcPr>
          <w:p w:rsidR="00F456AA" w:rsidRPr="00746DF1" w:rsidRDefault="000747BD" w:rsidP="00C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Выраженные нервные и психические заболевания; поздние стадии гипертонической болезни; ощутимые изменения </w:t>
            </w:r>
            <w:r w:rsidRPr="0074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сердечной деятельности; нарушения работы опорно-двигательного аппарата (нарушение координации движения кистей рук); нарушения работы органов движения; аллергические заболевания; нарушения зрительного анализатора.</w:t>
            </w:r>
          </w:p>
        </w:tc>
      </w:tr>
    </w:tbl>
    <w:p w:rsidR="007B2FE9" w:rsidRDefault="007B2FE9" w:rsidP="00CE28A9">
      <w:pPr>
        <w:jc w:val="both"/>
      </w:pPr>
    </w:p>
    <w:sectPr w:rsidR="007B2FE9" w:rsidSect="00F45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7B1"/>
    <w:multiLevelType w:val="multilevel"/>
    <w:tmpl w:val="AF7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F01A0"/>
    <w:multiLevelType w:val="multilevel"/>
    <w:tmpl w:val="27C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84D2C"/>
    <w:multiLevelType w:val="multilevel"/>
    <w:tmpl w:val="A97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4D4C"/>
    <w:multiLevelType w:val="multilevel"/>
    <w:tmpl w:val="1FB0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95840"/>
    <w:multiLevelType w:val="multilevel"/>
    <w:tmpl w:val="B9D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E038C"/>
    <w:multiLevelType w:val="multilevel"/>
    <w:tmpl w:val="81C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8"/>
    <w:rsid w:val="000747BD"/>
    <w:rsid w:val="00081CEE"/>
    <w:rsid w:val="00085D73"/>
    <w:rsid w:val="000A1EC2"/>
    <w:rsid w:val="001D076D"/>
    <w:rsid w:val="00256B79"/>
    <w:rsid w:val="002E3FD6"/>
    <w:rsid w:val="003B4488"/>
    <w:rsid w:val="00687455"/>
    <w:rsid w:val="00706FE0"/>
    <w:rsid w:val="00746DF1"/>
    <w:rsid w:val="007B2FE9"/>
    <w:rsid w:val="00A746B0"/>
    <w:rsid w:val="00AF7A9E"/>
    <w:rsid w:val="00CE28A9"/>
    <w:rsid w:val="00D4612A"/>
    <w:rsid w:val="00DC4FDB"/>
    <w:rsid w:val="00F456AA"/>
    <w:rsid w:val="00F46713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867D-330B-4E55-976A-A8C5EBF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8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wvqnvr9">
    <w:name w:val="_vwvqnvr9"/>
    <w:basedOn w:val="a0"/>
    <w:rsid w:val="00CE28A9"/>
  </w:style>
  <w:style w:type="character" w:customStyle="1" w:styleId="40">
    <w:name w:val="Заголовок 4 Знак"/>
    <w:basedOn w:val="a0"/>
    <w:link w:val="4"/>
    <w:uiPriority w:val="9"/>
    <w:semiHidden/>
    <w:rsid w:val="00CE28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CE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46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.labor.ru/obo/select.php?select_titleeng=steadiness" TargetMode="External"/><Relationship Id="rId5" Type="http://schemas.openxmlformats.org/officeDocument/2006/relationships/hyperlink" Target="http://prof.labor.ru/obo/select.php?select_titleeng=stead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Ивановна</dc:creator>
  <cp:keywords/>
  <dc:description/>
  <cp:lastModifiedBy>Бражник Т. И.</cp:lastModifiedBy>
  <cp:revision>7</cp:revision>
  <cp:lastPrinted>2021-06-04T06:41:00Z</cp:lastPrinted>
  <dcterms:created xsi:type="dcterms:W3CDTF">2021-06-01T23:28:00Z</dcterms:created>
  <dcterms:modified xsi:type="dcterms:W3CDTF">2023-03-02T09:17:00Z</dcterms:modified>
</cp:coreProperties>
</file>