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CE6" w:rsidRPr="00661E9E" w:rsidRDefault="00984CE6" w:rsidP="00984CE6">
      <w:pPr>
        <w:jc w:val="center"/>
        <w:rPr>
          <w:b/>
          <w:spacing w:val="-12"/>
          <w:sz w:val="28"/>
          <w:szCs w:val="28"/>
        </w:rPr>
      </w:pPr>
      <w:r w:rsidRPr="00661E9E">
        <w:rPr>
          <w:b/>
          <w:spacing w:val="-12"/>
          <w:sz w:val="28"/>
          <w:szCs w:val="28"/>
        </w:rPr>
        <w:t xml:space="preserve">МИНИСТЕРСТВО </w:t>
      </w:r>
      <w:r w:rsidR="009D7554" w:rsidRPr="00661E9E">
        <w:rPr>
          <w:b/>
          <w:spacing w:val="-12"/>
          <w:sz w:val="28"/>
          <w:szCs w:val="28"/>
        </w:rPr>
        <w:t xml:space="preserve">ПРОФЕССИОНАЛЬНОГО </w:t>
      </w:r>
      <w:r w:rsidRPr="00661E9E">
        <w:rPr>
          <w:b/>
          <w:spacing w:val="-12"/>
          <w:sz w:val="28"/>
          <w:szCs w:val="28"/>
        </w:rPr>
        <w:t>ОБРАЗОВАНИЯ</w:t>
      </w:r>
      <w:r w:rsidR="00C43700" w:rsidRPr="00661E9E">
        <w:rPr>
          <w:b/>
          <w:spacing w:val="-12"/>
          <w:sz w:val="28"/>
          <w:szCs w:val="28"/>
        </w:rPr>
        <w:t xml:space="preserve"> </w:t>
      </w:r>
      <w:r w:rsidR="009D7554" w:rsidRPr="00661E9E">
        <w:rPr>
          <w:b/>
          <w:spacing w:val="-12"/>
          <w:sz w:val="28"/>
          <w:szCs w:val="28"/>
        </w:rPr>
        <w:t xml:space="preserve">И ЗАНЯТОСТИ НАСЕЛЕНИЯ </w:t>
      </w:r>
      <w:r w:rsidRPr="00661E9E">
        <w:rPr>
          <w:b/>
          <w:spacing w:val="-12"/>
          <w:sz w:val="28"/>
          <w:szCs w:val="28"/>
        </w:rPr>
        <w:t>ПРИМОРСКОГО КРАЯ</w:t>
      </w:r>
    </w:p>
    <w:p w:rsidR="00984CE6" w:rsidRPr="00661E9E" w:rsidRDefault="00984CE6" w:rsidP="00984CE6">
      <w:pPr>
        <w:jc w:val="right"/>
        <w:rPr>
          <w:sz w:val="28"/>
          <w:szCs w:val="28"/>
        </w:rPr>
      </w:pPr>
    </w:p>
    <w:p w:rsidR="00984CE6" w:rsidRPr="00661E9E" w:rsidRDefault="00984CE6" w:rsidP="00984CE6">
      <w:pPr>
        <w:jc w:val="center"/>
        <w:rPr>
          <w:sz w:val="28"/>
          <w:szCs w:val="28"/>
        </w:rPr>
      </w:pPr>
      <w:r w:rsidRPr="00661E9E">
        <w:rPr>
          <w:sz w:val="28"/>
          <w:szCs w:val="28"/>
        </w:rPr>
        <w:t>краевое государственное бюджетное</w:t>
      </w:r>
    </w:p>
    <w:p w:rsidR="00984CE6" w:rsidRPr="00661E9E" w:rsidRDefault="00984CE6" w:rsidP="00984CE6">
      <w:pPr>
        <w:jc w:val="center"/>
        <w:rPr>
          <w:sz w:val="28"/>
          <w:szCs w:val="28"/>
        </w:rPr>
      </w:pPr>
      <w:r w:rsidRPr="00661E9E">
        <w:rPr>
          <w:sz w:val="28"/>
          <w:szCs w:val="28"/>
        </w:rPr>
        <w:t xml:space="preserve"> профессиональное образовательное учреждение</w:t>
      </w:r>
    </w:p>
    <w:p w:rsidR="00984CE6" w:rsidRPr="00661E9E" w:rsidRDefault="00984CE6" w:rsidP="00984CE6">
      <w:pPr>
        <w:jc w:val="center"/>
        <w:rPr>
          <w:b/>
          <w:spacing w:val="-12"/>
          <w:sz w:val="28"/>
          <w:szCs w:val="28"/>
        </w:rPr>
      </w:pPr>
      <w:r w:rsidRPr="00661E9E">
        <w:rPr>
          <w:b/>
          <w:spacing w:val="-12"/>
          <w:sz w:val="28"/>
          <w:szCs w:val="28"/>
        </w:rPr>
        <w:t xml:space="preserve"> «АВТОМОБИЛЬНО-ТЕХНИЧЕСКИЙ КОЛЛЕДЖ»</w:t>
      </w:r>
    </w:p>
    <w:p w:rsidR="00462F2A" w:rsidRPr="00661E9E" w:rsidRDefault="00462F2A" w:rsidP="00984CE6">
      <w:pPr>
        <w:jc w:val="center"/>
        <w:rPr>
          <w:b/>
          <w:spacing w:val="-12"/>
          <w:sz w:val="28"/>
          <w:szCs w:val="28"/>
        </w:rPr>
      </w:pPr>
    </w:p>
    <w:p w:rsidR="00462F2A" w:rsidRPr="00661E9E" w:rsidRDefault="00462F2A" w:rsidP="00984CE6">
      <w:pPr>
        <w:jc w:val="center"/>
        <w:rPr>
          <w:b/>
          <w:spacing w:val="-12"/>
          <w:sz w:val="28"/>
          <w:szCs w:val="28"/>
        </w:rPr>
      </w:pPr>
      <w:r w:rsidRPr="00661E9E">
        <w:rPr>
          <w:b/>
          <w:spacing w:val="-12"/>
          <w:sz w:val="28"/>
          <w:szCs w:val="28"/>
        </w:rPr>
        <w:t>АННОТАЦИИ РАБОЧИХ ПРОГРАММ УЧЕБНЫХ ДИСЦИПЛИН, ПРОФЕССИОНАЛЬНЫХ МОДУЛЕЙ</w:t>
      </w:r>
    </w:p>
    <w:p w:rsidR="00984CE6" w:rsidRPr="00661E9E" w:rsidRDefault="00984CE6" w:rsidP="00984CE6">
      <w:pPr>
        <w:jc w:val="center"/>
        <w:rPr>
          <w:sz w:val="28"/>
          <w:szCs w:val="28"/>
          <w:lang w:eastAsia="ru-RU"/>
        </w:rPr>
      </w:pPr>
    </w:p>
    <w:p w:rsidR="00984CE6" w:rsidRPr="00661E9E" w:rsidRDefault="0068062A" w:rsidP="00984CE6">
      <w:pPr>
        <w:jc w:val="center"/>
        <w:rPr>
          <w:b/>
          <w:sz w:val="28"/>
          <w:szCs w:val="28"/>
          <w:lang w:eastAsia="ru-RU"/>
        </w:rPr>
      </w:pPr>
      <w:r w:rsidRPr="00661E9E">
        <w:rPr>
          <w:b/>
          <w:sz w:val="28"/>
          <w:szCs w:val="28"/>
          <w:lang w:eastAsia="ru-RU"/>
        </w:rPr>
        <w:t>43</w:t>
      </w:r>
      <w:r w:rsidR="00984CE6" w:rsidRPr="00661E9E">
        <w:rPr>
          <w:b/>
          <w:sz w:val="28"/>
          <w:szCs w:val="28"/>
          <w:lang w:eastAsia="ru-RU"/>
        </w:rPr>
        <w:t>.0</w:t>
      </w:r>
      <w:r w:rsidRPr="00661E9E">
        <w:rPr>
          <w:b/>
          <w:sz w:val="28"/>
          <w:szCs w:val="28"/>
          <w:lang w:eastAsia="ru-RU"/>
        </w:rPr>
        <w:t>1</w:t>
      </w:r>
      <w:r w:rsidR="00984CE6" w:rsidRPr="00661E9E">
        <w:rPr>
          <w:b/>
          <w:sz w:val="28"/>
          <w:szCs w:val="28"/>
          <w:lang w:eastAsia="ru-RU"/>
        </w:rPr>
        <w:t>.0</w:t>
      </w:r>
      <w:r w:rsidRPr="00661E9E">
        <w:rPr>
          <w:b/>
          <w:sz w:val="28"/>
          <w:szCs w:val="28"/>
          <w:lang w:eastAsia="ru-RU"/>
        </w:rPr>
        <w:t>9</w:t>
      </w:r>
      <w:r w:rsidR="00C43700" w:rsidRPr="00661E9E">
        <w:rPr>
          <w:b/>
          <w:sz w:val="28"/>
          <w:szCs w:val="28"/>
          <w:lang w:eastAsia="ru-RU"/>
        </w:rPr>
        <w:t xml:space="preserve"> </w:t>
      </w:r>
      <w:r w:rsidRPr="00661E9E">
        <w:rPr>
          <w:b/>
          <w:sz w:val="28"/>
          <w:szCs w:val="28"/>
          <w:lang w:eastAsia="ru-RU"/>
        </w:rPr>
        <w:t>ПОВАР, КОНДИТЕР</w:t>
      </w:r>
    </w:p>
    <w:p w:rsidR="00984CE6" w:rsidRPr="00661E9E" w:rsidRDefault="00984CE6" w:rsidP="00984CE6">
      <w:pPr>
        <w:jc w:val="center"/>
        <w:rPr>
          <w:b/>
          <w:sz w:val="28"/>
          <w:szCs w:val="28"/>
          <w:lang w:eastAsia="ru-RU"/>
        </w:rPr>
      </w:pPr>
    </w:p>
    <w:p w:rsidR="00984CE6" w:rsidRPr="00661E9E" w:rsidRDefault="00C65CE2" w:rsidP="00984CE6">
      <w:pPr>
        <w:jc w:val="center"/>
        <w:rPr>
          <w:b/>
          <w:sz w:val="28"/>
          <w:szCs w:val="28"/>
          <w:lang w:eastAsia="ru-RU"/>
        </w:rPr>
      </w:pPr>
      <w:r w:rsidRPr="00661E9E">
        <w:rPr>
          <w:b/>
          <w:sz w:val="28"/>
          <w:szCs w:val="28"/>
          <w:lang w:eastAsia="ru-RU"/>
        </w:rPr>
        <w:t>ОБЩИЕ ДИСЦИПЛИНЫ</w:t>
      </w:r>
    </w:p>
    <w:p w:rsidR="007C35D7" w:rsidRPr="00661E9E" w:rsidRDefault="007C35D7">
      <w:pPr>
        <w:rPr>
          <w:b/>
          <w:color w:val="FF0000"/>
          <w:sz w:val="28"/>
          <w:szCs w:val="28"/>
        </w:rPr>
      </w:pPr>
    </w:p>
    <w:p w:rsidR="00D73730" w:rsidRPr="004649DD" w:rsidRDefault="00D73730" w:rsidP="00D73730">
      <w:pPr>
        <w:jc w:val="center"/>
        <w:rPr>
          <w:b/>
          <w:color w:val="000000" w:themeColor="text1"/>
        </w:rPr>
      </w:pPr>
      <w:r w:rsidRPr="004649DD">
        <w:rPr>
          <w:b/>
          <w:color w:val="000000" w:themeColor="text1"/>
        </w:rPr>
        <w:t>ОУП.01  Русский язык</w:t>
      </w:r>
    </w:p>
    <w:p w:rsidR="00D73730" w:rsidRPr="004649DD" w:rsidRDefault="00D73730" w:rsidP="00D73730">
      <w:pPr>
        <w:ind w:firstLine="709"/>
        <w:jc w:val="center"/>
        <w:rPr>
          <w:b/>
          <w:color w:val="000000" w:themeColor="text1"/>
        </w:rPr>
      </w:pPr>
    </w:p>
    <w:p w:rsidR="00D73730" w:rsidRPr="004649DD" w:rsidRDefault="00D73730" w:rsidP="00D73730">
      <w:pPr>
        <w:jc w:val="both"/>
        <w:rPr>
          <w:color w:val="000000" w:themeColor="text1"/>
        </w:rPr>
      </w:pPr>
      <w:r w:rsidRPr="004649DD">
        <w:rPr>
          <w:color w:val="000000" w:themeColor="text1"/>
        </w:rPr>
        <w:t xml:space="preserve">Освоение содержания </w:t>
      </w:r>
      <w:r w:rsidR="00D57308">
        <w:rPr>
          <w:color w:val="000000" w:themeColor="text1"/>
        </w:rPr>
        <w:t xml:space="preserve">общеобразовательного </w:t>
      </w:r>
      <w:r w:rsidRPr="004649DD">
        <w:rPr>
          <w:color w:val="000000" w:themeColor="text1"/>
        </w:rPr>
        <w:t xml:space="preserve">учебного  предмета «Русский язык» обеспечивает достижение студентами следующих результатов: </w:t>
      </w:r>
    </w:p>
    <w:p w:rsidR="00D73730" w:rsidRPr="004649DD" w:rsidRDefault="00D73730" w:rsidP="00D73730">
      <w:pPr>
        <w:pStyle w:val="a7"/>
        <w:numPr>
          <w:ilvl w:val="0"/>
          <w:numId w:val="9"/>
        </w:numPr>
        <w:ind w:left="0" w:hanging="11"/>
        <w:jc w:val="both"/>
        <w:rPr>
          <w:color w:val="000000" w:themeColor="text1"/>
        </w:rPr>
      </w:pPr>
      <w:r w:rsidRPr="004649DD">
        <w:rPr>
          <w:b/>
          <w:i/>
          <w:color w:val="000000" w:themeColor="text1"/>
        </w:rPr>
        <w:t>личностных</w:t>
      </w:r>
      <w:r w:rsidRPr="004649DD">
        <w:rPr>
          <w:color w:val="000000" w:themeColor="text1"/>
        </w:rPr>
        <w:t xml:space="preserve">: </w:t>
      </w:r>
    </w:p>
    <w:p w:rsidR="00D73730" w:rsidRPr="004649DD" w:rsidRDefault="00D73730" w:rsidP="00D73730">
      <w:pPr>
        <w:jc w:val="both"/>
        <w:rPr>
          <w:color w:val="000000" w:themeColor="text1"/>
        </w:rPr>
      </w:pPr>
      <w:r w:rsidRPr="004649DD">
        <w:rPr>
          <w:color w:val="000000" w:themeColor="text1"/>
        </w:rPr>
        <w:t xml:space="preserve">- воспитание уважения к русскому (родному) языку, который сохраняет и </w:t>
      </w:r>
      <w:r w:rsidRPr="004649DD">
        <w:rPr>
          <w:color w:val="000000" w:themeColor="text1"/>
        </w:rPr>
        <w:tab/>
        <w:t>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p w:rsidR="00D73730" w:rsidRPr="004649DD" w:rsidRDefault="00D73730" w:rsidP="00D73730">
      <w:pPr>
        <w:jc w:val="both"/>
        <w:rPr>
          <w:color w:val="000000" w:themeColor="text1"/>
        </w:rPr>
      </w:pPr>
      <w:r w:rsidRPr="004649DD">
        <w:rPr>
          <w:color w:val="000000" w:themeColor="text1"/>
        </w:rPr>
        <w:t>-  понимание роли родного языка как основы успешной социализации личности;</w:t>
      </w:r>
    </w:p>
    <w:p w:rsidR="00D73730" w:rsidRPr="004649DD" w:rsidRDefault="00D73730" w:rsidP="00D73730">
      <w:pPr>
        <w:jc w:val="both"/>
        <w:rPr>
          <w:color w:val="000000" w:themeColor="text1"/>
        </w:rPr>
      </w:pPr>
      <w:r w:rsidRPr="004649DD">
        <w:rPr>
          <w:color w:val="000000" w:themeColor="text1"/>
        </w:rPr>
        <w:t>- осознание эстетической ценности, потребности сохранить чистоту русского −</w:t>
      </w:r>
      <w:r w:rsidRPr="004649DD">
        <w:rPr>
          <w:color w:val="000000" w:themeColor="text1"/>
        </w:rPr>
        <w:tab/>
        <w:t>языка как явления национальной культуры;</w:t>
      </w:r>
    </w:p>
    <w:p w:rsidR="00D73730" w:rsidRPr="004649DD" w:rsidRDefault="00D73730" w:rsidP="00D73730">
      <w:pPr>
        <w:jc w:val="both"/>
        <w:rPr>
          <w:color w:val="000000" w:themeColor="text1"/>
        </w:rPr>
      </w:pPr>
      <w:r w:rsidRPr="004649DD">
        <w:rPr>
          <w:color w:val="000000" w:themeColor="text1"/>
        </w:rPr>
        <w:t xml:space="preserve">- 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D73730" w:rsidRPr="004649DD" w:rsidRDefault="00D73730" w:rsidP="00D73730">
      <w:pPr>
        <w:jc w:val="both"/>
        <w:rPr>
          <w:color w:val="000000" w:themeColor="text1"/>
        </w:rPr>
      </w:pPr>
      <w:r w:rsidRPr="004649DD">
        <w:rPr>
          <w:color w:val="000000" w:themeColor="text1"/>
        </w:rPr>
        <w:t xml:space="preserve">- 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 </w:t>
      </w:r>
    </w:p>
    <w:p w:rsidR="00D73730" w:rsidRPr="004649DD" w:rsidRDefault="00D73730" w:rsidP="00D73730">
      <w:pPr>
        <w:jc w:val="both"/>
        <w:rPr>
          <w:color w:val="000000" w:themeColor="text1"/>
        </w:rPr>
      </w:pPr>
      <w:r w:rsidRPr="004649DD">
        <w:rPr>
          <w:color w:val="000000" w:themeColor="text1"/>
        </w:rPr>
        <w:t>- готовность и способность к самостоятельной, творческой и ответственной деятельности;</w:t>
      </w:r>
    </w:p>
    <w:p w:rsidR="00D73730" w:rsidRPr="004649DD" w:rsidRDefault="00D73730" w:rsidP="00D73730">
      <w:pPr>
        <w:jc w:val="both"/>
        <w:rPr>
          <w:color w:val="000000" w:themeColor="text1"/>
        </w:rPr>
      </w:pPr>
      <w:r w:rsidRPr="004649DD">
        <w:rPr>
          <w:color w:val="000000" w:themeColor="text1"/>
        </w:rPr>
        <w:t>- способность к самооценке на основе наблюдения за собственной речью, потребность речевого самосовершенствования;</w:t>
      </w:r>
    </w:p>
    <w:p w:rsidR="00D73730" w:rsidRPr="004649DD" w:rsidRDefault="00D73730" w:rsidP="00D73730">
      <w:pPr>
        <w:widowControl w:val="0"/>
        <w:autoSpaceDE w:val="0"/>
        <w:autoSpaceDN w:val="0"/>
        <w:adjustRightInd w:val="0"/>
        <w:jc w:val="both"/>
        <w:rPr>
          <w:color w:val="000000" w:themeColor="text1"/>
        </w:rPr>
      </w:pPr>
      <w:r w:rsidRPr="004649DD">
        <w:rPr>
          <w:color w:val="000000" w:themeColor="text1"/>
        </w:rPr>
        <w:t>1) для глухих, слабослышащих, позднооглохших обучающихся:</w:t>
      </w:r>
    </w:p>
    <w:p w:rsidR="00D73730" w:rsidRPr="004649DD" w:rsidRDefault="00D73730" w:rsidP="00D73730">
      <w:pPr>
        <w:widowControl w:val="0"/>
        <w:autoSpaceDE w:val="0"/>
        <w:autoSpaceDN w:val="0"/>
        <w:adjustRightInd w:val="0"/>
        <w:jc w:val="both"/>
        <w:rPr>
          <w:color w:val="000000" w:themeColor="text1"/>
        </w:rPr>
      </w:pPr>
      <w:r w:rsidRPr="004649DD">
        <w:rPr>
          <w:color w:val="000000" w:themeColor="text1"/>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D73730" w:rsidRPr="004649DD" w:rsidRDefault="00D73730" w:rsidP="00D73730">
      <w:pPr>
        <w:widowControl w:val="0"/>
        <w:autoSpaceDE w:val="0"/>
        <w:autoSpaceDN w:val="0"/>
        <w:adjustRightInd w:val="0"/>
        <w:jc w:val="both"/>
        <w:rPr>
          <w:color w:val="000000" w:themeColor="text1"/>
        </w:rPr>
      </w:pPr>
      <w:r w:rsidRPr="004649DD">
        <w:rPr>
          <w:color w:val="000000" w:themeColor="text1"/>
        </w:rPr>
        <w:t>2) для обучающихся с нарушениями опорно-двигательного аппарата:</w:t>
      </w:r>
    </w:p>
    <w:p w:rsidR="00D73730" w:rsidRPr="004649DD" w:rsidRDefault="00D73730" w:rsidP="00D73730">
      <w:pPr>
        <w:widowControl w:val="0"/>
        <w:autoSpaceDE w:val="0"/>
        <w:autoSpaceDN w:val="0"/>
        <w:adjustRightInd w:val="0"/>
        <w:jc w:val="both"/>
        <w:rPr>
          <w:color w:val="000000" w:themeColor="text1"/>
        </w:rPr>
      </w:pPr>
      <w:r w:rsidRPr="004649DD">
        <w:rPr>
          <w:color w:val="000000" w:themeColor="text1"/>
        </w:rPr>
        <w:t>владение навыками пространственной и социально-бытовой ориентировки;</w:t>
      </w:r>
    </w:p>
    <w:p w:rsidR="00D73730" w:rsidRPr="004649DD" w:rsidRDefault="00D73730" w:rsidP="00D73730">
      <w:pPr>
        <w:widowControl w:val="0"/>
        <w:autoSpaceDE w:val="0"/>
        <w:autoSpaceDN w:val="0"/>
        <w:adjustRightInd w:val="0"/>
        <w:jc w:val="both"/>
        <w:rPr>
          <w:color w:val="000000" w:themeColor="text1"/>
        </w:rPr>
      </w:pPr>
      <w:r w:rsidRPr="004649DD">
        <w:rPr>
          <w:color w:val="000000" w:themeColor="text1"/>
        </w:rPr>
        <w:t>умение самостоятельно и безопасно передвигаться в знакомом и незнакомом пространстве с использованием специального оборудования;</w:t>
      </w:r>
    </w:p>
    <w:p w:rsidR="00D73730" w:rsidRPr="004649DD" w:rsidRDefault="00D73730" w:rsidP="00D73730">
      <w:pPr>
        <w:widowControl w:val="0"/>
        <w:autoSpaceDE w:val="0"/>
        <w:autoSpaceDN w:val="0"/>
        <w:adjustRightInd w:val="0"/>
        <w:jc w:val="both"/>
        <w:rPr>
          <w:color w:val="000000" w:themeColor="text1"/>
        </w:rPr>
      </w:pPr>
      <w:r w:rsidRPr="004649DD">
        <w:rPr>
          <w:color w:val="000000" w:themeColor="text1"/>
        </w:rPr>
        <w:t>способность к осмыслению и дифференциации картины мира, ее временно-пространственной организации;</w:t>
      </w:r>
    </w:p>
    <w:p w:rsidR="00D73730" w:rsidRPr="004649DD" w:rsidRDefault="00D73730" w:rsidP="00D73730">
      <w:pPr>
        <w:widowControl w:val="0"/>
        <w:autoSpaceDE w:val="0"/>
        <w:autoSpaceDN w:val="0"/>
        <w:adjustRightInd w:val="0"/>
        <w:jc w:val="both"/>
        <w:rPr>
          <w:color w:val="000000" w:themeColor="text1"/>
        </w:rPr>
      </w:pPr>
      <w:r w:rsidRPr="004649DD">
        <w:rPr>
          <w:color w:val="000000" w:themeColor="text1"/>
        </w:rPr>
        <w:t>способность к осмыслению социального окружения, своего места в нем, принятие соответствующих возрасту ценностей и социальных ролей;</w:t>
      </w:r>
    </w:p>
    <w:p w:rsidR="00D73730" w:rsidRPr="004649DD" w:rsidRDefault="00D73730" w:rsidP="00D73730">
      <w:pPr>
        <w:widowControl w:val="0"/>
        <w:autoSpaceDE w:val="0"/>
        <w:autoSpaceDN w:val="0"/>
        <w:adjustRightInd w:val="0"/>
        <w:jc w:val="both"/>
        <w:rPr>
          <w:color w:val="000000" w:themeColor="text1"/>
        </w:rPr>
      </w:pPr>
      <w:r w:rsidRPr="004649DD">
        <w:rPr>
          <w:color w:val="000000" w:themeColor="text1"/>
        </w:rPr>
        <w:t>3) для обучающихся с расстройствами аутистического спектра:</w:t>
      </w:r>
    </w:p>
    <w:p w:rsidR="00D73730" w:rsidRPr="004649DD" w:rsidRDefault="00D73730" w:rsidP="00D73730">
      <w:pPr>
        <w:widowControl w:val="0"/>
        <w:autoSpaceDE w:val="0"/>
        <w:autoSpaceDN w:val="0"/>
        <w:adjustRightInd w:val="0"/>
        <w:jc w:val="both"/>
        <w:rPr>
          <w:color w:val="000000" w:themeColor="text1"/>
        </w:rPr>
      </w:pPr>
      <w:r w:rsidRPr="004649DD">
        <w:rPr>
          <w:color w:val="000000" w:themeColor="text1"/>
        </w:rPr>
        <w:t xml:space="preserve">формирование умения следовать отработанной системе правил поведения и взаимодействия в привычных бытовых, учебных и социальных ситуациях, удерживать </w:t>
      </w:r>
      <w:r w:rsidRPr="004649DD">
        <w:rPr>
          <w:color w:val="000000" w:themeColor="text1"/>
        </w:rPr>
        <w:lastRenderedPageBreak/>
        <w:t>границы взаимодействия;</w:t>
      </w:r>
    </w:p>
    <w:p w:rsidR="00D73730" w:rsidRPr="004649DD" w:rsidRDefault="00D73730" w:rsidP="00D73730">
      <w:pPr>
        <w:widowControl w:val="0"/>
        <w:autoSpaceDE w:val="0"/>
        <w:autoSpaceDN w:val="0"/>
        <w:adjustRightInd w:val="0"/>
        <w:jc w:val="both"/>
        <w:rPr>
          <w:color w:val="000000" w:themeColor="text1"/>
        </w:rPr>
      </w:pPr>
      <w:r w:rsidRPr="004649DD">
        <w:rPr>
          <w:color w:val="000000" w:themeColor="text1"/>
        </w:rPr>
        <w:t>знание своих предпочтений (ограничений) в бытовой сфере и сфере интересов.".</w:t>
      </w:r>
    </w:p>
    <w:p w:rsidR="00D73730" w:rsidRPr="004649DD" w:rsidRDefault="00D73730" w:rsidP="00D73730">
      <w:pPr>
        <w:widowControl w:val="0"/>
        <w:autoSpaceDE w:val="0"/>
        <w:autoSpaceDN w:val="0"/>
        <w:adjustRightInd w:val="0"/>
        <w:jc w:val="both"/>
        <w:rPr>
          <w:color w:val="000000" w:themeColor="text1"/>
        </w:rPr>
      </w:pPr>
    </w:p>
    <w:p w:rsidR="00D73730" w:rsidRPr="004649DD" w:rsidRDefault="00D73730" w:rsidP="00D73730">
      <w:pPr>
        <w:pStyle w:val="a7"/>
        <w:numPr>
          <w:ilvl w:val="0"/>
          <w:numId w:val="8"/>
        </w:numPr>
        <w:ind w:left="0" w:firstLine="0"/>
        <w:jc w:val="both"/>
        <w:rPr>
          <w:b/>
          <w:i/>
          <w:color w:val="000000" w:themeColor="text1"/>
        </w:rPr>
      </w:pPr>
      <w:r w:rsidRPr="004649DD">
        <w:rPr>
          <w:b/>
          <w:i/>
          <w:color w:val="000000" w:themeColor="text1"/>
        </w:rPr>
        <w:t>метапредметных:</w:t>
      </w:r>
    </w:p>
    <w:p w:rsidR="00D73730" w:rsidRPr="004649DD" w:rsidRDefault="00D73730" w:rsidP="00D73730">
      <w:pPr>
        <w:jc w:val="both"/>
        <w:rPr>
          <w:color w:val="000000" w:themeColor="text1"/>
        </w:rPr>
      </w:pPr>
      <w:r w:rsidRPr="004649DD">
        <w:rPr>
          <w:color w:val="000000" w:themeColor="text1"/>
        </w:rPr>
        <w:t xml:space="preserve">- владение всеми видами речевой деятельности: аудированием, чтением (пониманием), говорением, письмом; </w:t>
      </w:r>
    </w:p>
    <w:p w:rsidR="00D73730" w:rsidRPr="004649DD" w:rsidRDefault="00D73730" w:rsidP="00D73730">
      <w:pPr>
        <w:jc w:val="both"/>
        <w:rPr>
          <w:color w:val="000000" w:themeColor="text1"/>
        </w:rPr>
      </w:pPr>
      <w:r w:rsidRPr="004649DD">
        <w:rPr>
          <w:color w:val="000000" w:themeColor="text1"/>
        </w:rPr>
        <w:t xml:space="preserve">- 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 </w:t>
      </w:r>
    </w:p>
    <w:p w:rsidR="00D73730" w:rsidRPr="004649DD" w:rsidRDefault="00D73730" w:rsidP="00D73730">
      <w:pPr>
        <w:jc w:val="both"/>
        <w:rPr>
          <w:color w:val="000000" w:themeColor="text1"/>
        </w:rPr>
      </w:pPr>
      <w:r w:rsidRPr="004649DD">
        <w:rPr>
          <w:color w:val="000000" w:themeColor="text1"/>
        </w:rPr>
        <w:t xml:space="preserve">- 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 </w:t>
      </w:r>
    </w:p>
    <w:p w:rsidR="00D73730" w:rsidRPr="004649DD" w:rsidRDefault="00D73730" w:rsidP="00D73730">
      <w:pPr>
        <w:jc w:val="both"/>
        <w:rPr>
          <w:color w:val="000000" w:themeColor="text1"/>
        </w:rPr>
      </w:pPr>
      <w:r w:rsidRPr="004649DD">
        <w:rPr>
          <w:color w:val="000000" w:themeColor="text1"/>
        </w:rPr>
        <w:t xml:space="preserve">- овладение нормами речевого поведения в различных ситуациях межличностного и межкультурного общения; </w:t>
      </w:r>
    </w:p>
    <w:p w:rsidR="00D73730" w:rsidRPr="004649DD" w:rsidRDefault="00D73730" w:rsidP="00D73730">
      <w:pPr>
        <w:jc w:val="both"/>
        <w:rPr>
          <w:color w:val="000000" w:themeColor="text1"/>
        </w:rPr>
      </w:pPr>
      <w:r w:rsidRPr="004649DD">
        <w:rPr>
          <w:color w:val="000000" w:themeColor="text1"/>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D73730" w:rsidRPr="004649DD" w:rsidRDefault="00D73730" w:rsidP="00D73730">
      <w:pPr>
        <w:widowControl w:val="0"/>
        <w:autoSpaceDE w:val="0"/>
        <w:autoSpaceDN w:val="0"/>
        <w:adjustRightInd w:val="0"/>
        <w:jc w:val="both"/>
        <w:rPr>
          <w:color w:val="000000" w:themeColor="text1"/>
        </w:rPr>
      </w:pPr>
      <w:r w:rsidRPr="004649DD">
        <w:rPr>
          <w:color w:val="000000" w:themeColor="text1"/>
        </w:rPr>
        <w:t xml:space="preserve">- 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 </w:t>
      </w:r>
    </w:p>
    <w:p w:rsidR="00D73730" w:rsidRPr="004649DD" w:rsidRDefault="00D73730" w:rsidP="00D73730">
      <w:pPr>
        <w:widowControl w:val="0"/>
        <w:autoSpaceDE w:val="0"/>
        <w:autoSpaceDN w:val="0"/>
        <w:adjustRightInd w:val="0"/>
        <w:jc w:val="both"/>
        <w:rPr>
          <w:color w:val="000000" w:themeColor="text1"/>
        </w:rPr>
      </w:pPr>
      <w:r w:rsidRPr="004649DD">
        <w:rPr>
          <w:color w:val="000000" w:themeColor="text1"/>
        </w:rPr>
        <w:t>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D73730" w:rsidRPr="004649DD" w:rsidRDefault="00D73730" w:rsidP="00D73730">
      <w:pPr>
        <w:widowControl w:val="0"/>
        <w:autoSpaceDE w:val="0"/>
        <w:autoSpaceDN w:val="0"/>
        <w:adjustRightInd w:val="0"/>
        <w:jc w:val="both"/>
        <w:rPr>
          <w:color w:val="000000" w:themeColor="text1"/>
        </w:rPr>
      </w:pPr>
      <w:r w:rsidRPr="004649DD">
        <w:rPr>
          <w:color w:val="000000" w:themeColor="text1"/>
        </w:rP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D73730" w:rsidRPr="004649DD" w:rsidRDefault="00D73730" w:rsidP="00D73730">
      <w:pPr>
        <w:widowControl w:val="0"/>
        <w:autoSpaceDE w:val="0"/>
        <w:autoSpaceDN w:val="0"/>
        <w:adjustRightInd w:val="0"/>
        <w:ind w:firstLine="567"/>
        <w:jc w:val="both"/>
        <w:rPr>
          <w:color w:val="000000" w:themeColor="text1"/>
        </w:rPr>
      </w:pPr>
      <w:r w:rsidRPr="004649DD">
        <w:rPr>
          <w:color w:val="000000" w:themeColor="text1"/>
        </w:rP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 программы должны отражать:</w:t>
      </w:r>
    </w:p>
    <w:p w:rsidR="00D73730" w:rsidRPr="004649DD" w:rsidRDefault="00D73730" w:rsidP="00D73730">
      <w:pPr>
        <w:widowControl w:val="0"/>
        <w:autoSpaceDE w:val="0"/>
        <w:autoSpaceDN w:val="0"/>
        <w:adjustRightInd w:val="0"/>
        <w:jc w:val="both"/>
        <w:rPr>
          <w:color w:val="000000" w:themeColor="text1"/>
        </w:rPr>
      </w:pPr>
      <w:r w:rsidRPr="004649DD">
        <w:rPr>
          <w:color w:val="000000" w:themeColor="text1"/>
        </w:rPr>
        <w:t>1) для глухих, слабослышащих, позднооглохших обучающихся:</w:t>
      </w:r>
    </w:p>
    <w:p w:rsidR="00D73730" w:rsidRPr="004649DD" w:rsidRDefault="00D73730" w:rsidP="00D73730">
      <w:pPr>
        <w:widowControl w:val="0"/>
        <w:autoSpaceDE w:val="0"/>
        <w:autoSpaceDN w:val="0"/>
        <w:adjustRightInd w:val="0"/>
        <w:jc w:val="both"/>
        <w:rPr>
          <w:color w:val="000000" w:themeColor="text1"/>
        </w:rPr>
      </w:pPr>
      <w:r w:rsidRPr="004649DD">
        <w:rPr>
          <w:color w:val="000000" w:themeColor="text1"/>
        </w:rPr>
        <w:t>владение навыками определения и исправления специфических ошибок (аграмматизмов) в письменной и устной речи;</w:t>
      </w:r>
    </w:p>
    <w:p w:rsidR="00D73730" w:rsidRPr="004649DD" w:rsidRDefault="00D73730" w:rsidP="00D73730">
      <w:pPr>
        <w:widowControl w:val="0"/>
        <w:autoSpaceDE w:val="0"/>
        <w:autoSpaceDN w:val="0"/>
        <w:adjustRightInd w:val="0"/>
        <w:jc w:val="both"/>
        <w:rPr>
          <w:color w:val="000000" w:themeColor="text1"/>
        </w:rPr>
      </w:pPr>
      <w:r w:rsidRPr="004649DD">
        <w:rPr>
          <w:color w:val="000000" w:themeColor="text1"/>
        </w:rPr>
        <w:t>2) для обучающихся с расстройствами аутистического спектра:</w:t>
      </w:r>
    </w:p>
    <w:p w:rsidR="00D73730" w:rsidRPr="004649DD" w:rsidRDefault="00D73730" w:rsidP="00D73730">
      <w:pPr>
        <w:widowControl w:val="0"/>
        <w:autoSpaceDE w:val="0"/>
        <w:autoSpaceDN w:val="0"/>
        <w:adjustRightInd w:val="0"/>
        <w:jc w:val="both"/>
        <w:rPr>
          <w:color w:val="000000" w:themeColor="text1"/>
        </w:rPr>
      </w:pPr>
      <w:r w:rsidRPr="004649DD">
        <w:rPr>
          <w:color w:val="000000" w:themeColor="text1"/>
        </w:rPr>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D73730" w:rsidRPr="004649DD" w:rsidRDefault="00D73730" w:rsidP="00D73730">
      <w:pPr>
        <w:widowControl w:val="0"/>
        <w:autoSpaceDE w:val="0"/>
        <w:autoSpaceDN w:val="0"/>
        <w:adjustRightInd w:val="0"/>
        <w:jc w:val="both"/>
        <w:rPr>
          <w:color w:val="000000" w:themeColor="text1"/>
        </w:rPr>
      </w:pPr>
      <w:r w:rsidRPr="004649DD">
        <w:rPr>
          <w:color w:val="000000" w:themeColor="text1"/>
        </w:rPr>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D73730" w:rsidRPr="004649DD" w:rsidRDefault="00D73730" w:rsidP="00D73730">
      <w:pPr>
        <w:widowControl w:val="0"/>
        <w:autoSpaceDE w:val="0"/>
        <w:autoSpaceDN w:val="0"/>
        <w:adjustRightInd w:val="0"/>
        <w:jc w:val="both"/>
        <w:rPr>
          <w:color w:val="000000" w:themeColor="text1"/>
        </w:rPr>
      </w:pPr>
      <w:r w:rsidRPr="004649DD">
        <w:rPr>
          <w:color w:val="000000" w:themeColor="text1"/>
        </w:rPr>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D73730" w:rsidRPr="004649DD" w:rsidRDefault="00D73730" w:rsidP="00D73730">
      <w:pPr>
        <w:widowControl w:val="0"/>
        <w:autoSpaceDE w:val="0"/>
        <w:autoSpaceDN w:val="0"/>
        <w:adjustRightInd w:val="0"/>
        <w:jc w:val="both"/>
        <w:rPr>
          <w:color w:val="000000" w:themeColor="text1"/>
        </w:rPr>
      </w:pPr>
      <w:r w:rsidRPr="004649DD">
        <w:rPr>
          <w:color w:val="000000" w:themeColor="text1"/>
        </w:rPr>
        <w:t>овладение умением оценивать результат своей деятельности в соответствии с заданными эталонами при организующей помощи тьютора;</w:t>
      </w:r>
    </w:p>
    <w:p w:rsidR="00D73730" w:rsidRPr="004649DD" w:rsidRDefault="00D73730" w:rsidP="00D73730">
      <w:pPr>
        <w:widowControl w:val="0"/>
        <w:autoSpaceDE w:val="0"/>
        <w:autoSpaceDN w:val="0"/>
        <w:adjustRightInd w:val="0"/>
        <w:jc w:val="both"/>
        <w:rPr>
          <w:color w:val="000000" w:themeColor="text1"/>
        </w:rPr>
      </w:pPr>
      <w:r w:rsidRPr="004649DD">
        <w:rPr>
          <w:color w:val="000000" w:themeColor="text1"/>
        </w:rPr>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D73730" w:rsidRPr="004649DD" w:rsidRDefault="00D73730" w:rsidP="00D73730">
      <w:pPr>
        <w:widowControl w:val="0"/>
        <w:autoSpaceDE w:val="0"/>
        <w:autoSpaceDN w:val="0"/>
        <w:adjustRightInd w:val="0"/>
        <w:jc w:val="both"/>
        <w:rPr>
          <w:color w:val="000000" w:themeColor="text1"/>
        </w:rPr>
      </w:pPr>
      <w:r w:rsidRPr="004649DD">
        <w:rPr>
          <w:color w:val="000000" w:themeColor="text1"/>
        </w:rPr>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D73730" w:rsidRPr="004649DD" w:rsidRDefault="00D73730" w:rsidP="00D73730">
      <w:pPr>
        <w:widowControl w:val="0"/>
        <w:autoSpaceDE w:val="0"/>
        <w:autoSpaceDN w:val="0"/>
        <w:adjustRightInd w:val="0"/>
        <w:jc w:val="both"/>
        <w:rPr>
          <w:color w:val="000000" w:themeColor="text1"/>
        </w:rPr>
      </w:pPr>
      <w:r w:rsidRPr="004649DD">
        <w:rPr>
          <w:color w:val="000000" w:themeColor="text1"/>
        </w:rPr>
        <w:t xml:space="preserve">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w:t>
      </w:r>
      <w:r w:rsidRPr="004649DD">
        <w:rPr>
          <w:color w:val="000000" w:themeColor="text1"/>
        </w:rPr>
        <w:lastRenderedPageBreak/>
        <w:t>вопроса;</w:t>
      </w:r>
    </w:p>
    <w:p w:rsidR="00D73730" w:rsidRPr="004649DD" w:rsidRDefault="00D73730" w:rsidP="00D73730">
      <w:pPr>
        <w:widowControl w:val="0"/>
        <w:autoSpaceDE w:val="0"/>
        <w:autoSpaceDN w:val="0"/>
        <w:adjustRightInd w:val="0"/>
        <w:jc w:val="both"/>
        <w:rPr>
          <w:color w:val="000000" w:themeColor="text1"/>
        </w:rPr>
      </w:pPr>
      <w:r w:rsidRPr="004649DD">
        <w:rPr>
          <w:color w:val="000000" w:themeColor="text1"/>
        </w:rP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D73730" w:rsidRPr="004649DD" w:rsidRDefault="00D73730" w:rsidP="00D73730">
      <w:pPr>
        <w:widowControl w:val="0"/>
        <w:autoSpaceDE w:val="0"/>
        <w:autoSpaceDN w:val="0"/>
        <w:adjustRightInd w:val="0"/>
        <w:jc w:val="both"/>
        <w:rPr>
          <w:color w:val="000000" w:themeColor="text1"/>
        </w:rPr>
      </w:pPr>
    </w:p>
    <w:p w:rsidR="00D73730" w:rsidRPr="004649DD" w:rsidRDefault="00D73730" w:rsidP="00D73730">
      <w:pPr>
        <w:pStyle w:val="a7"/>
        <w:numPr>
          <w:ilvl w:val="0"/>
          <w:numId w:val="7"/>
        </w:numPr>
        <w:ind w:left="0" w:firstLine="0"/>
        <w:jc w:val="both"/>
        <w:rPr>
          <w:b/>
          <w:i/>
          <w:color w:val="000000" w:themeColor="text1"/>
        </w:rPr>
      </w:pPr>
      <w:r w:rsidRPr="004649DD">
        <w:rPr>
          <w:b/>
          <w:i/>
          <w:color w:val="000000" w:themeColor="text1"/>
        </w:rPr>
        <w:t xml:space="preserve">предметных: </w:t>
      </w:r>
    </w:p>
    <w:p w:rsidR="00D73730" w:rsidRPr="004649DD" w:rsidRDefault="00D73730" w:rsidP="00D73730">
      <w:pPr>
        <w:jc w:val="both"/>
        <w:rPr>
          <w:color w:val="000000" w:themeColor="text1"/>
        </w:rPr>
      </w:pPr>
      <w:r w:rsidRPr="004649DD">
        <w:rPr>
          <w:color w:val="000000" w:themeColor="text1"/>
        </w:rPr>
        <w:t xml:space="preserve">- сформированность понятий о нормах русского литературного языка и применение знаний о них в речевой практике; </w:t>
      </w:r>
    </w:p>
    <w:p w:rsidR="00D73730" w:rsidRPr="004649DD" w:rsidRDefault="00D73730" w:rsidP="00D73730">
      <w:pPr>
        <w:jc w:val="both"/>
        <w:rPr>
          <w:color w:val="000000" w:themeColor="text1"/>
        </w:rPr>
      </w:pPr>
      <w:r w:rsidRPr="004649DD">
        <w:rPr>
          <w:color w:val="000000" w:themeColor="text1"/>
        </w:rPr>
        <w:t xml:space="preserve">- 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D73730" w:rsidRPr="004649DD" w:rsidRDefault="00D73730" w:rsidP="00D73730">
      <w:pPr>
        <w:jc w:val="both"/>
        <w:rPr>
          <w:color w:val="000000" w:themeColor="text1"/>
        </w:rPr>
      </w:pPr>
      <w:r w:rsidRPr="004649DD">
        <w:rPr>
          <w:color w:val="000000" w:themeColor="text1"/>
        </w:rPr>
        <w:t xml:space="preserve">- владение навыками самоанализа и самооценки на основе наблюдений за собственной речью; </w:t>
      </w:r>
    </w:p>
    <w:p w:rsidR="00D73730" w:rsidRPr="004649DD" w:rsidRDefault="00D73730" w:rsidP="00D73730">
      <w:pPr>
        <w:jc w:val="both"/>
        <w:rPr>
          <w:color w:val="000000" w:themeColor="text1"/>
        </w:rPr>
      </w:pPr>
      <w:r w:rsidRPr="004649DD">
        <w:rPr>
          <w:color w:val="000000" w:themeColor="text1"/>
        </w:rPr>
        <w:t xml:space="preserve">- владение умением анализировать текст с точки зрения наличия в нем явной и скрытой, основной и второстепенной информации; </w:t>
      </w:r>
    </w:p>
    <w:p w:rsidR="00D73730" w:rsidRPr="004649DD" w:rsidRDefault="00D73730" w:rsidP="00D73730">
      <w:pPr>
        <w:jc w:val="both"/>
        <w:rPr>
          <w:color w:val="000000" w:themeColor="text1"/>
        </w:rPr>
      </w:pPr>
      <w:r w:rsidRPr="004649DD">
        <w:rPr>
          <w:color w:val="000000" w:themeColor="text1"/>
        </w:rPr>
        <w:t xml:space="preserve">- владение умением представлять тексты в виде тезисов, конспектов, аннотаций, рефератов, сочинений различных жанров; </w:t>
      </w:r>
    </w:p>
    <w:p w:rsidR="00D73730" w:rsidRPr="004649DD" w:rsidRDefault="00D73730" w:rsidP="00D73730">
      <w:pPr>
        <w:jc w:val="both"/>
        <w:rPr>
          <w:color w:val="000000" w:themeColor="text1"/>
        </w:rPr>
      </w:pPr>
      <w:r w:rsidRPr="004649DD">
        <w:rPr>
          <w:color w:val="000000" w:themeColor="text1"/>
        </w:rPr>
        <w:t xml:space="preserve">- сформированность представлений об изобразительно-выразительных возможностях русского языка; </w:t>
      </w:r>
    </w:p>
    <w:p w:rsidR="00D73730" w:rsidRPr="004649DD" w:rsidRDefault="00D73730" w:rsidP="00D73730">
      <w:pPr>
        <w:jc w:val="both"/>
        <w:rPr>
          <w:color w:val="000000" w:themeColor="text1"/>
        </w:rPr>
      </w:pPr>
      <w:r w:rsidRPr="004649DD">
        <w:rPr>
          <w:color w:val="000000" w:themeColor="text1"/>
        </w:rPr>
        <w:t xml:space="preserve">- сформированность умений учитывать исторический, историко-культурный контекст и контекст творчества писателя в процессе анализа текста; </w:t>
      </w:r>
    </w:p>
    <w:p w:rsidR="00D73730" w:rsidRPr="004649DD" w:rsidRDefault="00D73730" w:rsidP="00D73730">
      <w:pPr>
        <w:jc w:val="both"/>
        <w:rPr>
          <w:color w:val="000000" w:themeColor="text1"/>
        </w:rPr>
      </w:pPr>
      <w:r w:rsidRPr="004649DD">
        <w:rPr>
          <w:color w:val="000000" w:themeColor="text1"/>
        </w:rPr>
        <w:t xml:space="preserve">- 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 </w:t>
      </w:r>
    </w:p>
    <w:p w:rsidR="00D73730" w:rsidRPr="004649DD" w:rsidRDefault="00D73730" w:rsidP="00D73730">
      <w:pPr>
        <w:jc w:val="both"/>
        <w:rPr>
          <w:color w:val="000000" w:themeColor="text1"/>
        </w:rPr>
      </w:pPr>
      <w:r w:rsidRPr="004649DD">
        <w:rPr>
          <w:color w:val="000000" w:themeColor="text1"/>
        </w:rPr>
        <w:t xml:space="preserve">- владение навыками анализа текста с учетом их стилистической и жанрово 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D73730" w:rsidRPr="004649DD" w:rsidRDefault="00D73730" w:rsidP="00D73730">
      <w:pPr>
        <w:jc w:val="both"/>
        <w:rPr>
          <w:color w:val="000000" w:themeColor="text1"/>
        </w:rPr>
        <w:sectPr w:rsidR="00D73730" w:rsidRPr="004649DD" w:rsidSect="004D256F">
          <w:footerReference w:type="default" r:id="rId8"/>
          <w:type w:val="continuous"/>
          <w:pgSz w:w="11906" w:h="16838"/>
          <w:pgMar w:top="1134" w:right="850" w:bottom="1134" w:left="1701" w:header="708" w:footer="708" w:gutter="0"/>
          <w:cols w:space="708"/>
          <w:titlePg/>
          <w:docGrid w:linePitch="360"/>
        </w:sectPr>
      </w:pPr>
      <w:r w:rsidRPr="004649DD">
        <w:rPr>
          <w:color w:val="000000" w:themeColor="text1"/>
        </w:rPr>
        <w:t>- сформированность представлений о системе стилей языка художественной литературы.</w:t>
      </w:r>
    </w:p>
    <w:p w:rsidR="00D73730" w:rsidRPr="004649DD" w:rsidRDefault="00D73730" w:rsidP="00D73730">
      <w:pPr>
        <w:spacing w:line="360" w:lineRule="auto"/>
        <w:jc w:val="both"/>
        <w:rPr>
          <w:b/>
          <w:color w:val="000000" w:themeColor="text1"/>
          <w:lang w:eastAsia="ru-RU"/>
        </w:rPr>
      </w:pPr>
    </w:p>
    <w:p w:rsidR="00D73730" w:rsidRPr="004649DD" w:rsidRDefault="00D73730" w:rsidP="00D73730">
      <w:pPr>
        <w:spacing w:line="360" w:lineRule="auto"/>
        <w:jc w:val="both"/>
        <w:rPr>
          <w:b/>
          <w:color w:val="000000" w:themeColor="text1"/>
          <w:lang w:eastAsia="ru-RU"/>
        </w:rPr>
      </w:pPr>
      <w:r w:rsidRPr="004649DD">
        <w:rPr>
          <w:b/>
          <w:color w:val="000000" w:themeColor="text1"/>
          <w:lang w:eastAsia="ru-RU"/>
        </w:rPr>
        <w:t>ХАРАКТЕРИСТИКА ОСНОВНЫХ ВИДОВ ДЕЯТЕЛЬНОСТИ СТУДЕНТОВ</w:t>
      </w:r>
    </w:p>
    <w:tbl>
      <w:tblPr>
        <w:tblStyle w:val="a9"/>
        <w:tblW w:w="0" w:type="auto"/>
        <w:tblInd w:w="-176" w:type="dxa"/>
        <w:tblLook w:val="04A0"/>
      </w:tblPr>
      <w:tblGrid>
        <w:gridCol w:w="2184"/>
        <w:gridCol w:w="7563"/>
      </w:tblGrid>
      <w:tr w:rsidR="00D73730" w:rsidRPr="004649DD" w:rsidTr="00C43700">
        <w:tc>
          <w:tcPr>
            <w:tcW w:w="2184" w:type="dxa"/>
          </w:tcPr>
          <w:p w:rsidR="00D73730" w:rsidRPr="004649DD" w:rsidRDefault="00D73730" w:rsidP="00C43700">
            <w:pPr>
              <w:jc w:val="both"/>
              <w:rPr>
                <w:color w:val="000000" w:themeColor="text1"/>
              </w:rPr>
            </w:pPr>
            <w:r w:rsidRPr="004649DD">
              <w:rPr>
                <w:color w:val="000000" w:themeColor="text1"/>
              </w:rPr>
              <w:t>Содержание обучения</w:t>
            </w:r>
          </w:p>
          <w:p w:rsidR="00D73730" w:rsidRPr="004649DD" w:rsidRDefault="00D73730" w:rsidP="00C43700">
            <w:pPr>
              <w:jc w:val="both"/>
              <w:rPr>
                <w:color w:val="000000" w:themeColor="text1"/>
              </w:rPr>
            </w:pPr>
          </w:p>
        </w:tc>
        <w:tc>
          <w:tcPr>
            <w:tcW w:w="7563" w:type="dxa"/>
          </w:tcPr>
          <w:p w:rsidR="00D73730" w:rsidRPr="004649DD" w:rsidRDefault="00D73730" w:rsidP="00C43700">
            <w:pPr>
              <w:jc w:val="both"/>
              <w:rPr>
                <w:color w:val="000000" w:themeColor="text1"/>
              </w:rPr>
            </w:pPr>
            <w:r w:rsidRPr="004649DD">
              <w:rPr>
                <w:color w:val="000000" w:themeColor="text1"/>
              </w:rPr>
              <w:t>Характеристика основных видов учебной деятельности студентов (на уровне учебных действий)</w:t>
            </w:r>
          </w:p>
        </w:tc>
      </w:tr>
      <w:tr w:rsidR="00D73730" w:rsidRPr="004649DD" w:rsidTr="00C43700">
        <w:tc>
          <w:tcPr>
            <w:tcW w:w="2184" w:type="dxa"/>
          </w:tcPr>
          <w:p w:rsidR="00D73730" w:rsidRPr="004649DD" w:rsidRDefault="00D73730" w:rsidP="00C43700">
            <w:pPr>
              <w:jc w:val="both"/>
              <w:rPr>
                <w:color w:val="000000" w:themeColor="text1"/>
              </w:rPr>
            </w:pPr>
            <w:r w:rsidRPr="004649DD">
              <w:rPr>
                <w:color w:val="000000" w:themeColor="text1"/>
              </w:rPr>
              <w:t>Введение</w:t>
            </w:r>
          </w:p>
        </w:tc>
        <w:tc>
          <w:tcPr>
            <w:tcW w:w="7563" w:type="dxa"/>
          </w:tcPr>
          <w:p w:rsidR="00D73730" w:rsidRPr="004649DD" w:rsidRDefault="00D73730" w:rsidP="00C43700">
            <w:pPr>
              <w:contextualSpacing/>
              <w:jc w:val="both"/>
              <w:rPr>
                <w:color w:val="000000" w:themeColor="text1"/>
              </w:rPr>
            </w:pPr>
            <w:r w:rsidRPr="004649DD">
              <w:rPr>
                <w:color w:val="000000" w:themeColor="text1"/>
              </w:rPr>
              <w:t>Извлекать из разных источников и преобразовывать информацию о языке как развивающемся явлении, о связи языка и культуры;</w:t>
            </w:r>
          </w:p>
          <w:p w:rsidR="00D73730" w:rsidRPr="004649DD" w:rsidRDefault="00D73730" w:rsidP="00C43700">
            <w:pPr>
              <w:contextualSpacing/>
              <w:jc w:val="both"/>
              <w:rPr>
                <w:color w:val="000000" w:themeColor="text1"/>
              </w:rPr>
            </w:pPr>
            <w:r w:rsidRPr="004649DD">
              <w:rPr>
                <w:color w:val="000000" w:themeColor="text1"/>
              </w:rPr>
              <w:t>характеризовать на отдельных примерах взаимосвязь языка, культуры и истории народа — носителя языка; анализировать пословицы и поговорки о русском языке;</w:t>
            </w:r>
          </w:p>
          <w:p w:rsidR="00D73730" w:rsidRPr="004649DD" w:rsidRDefault="00D73730" w:rsidP="00C43700">
            <w:pPr>
              <w:contextualSpacing/>
              <w:jc w:val="both"/>
              <w:rPr>
                <w:color w:val="000000" w:themeColor="text1"/>
              </w:rPr>
            </w:pPr>
            <w:r w:rsidRPr="004649DD">
              <w:rPr>
                <w:color w:val="000000" w:themeColor="text1"/>
              </w:rPr>
              <w:t>составлять связное высказывание (сочинение-рассуждение) в устной или письменной форме;</w:t>
            </w:r>
          </w:p>
          <w:p w:rsidR="00D73730" w:rsidRPr="004649DD" w:rsidRDefault="00D73730" w:rsidP="00C43700">
            <w:pPr>
              <w:contextualSpacing/>
              <w:jc w:val="both"/>
              <w:rPr>
                <w:color w:val="000000" w:themeColor="text1"/>
              </w:rPr>
            </w:pPr>
            <w:r w:rsidRPr="004649DD">
              <w:rPr>
                <w:color w:val="000000" w:themeColor="text1"/>
              </w:rPr>
              <w:t>приводить примеры, которые доказывают, что изучение языка позволяет лучше узнать историю и культуру страны;</w:t>
            </w:r>
          </w:p>
          <w:p w:rsidR="00D73730" w:rsidRPr="004649DD" w:rsidRDefault="00D73730" w:rsidP="00C43700">
            <w:pPr>
              <w:contextualSpacing/>
              <w:jc w:val="both"/>
              <w:rPr>
                <w:color w:val="000000" w:themeColor="text1"/>
              </w:rPr>
            </w:pPr>
            <w:r w:rsidRPr="004649DD">
              <w:rPr>
                <w:color w:val="000000" w:themeColor="text1"/>
              </w:rPr>
              <w:t>определять тему, основную мысль текстов о роли русского языка в жизни общества;</w:t>
            </w:r>
          </w:p>
          <w:p w:rsidR="00D73730" w:rsidRPr="004649DD" w:rsidRDefault="00D73730" w:rsidP="00C43700">
            <w:pPr>
              <w:contextualSpacing/>
              <w:jc w:val="both"/>
              <w:rPr>
                <w:color w:val="000000" w:themeColor="text1"/>
              </w:rPr>
            </w:pPr>
            <w:r w:rsidRPr="004649DD">
              <w:rPr>
                <w:color w:val="000000" w:themeColor="text1"/>
              </w:rPr>
              <w:t>вычитывать разные виды информации; проводить языковой •</w:t>
            </w:r>
            <w:r w:rsidRPr="004649DD">
              <w:rPr>
                <w:color w:val="000000" w:themeColor="text1"/>
              </w:rPr>
              <w:tab/>
              <w:t>разбор текстов; извлекать информацию из разных источников (таблиц, схем);</w:t>
            </w:r>
          </w:p>
          <w:p w:rsidR="00D73730" w:rsidRPr="004649DD" w:rsidRDefault="00D73730" w:rsidP="00C43700">
            <w:pPr>
              <w:contextualSpacing/>
              <w:jc w:val="both"/>
              <w:rPr>
                <w:color w:val="000000" w:themeColor="text1"/>
              </w:rPr>
            </w:pPr>
            <w:r w:rsidRPr="004649DD">
              <w:rPr>
                <w:color w:val="000000" w:themeColor="text1"/>
              </w:rPr>
              <w:t>преобразовывать информацию; строить рассуждение о роли русского языка в жизни человека</w:t>
            </w:r>
          </w:p>
          <w:p w:rsidR="00D73730" w:rsidRPr="004649DD" w:rsidRDefault="00D73730" w:rsidP="00C43700">
            <w:pPr>
              <w:jc w:val="both"/>
              <w:rPr>
                <w:color w:val="000000" w:themeColor="text1"/>
              </w:rPr>
            </w:pPr>
          </w:p>
        </w:tc>
      </w:tr>
      <w:tr w:rsidR="00D73730" w:rsidRPr="004649DD" w:rsidTr="00C43700">
        <w:tc>
          <w:tcPr>
            <w:tcW w:w="2184" w:type="dxa"/>
          </w:tcPr>
          <w:p w:rsidR="00D73730" w:rsidRPr="004649DD" w:rsidRDefault="00D73730" w:rsidP="00C43700">
            <w:pPr>
              <w:jc w:val="both"/>
              <w:rPr>
                <w:color w:val="000000" w:themeColor="text1"/>
              </w:rPr>
            </w:pPr>
            <w:r w:rsidRPr="004649DD">
              <w:rPr>
                <w:color w:val="000000" w:themeColor="text1"/>
              </w:rPr>
              <w:t xml:space="preserve">Язык и речь. </w:t>
            </w:r>
            <w:r w:rsidRPr="004649DD">
              <w:rPr>
                <w:color w:val="000000" w:themeColor="text1"/>
              </w:rPr>
              <w:lastRenderedPageBreak/>
              <w:t>Функциональные стили речи</w:t>
            </w:r>
          </w:p>
          <w:p w:rsidR="00D73730" w:rsidRPr="004649DD" w:rsidRDefault="00D73730" w:rsidP="00C43700">
            <w:pPr>
              <w:jc w:val="both"/>
              <w:rPr>
                <w:color w:val="000000" w:themeColor="text1"/>
              </w:rPr>
            </w:pPr>
          </w:p>
        </w:tc>
        <w:tc>
          <w:tcPr>
            <w:tcW w:w="7563" w:type="dxa"/>
          </w:tcPr>
          <w:p w:rsidR="00D73730" w:rsidRPr="004649DD" w:rsidRDefault="00D73730" w:rsidP="00C43700">
            <w:pPr>
              <w:contextualSpacing/>
              <w:jc w:val="both"/>
              <w:rPr>
                <w:color w:val="000000" w:themeColor="text1"/>
              </w:rPr>
            </w:pPr>
            <w:r w:rsidRPr="004649DD">
              <w:rPr>
                <w:color w:val="000000" w:themeColor="text1"/>
              </w:rPr>
              <w:lastRenderedPageBreak/>
              <w:t xml:space="preserve">Выразительно читать текст, определять тему, функциональный тип </w:t>
            </w:r>
            <w:r w:rsidRPr="004649DD">
              <w:rPr>
                <w:color w:val="000000" w:themeColor="text1"/>
              </w:rPr>
              <w:lastRenderedPageBreak/>
              <w:t>речи, формулировать основную мысль художественных текстов;</w:t>
            </w:r>
          </w:p>
          <w:p w:rsidR="00D73730" w:rsidRPr="004649DD" w:rsidRDefault="00D73730" w:rsidP="00C43700">
            <w:pPr>
              <w:contextualSpacing/>
              <w:jc w:val="both"/>
              <w:rPr>
                <w:color w:val="000000" w:themeColor="text1"/>
              </w:rPr>
            </w:pPr>
            <w:r w:rsidRPr="004649DD">
              <w:rPr>
                <w:color w:val="000000" w:themeColor="text1"/>
              </w:rPr>
              <w:t>вычитывать разные виды информации;</w:t>
            </w:r>
          </w:p>
          <w:p w:rsidR="00D73730" w:rsidRPr="004649DD" w:rsidRDefault="00D73730" w:rsidP="00C43700">
            <w:pPr>
              <w:contextualSpacing/>
              <w:jc w:val="both"/>
              <w:rPr>
                <w:color w:val="000000" w:themeColor="text1"/>
              </w:rPr>
            </w:pPr>
            <w:r w:rsidRPr="004649DD">
              <w:rPr>
                <w:color w:val="000000" w:themeColor="text1"/>
              </w:rPr>
              <w:t>характеризовать средства и способы связи предложений в тексте;</w:t>
            </w:r>
          </w:p>
          <w:p w:rsidR="00D73730" w:rsidRPr="004649DD" w:rsidRDefault="00D73730" w:rsidP="00C43700">
            <w:pPr>
              <w:contextualSpacing/>
              <w:jc w:val="both"/>
              <w:rPr>
                <w:color w:val="000000" w:themeColor="text1"/>
              </w:rPr>
            </w:pPr>
            <w:r w:rsidRPr="004649DD">
              <w:rPr>
                <w:color w:val="000000" w:themeColor="text1"/>
              </w:rPr>
              <w:t>выполнять лингвостилистический анализ текста; определять авторскую позицию в тексте; высказывать свою точку зрения по проблеме текста;</w:t>
            </w:r>
          </w:p>
          <w:p w:rsidR="00D73730" w:rsidRPr="004649DD" w:rsidRDefault="00D73730" w:rsidP="00C43700">
            <w:pPr>
              <w:contextualSpacing/>
              <w:jc w:val="both"/>
              <w:rPr>
                <w:color w:val="000000" w:themeColor="text1"/>
              </w:rPr>
            </w:pPr>
            <w:r w:rsidRPr="004649DD">
              <w:rPr>
                <w:color w:val="000000" w:themeColor="text1"/>
              </w:rPr>
              <w:t>характеризовать изобразительно-выразительные средства языка, указывать их роль в идейно-художественном содержании текста;</w:t>
            </w:r>
          </w:p>
          <w:p w:rsidR="00D73730" w:rsidRPr="004649DD" w:rsidRDefault="00D73730" w:rsidP="00C43700">
            <w:pPr>
              <w:contextualSpacing/>
              <w:jc w:val="both"/>
              <w:rPr>
                <w:color w:val="000000" w:themeColor="text1"/>
              </w:rPr>
            </w:pPr>
            <w:r w:rsidRPr="004649DD">
              <w:rPr>
                <w:color w:val="000000" w:themeColor="text1"/>
              </w:rPr>
              <w:t>составлять связное высказывание (сочинение) в устной и письменной форме на основе проанализированных текстов; определять эмоциональный настрой текста;</w:t>
            </w:r>
          </w:p>
          <w:p w:rsidR="00D73730" w:rsidRPr="004649DD" w:rsidRDefault="00D73730" w:rsidP="00C43700">
            <w:pPr>
              <w:contextualSpacing/>
              <w:jc w:val="both"/>
              <w:rPr>
                <w:color w:val="000000" w:themeColor="text1"/>
              </w:rPr>
            </w:pPr>
            <w:r w:rsidRPr="004649DD">
              <w:rPr>
                <w:color w:val="000000" w:themeColor="text1"/>
              </w:rPr>
              <w:t>анализировать речь с точки зрения правильности, точности, выразительности, уместности употребления языковых средств;</w:t>
            </w:r>
          </w:p>
          <w:p w:rsidR="00D73730" w:rsidRPr="004649DD" w:rsidRDefault="00D73730" w:rsidP="00C43700">
            <w:pPr>
              <w:contextualSpacing/>
              <w:jc w:val="both"/>
              <w:rPr>
                <w:color w:val="000000" w:themeColor="text1"/>
              </w:rPr>
            </w:pPr>
            <w:r w:rsidRPr="004649DD">
              <w:rPr>
                <w:color w:val="000000" w:themeColor="text1"/>
              </w:rPr>
              <w:t>подбирать примеры по темам, взятым из изучаемых художественных произведений;</w:t>
            </w:r>
          </w:p>
          <w:p w:rsidR="00D73730" w:rsidRPr="004649DD" w:rsidRDefault="00D73730" w:rsidP="00C43700">
            <w:pPr>
              <w:contextualSpacing/>
              <w:jc w:val="both"/>
              <w:rPr>
                <w:color w:val="000000" w:themeColor="text1"/>
              </w:rPr>
            </w:pPr>
            <w:r w:rsidRPr="004649DD">
              <w:rPr>
                <w:color w:val="000000" w:themeColor="text1"/>
              </w:rPr>
              <w:t>оценивать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 литературного языка;</w:t>
            </w:r>
          </w:p>
          <w:p w:rsidR="00D73730" w:rsidRPr="004649DD" w:rsidRDefault="00D73730" w:rsidP="00C43700">
            <w:pPr>
              <w:contextualSpacing/>
              <w:jc w:val="both"/>
              <w:rPr>
                <w:color w:val="000000" w:themeColor="text1"/>
              </w:rPr>
            </w:pPr>
            <w:r w:rsidRPr="004649DD">
              <w:rPr>
                <w:color w:val="000000" w:themeColor="text1"/>
              </w:rPr>
              <w:t>оценивать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 литературного языка;</w:t>
            </w:r>
          </w:p>
          <w:p w:rsidR="00D73730" w:rsidRPr="004649DD" w:rsidRDefault="00D73730" w:rsidP="00C43700">
            <w:pPr>
              <w:contextualSpacing/>
              <w:jc w:val="both"/>
              <w:rPr>
                <w:color w:val="000000" w:themeColor="text1"/>
              </w:rPr>
            </w:pPr>
            <w:r w:rsidRPr="004649DD">
              <w:rPr>
                <w:color w:val="000000" w:themeColor="text1"/>
              </w:rPr>
              <w:t>выступать перед аудиторией сверстников с небольшими информационными сообщениями, докладами на учебно-научную тему;</w:t>
            </w:r>
          </w:p>
          <w:p w:rsidR="00D73730" w:rsidRPr="004649DD" w:rsidRDefault="00D73730" w:rsidP="00C43700">
            <w:pPr>
              <w:contextualSpacing/>
              <w:jc w:val="both"/>
              <w:rPr>
                <w:color w:val="000000" w:themeColor="text1"/>
              </w:rPr>
            </w:pPr>
            <w:r w:rsidRPr="004649DD">
              <w:rPr>
                <w:color w:val="000000" w:themeColor="text1"/>
              </w:rPr>
              <w:t>анализировать и сравнивать русский речевой этикет с речевым этикетом отдельных народов России и мира;</w:t>
            </w:r>
          </w:p>
          <w:p w:rsidR="00D73730" w:rsidRPr="004649DD" w:rsidRDefault="00D73730" w:rsidP="00C43700">
            <w:pPr>
              <w:contextualSpacing/>
              <w:jc w:val="both"/>
              <w:rPr>
                <w:color w:val="000000" w:themeColor="text1"/>
              </w:rPr>
            </w:pPr>
            <w:r w:rsidRPr="004649DD">
              <w:rPr>
                <w:color w:val="000000" w:themeColor="text1"/>
              </w:rPr>
              <w:t>различать тексты разных функциональных стилей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D73730" w:rsidRPr="004649DD" w:rsidRDefault="00D73730" w:rsidP="00C43700">
            <w:pPr>
              <w:contextualSpacing/>
              <w:jc w:val="both"/>
              <w:rPr>
                <w:color w:val="000000" w:themeColor="text1"/>
              </w:rPr>
            </w:pPr>
            <w:r w:rsidRPr="004649DD">
              <w:rPr>
                <w:color w:val="000000" w:themeColor="text1"/>
              </w:rPr>
              <w:t>анализировать тексты разных жанров научного (учебно-научного), публицистического, официально-делового стилей, разговорной речи;</w:t>
            </w:r>
          </w:p>
          <w:p w:rsidR="00D73730" w:rsidRPr="004649DD" w:rsidRDefault="00D73730" w:rsidP="00C43700">
            <w:pPr>
              <w:contextualSpacing/>
              <w:jc w:val="both"/>
              <w:rPr>
                <w:color w:val="000000" w:themeColor="text1"/>
              </w:rPr>
            </w:pPr>
            <w:r w:rsidRPr="004649DD">
              <w:rPr>
                <w:color w:val="000000" w:themeColor="text1"/>
              </w:rPr>
              <w:t>создавать устные и письменные высказывания разных стилей, жанров и типов речи (отзыв, сообщение, доклад; интервью, репортаж, эссе; расписка, доверенность, заявление; рассказ, беседа, спор);</w:t>
            </w:r>
          </w:p>
          <w:p w:rsidR="00D73730" w:rsidRPr="004649DD" w:rsidRDefault="00D73730" w:rsidP="00C43700">
            <w:pPr>
              <w:contextualSpacing/>
              <w:jc w:val="both"/>
              <w:rPr>
                <w:color w:val="000000" w:themeColor="text1"/>
              </w:rPr>
            </w:pPr>
            <w:r w:rsidRPr="004649DD">
              <w:rPr>
                <w:color w:val="000000" w:themeColor="text1"/>
              </w:rPr>
              <w:t>подбирать тексты разных функциональных типов и стилей; осуществлять информационную переработку текста, создавать вторичный текст, используя разные виды переработки текста (план, тезисы, конспект, реферат, аннотацию, рецензию)</w:t>
            </w:r>
          </w:p>
          <w:p w:rsidR="00D73730" w:rsidRPr="004649DD" w:rsidRDefault="00D73730" w:rsidP="00C43700">
            <w:pPr>
              <w:contextualSpacing/>
              <w:jc w:val="both"/>
              <w:rPr>
                <w:color w:val="000000" w:themeColor="text1"/>
              </w:rPr>
            </w:pPr>
          </w:p>
        </w:tc>
      </w:tr>
      <w:tr w:rsidR="00D73730" w:rsidRPr="004649DD" w:rsidTr="00C43700">
        <w:tc>
          <w:tcPr>
            <w:tcW w:w="2184" w:type="dxa"/>
          </w:tcPr>
          <w:p w:rsidR="00D73730" w:rsidRPr="004649DD" w:rsidRDefault="00D73730" w:rsidP="00C43700">
            <w:pPr>
              <w:jc w:val="both"/>
              <w:rPr>
                <w:color w:val="000000" w:themeColor="text1"/>
              </w:rPr>
            </w:pPr>
            <w:r w:rsidRPr="004649DD">
              <w:rPr>
                <w:color w:val="000000" w:themeColor="text1"/>
              </w:rPr>
              <w:lastRenderedPageBreak/>
              <w:t>Фонетика, орфоэпия, графика, орфография</w:t>
            </w:r>
          </w:p>
          <w:p w:rsidR="00D73730" w:rsidRPr="004649DD" w:rsidRDefault="00D73730" w:rsidP="00C43700">
            <w:pPr>
              <w:jc w:val="both"/>
              <w:rPr>
                <w:color w:val="000000" w:themeColor="text1"/>
              </w:rPr>
            </w:pPr>
          </w:p>
        </w:tc>
        <w:tc>
          <w:tcPr>
            <w:tcW w:w="7563" w:type="dxa"/>
          </w:tcPr>
          <w:p w:rsidR="00D73730" w:rsidRPr="004649DD" w:rsidRDefault="00D73730" w:rsidP="00C43700">
            <w:pPr>
              <w:contextualSpacing/>
              <w:jc w:val="both"/>
              <w:rPr>
                <w:color w:val="000000" w:themeColor="text1"/>
              </w:rPr>
            </w:pPr>
            <w:r w:rsidRPr="004649DD">
              <w:rPr>
                <w:color w:val="000000" w:themeColor="text1"/>
              </w:rPr>
              <w:t>Проводить фонетический разбор; извлекать необходимую информацию по изучаемой теме из таблиц, схем учебника;</w:t>
            </w:r>
          </w:p>
          <w:p w:rsidR="00D73730" w:rsidRPr="004649DD" w:rsidRDefault="00D73730" w:rsidP="00C43700">
            <w:pPr>
              <w:contextualSpacing/>
              <w:jc w:val="both"/>
              <w:rPr>
                <w:color w:val="000000" w:themeColor="text1"/>
              </w:rPr>
            </w:pPr>
            <w:r w:rsidRPr="004649DD">
              <w:rPr>
                <w:color w:val="000000" w:themeColor="text1"/>
              </w:rPr>
              <w:t>извлекать необходимую информацию из мультимедийных орфоэпических словарей и справочников; использовать ее в различных видах деятельности;</w:t>
            </w:r>
          </w:p>
          <w:p w:rsidR="00D73730" w:rsidRPr="004649DD" w:rsidRDefault="00D73730" w:rsidP="00C43700">
            <w:pPr>
              <w:contextualSpacing/>
              <w:jc w:val="both"/>
              <w:rPr>
                <w:color w:val="000000" w:themeColor="text1"/>
              </w:rPr>
            </w:pPr>
            <w:r w:rsidRPr="004649DD">
              <w:rPr>
                <w:color w:val="000000" w:themeColor="text1"/>
              </w:rPr>
              <w:t xml:space="preserve">  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w:t>
            </w:r>
          </w:p>
          <w:p w:rsidR="00D73730" w:rsidRPr="004649DD" w:rsidRDefault="00D73730" w:rsidP="00C43700">
            <w:pPr>
              <w:contextualSpacing/>
              <w:jc w:val="both"/>
              <w:rPr>
                <w:color w:val="000000" w:themeColor="text1"/>
              </w:rPr>
            </w:pPr>
            <w:r w:rsidRPr="004649DD">
              <w:rPr>
                <w:color w:val="000000" w:themeColor="text1"/>
              </w:rPr>
              <w:t>проводить операции синтеза и анализа с целью обобщения признаков, характеристик, фактов и т.д.;</w:t>
            </w:r>
          </w:p>
          <w:p w:rsidR="00D73730" w:rsidRPr="004649DD" w:rsidRDefault="00D73730" w:rsidP="00C43700">
            <w:pPr>
              <w:contextualSpacing/>
              <w:jc w:val="both"/>
              <w:rPr>
                <w:color w:val="000000" w:themeColor="text1"/>
              </w:rPr>
            </w:pPr>
            <w:r w:rsidRPr="004649DD">
              <w:rPr>
                <w:color w:val="000000" w:themeColor="text1"/>
              </w:rPr>
              <w:t xml:space="preserve">извлекать необходимую информацию из орфоэпических словарей и </w:t>
            </w:r>
            <w:r w:rsidRPr="004649DD">
              <w:rPr>
                <w:color w:val="000000" w:themeColor="text1"/>
              </w:rPr>
              <w:lastRenderedPageBreak/>
              <w:t>справочников; опознавать основные выразительные средства фонетики (звукопись)</w:t>
            </w:r>
          </w:p>
          <w:p w:rsidR="00D73730" w:rsidRPr="004649DD" w:rsidRDefault="00D73730" w:rsidP="00C43700">
            <w:pPr>
              <w:contextualSpacing/>
              <w:jc w:val="both"/>
              <w:rPr>
                <w:color w:val="000000" w:themeColor="text1"/>
              </w:rPr>
            </w:pPr>
          </w:p>
        </w:tc>
      </w:tr>
      <w:tr w:rsidR="00D73730" w:rsidRPr="004649DD" w:rsidTr="00C43700">
        <w:tc>
          <w:tcPr>
            <w:tcW w:w="2184" w:type="dxa"/>
          </w:tcPr>
          <w:p w:rsidR="00D73730" w:rsidRPr="004649DD" w:rsidRDefault="00D73730" w:rsidP="00C43700">
            <w:pPr>
              <w:jc w:val="both"/>
              <w:rPr>
                <w:color w:val="000000" w:themeColor="text1"/>
              </w:rPr>
            </w:pPr>
            <w:r w:rsidRPr="004649DD">
              <w:rPr>
                <w:color w:val="000000" w:themeColor="text1"/>
              </w:rPr>
              <w:lastRenderedPageBreak/>
              <w:t>Лексикология и фразеология</w:t>
            </w:r>
          </w:p>
          <w:p w:rsidR="00D73730" w:rsidRPr="004649DD" w:rsidRDefault="00D73730" w:rsidP="00C43700">
            <w:pPr>
              <w:jc w:val="both"/>
              <w:rPr>
                <w:color w:val="000000" w:themeColor="text1"/>
              </w:rPr>
            </w:pPr>
          </w:p>
        </w:tc>
        <w:tc>
          <w:tcPr>
            <w:tcW w:w="7563" w:type="dxa"/>
          </w:tcPr>
          <w:p w:rsidR="00D73730" w:rsidRPr="004649DD" w:rsidRDefault="00D73730" w:rsidP="00C43700">
            <w:pPr>
              <w:contextualSpacing/>
              <w:jc w:val="both"/>
              <w:rPr>
                <w:color w:val="000000" w:themeColor="text1"/>
              </w:rPr>
            </w:pPr>
            <w:r w:rsidRPr="004649DD">
              <w:rPr>
                <w:color w:val="000000" w:themeColor="text1"/>
              </w:rPr>
              <w:t>Аргументировать различие лексического и грамматического значения слова; опознавать основные выразительные средства лексики и фразеологии в публицистической и художественной речи и оценивать их;</w:t>
            </w:r>
          </w:p>
          <w:p w:rsidR="00D73730" w:rsidRPr="004649DD" w:rsidRDefault="00D73730" w:rsidP="00C43700">
            <w:pPr>
              <w:contextualSpacing/>
              <w:jc w:val="both"/>
              <w:rPr>
                <w:color w:val="000000" w:themeColor="text1"/>
              </w:rPr>
            </w:pPr>
            <w:r w:rsidRPr="004649DD">
              <w:rPr>
                <w:color w:val="000000" w:themeColor="text1"/>
              </w:rPr>
              <w:t>Объяснять особенности употребления лексических средств в текстах научного и официально-делового стилей речи;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D73730" w:rsidRPr="004649DD" w:rsidRDefault="00D73730" w:rsidP="00C43700">
            <w:pPr>
              <w:contextualSpacing/>
              <w:jc w:val="both"/>
              <w:rPr>
                <w:color w:val="000000" w:themeColor="text1"/>
              </w:rPr>
            </w:pPr>
            <w:r w:rsidRPr="004649DD">
              <w:rPr>
                <w:color w:val="000000" w:themeColor="text1"/>
              </w:rPr>
              <w:t>познавать основные виды тропов, построенных на переносном значении слова (метафора, эпитет, олицетворение)</w:t>
            </w:r>
          </w:p>
        </w:tc>
      </w:tr>
      <w:tr w:rsidR="00D73730" w:rsidRPr="004649DD" w:rsidTr="00C43700">
        <w:tc>
          <w:tcPr>
            <w:tcW w:w="2184" w:type="dxa"/>
          </w:tcPr>
          <w:p w:rsidR="00D73730" w:rsidRPr="004649DD" w:rsidRDefault="00D73730" w:rsidP="00C43700">
            <w:pPr>
              <w:jc w:val="both"/>
              <w:rPr>
                <w:color w:val="000000" w:themeColor="text1"/>
              </w:rPr>
            </w:pPr>
            <w:r w:rsidRPr="004649DD">
              <w:rPr>
                <w:color w:val="000000" w:themeColor="text1"/>
              </w:rPr>
              <w:t>Морфемика, словообразование, орфография</w:t>
            </w:r>
          </w:p>
          <w:p w:rsidR="00D73730" w:rsidRPr="004649DD" w:rsidRDefault="00D73730" w:rsidP="00C43700">
            <w:pPr>
              <w:jc w:val="both"/>
              <w:rPr>
                <w:color w:val="000000" w:themeColor="text1"/>
              </w:rPr>
            </w:pPr>
          </w:p>
        </w:tc>
        <w:tc>
          <w:tcPr>
            <w:tcW w:w="7563" w:type="dxa"/>
          </w:tcPr>
          <w:p w:rsidR="00D73730" w:rsidRPr="004649DD" w:rsidRDefault="00D73730" w:rsidP="00C43700">
            <w:pPr>
              <w:contextualSpacing/>
              <w:jc w:val="both"/>
              <w:rPr>
                <w:color w:val="000000" w:themeColor="text1"/>
              </w:rPr>
            </w:pPr>
            <w:r w:rsidRPr="004649DD">
              <w:rPr>
                <w:color w:val="000000" w:themeColor="text1"/>
              </w:rPr>
              <w:t>Опознавать, наблюдать изучаемое языковое явление, извлекать его из текста;</w:t>
            </w:r>
          </w:p>
          <w:p w:rsidR="00D73730" w:rsidRPr="004649DD" w:rsidRDefault="00D73730" w:rsidP="00C43700">
            <w:pPr>
              <w:contextualSpacing/>
              <w:jc w:val="both"/>
              <w:rPr>
                <w:color w:val="000000" w:themeColor="text1"/>
              </w:rPr>
            </w:pPr>
            <w:r w:rsidRPr="004649DD">
              <w:rPr>
                <w:color w:val="000000" w:themeColor="text1"/>
              </w:rPr>
              <w:t>проводить морфемный, словообразовательный, этимологический, орфографический анализ;</w:t>
            </w:r>
          </w:p>
          <w:p w:rsidR="00D73730" w:rsidRPr="004649DD" w:rsidRDefault="00D73730" w:rsidP="00C43700">
            <w:pPr>
              <w:contextualSpacing/>
              <w:jc w:val="both"/>
              <w:rPr>
                <w:color w:val="000000" w:themeColor="text1"/>
              </w:rPr>
            </w:pPr>
            <w:r w:rsidRPr="004649DD">
              <w:rPr>
                <w:color w:val="000000" w:themeColor="text1"/>
              </w:rPr>
              <w:t>извлекать необходимую информацию по изучаемой теме из таблиц, схем учебника;</w:t>
            </w:r>
          </w:p>
          <w:p w:rsidR="00D73730" w:rsidRPr="004649DD" w:rsidRDefault="00D73730" w:rsidP="00C43700">
            <w:pPr>
              <w:contextualSpacing/>
              <w:jc w:val="both"/>
              <w:rPr>
                <w:color w:val="000000" w:themeColor="text1"/>
              </w:rPr>
            </w:pPr>
            <w:r w:rsidRPr="004649DD">
              <w:rPr>
                <w:color w:val="000000" w:themeColor="text1"/>
              </w:rPr>
              <w:t>характеризовать словообразовательные цепочки и словообразовательные гнезда, устанавливая смысловую и структурную связь однокоренных слов;</w:t>
            </w:r>
          </w:p>
          <w:p w:rsidR="00D73730" w:rsidRPr="004649DD" w:rsidRDefault="00D73730" w:rsidP="00C43700">
            <w:pPr>
              <w:contextualSpacing/>
              <w:jc w:val="both"/>
              <w:rPr>
                <w:color w:val="000000" w:themeColor="text1"/>
              </w:rPr>
            </w:pPr>
            <w:r w:rsidRPr="004649DD">
              <w:rPr>
                <w:color w:val="000000" w:themeColor="text1"/>
              </w:rPr>
              <w:t>опознавать основные выразительные средства словообразования в художественной речи и оценивать их;</w:t>
            </w:r>
          </w:p>
          <w:p w:rsidR="00D73730" w:rsidRPr="004649DD" w:rsidRDefault="00D73730" w:rsidP="00C43700">
            <w:pPr>
              <w:contextualSpacing/>
              <w:jc w:val="both"/>
              <w:rPr>
                <w:color w:val="000000" w:themeColor="text1"/>
              </w:rPr>
            </w:pPr>
            <w:r w:rsidRPr="004649DD">
              <w:rPr>
                <w:color w:val="000000" w:themeColor="text1"/>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D73730" w:rsidRPr="004649DD" w:rsidRDefault="00D73730" w:rsidP="00C43700">
            <w:pPr>
              <w:contextualSpacing/>
              <w:jc w:val="both"/>
              <w:rPr>
                <w:color w:val="000000" w:themeColor="text1"/>
              </w:rPr>
            </w:pPr>
            <w:r w:rsidRPr="004649DD">
              <w:rPr>
                <w:color w:val="000000" w:themeColor="text1"/>
              </w:rPr>
              <w:t>использовать этимологическую справку для объяснения право- писания и лексического значения слова</w:t>
            </w:r>
          </w:p>
          <w:p w:rsidR="00D73730" w:rsidRPr="004649DD" w:rsidRDefault="00D73730" w:rsidP="00C43700">
            <w:pPr>
              <w:jc w:val="both"/>
              <w:rPr>
                <w:color w:val="000000" w:themeColor="text1"/>
              </w:rPr>
            </w:pPr>
          </w:p>
        </w:tc>
      </w:tr>
      <w:tr w:rsidR="00D73730" w:rsidRPr="004649DD" w:rsidTr="00C43700">
        <w:tc>
          <w:tcPr>
            <w:tcW w:w="2184" w:type="dxa"/>
          </w:tcPr>
          <w:p w:rsidR="00D73730" w:rsidRPr="004649DD" w:rsidRDefault="00D73730" w:rsidP="00C43700">
            <w:pPr>
              <w:jc w:val="both"/>
              <w:rPr>
                <w:color w:val="000000" w:themeColor="text1"/>
              </w:rPr>
            </w:pPr>
            <w:r w:rsidRPr="004649DD">
              <w:rPr>
                <w:color w:val="000000" w:themeColor="text1"/>
              </w:rPr>
              <w:t>Морфология и орфография</w:t>
            </w:r>
          </w:p>
          <w:p w:rsidR="00D73730" w:rsidRPr="004649DD" w:rsidRDefault="00D73730" w:rsidP="00C43700">
            <w:pPr>
              <w:jc w:val="both"/>
              <w:rPr>
                <w:color w:val="000000" w:themeColor="text1"/>
              </w:rPr>
            </w:pPr>
          </w:p>
        </w:tc>
        <w:tc>
          <w:tcPr>
            <w:tcW w:w="7563" w:type="dxa"/>
          </w:tcPr>
          <w:p w:rsidR="00D73730" w:rsidRPr="004649DD" w:rsidRDefault="00D73730" w:rsidP="00C43700">
            <w:pPr>
              <w:contextualSpacing/>
              <w:jc w:val="both"/>
              <w:rPr>
                <w:color w:val="000000" w:themeColor="text1"/>
              </w:rPr>
            </w:pPr>
            <w:r w:rsidRPr="004649DD">
              <w:rPr>
                <w:color w:val="000000" w:themeColor="text1"/>
              </w:rPr>
              <w:t>Опознавать, наблюдать изучаемое языковое явление, извлекать его из текста, анализировать с точки зрения текстообразующей роли;</w:t>
            </w:r>
          </w:p>
          <w:p w:rsidR="00D73730" w:rsidRPr="004649DD" w:rsidRDefault="00D73730" w:rsidP="00C43700">
            <w:pPr>
              <w:contextualSpacing/>
              <w:jc w:val="both"/>
              <w:rPr>
                <w:color w:val="000000" w:themeColor="text1"/>
              </w:rPr>
            </w:pPr>
            <w:r w:rsidRPr="004649DD">
              <w:rPr>
                <w:color w:val="000000" w:themeColor="text1"/>
              </w:rPr>
              <w:t>Проводить морфологический, орфографический, пунктуационный анализ;</w:t>
            </w:r>
          </w:p>
          <w:p w:rsidR="00D73730" w:rsidRPr="004649DD" w:rsidRDefault="00D73730" w:rsidP="00C43700">
            <w:pPr>
              <w:contextualSpacing/>
              <w:jc w:val="both"/>
              <w:rPr>
                <w:color w:val="000000" w:themeColor="text1"/>
              </w:rPr>
            </w:pPr>
            <w:r w:rsidRPr="004649DD">
              <w:rPr>
                <w:color w:val="000000" w:themeColor="text1"/>
              </w:rPr>
              <w:t>извлекать необходимую информацию по изучаемой теме из таблиц, схем учебника; строить рассуждения с целью анализа проделанной работы;</w:t>
            </w:r>
          </w:p>
          <w:p w:rsidR="00D73730" w:rsidRPr="004649DD" w:rsidRDefault="00D73730" w:rsidP="00C43700">
            <w:pPr>
              <w:contextualSpacing/>
              <w:jc w:val="both"/>
              <w:rPr>
                <w:color w:val="000000" w:themeColor="text1"/>
              </w:rPr>
            </w:pPr>
            <w:r w:rsidRPr="004649DD">
              <w:rPr>
                <w:color w:val="000000" w:themeColor="text1"/>
              </w:rPr>
              <w:t>определять круг орфографических и пунктуационных правил, по которым следует ориентироваться в конкретном случае;</w:t>
            </w:r>
          </w:p>
          <w:p w:rsidR="00D73730" w:rsidRPr="004649DD" w:rsidRDefault="00D73730" w:rsidP="00C43700">
            <w:pPr>
              <w:contextualSpacing/>
              <w:jc w:val="both"/>
              <w:rPr>
                <w:color w:val="000000" w:themeColor="text1"/>
              </w:rPr>
            </w:pPr>
            <w:r w:rsidRPr="004649DD">
              <w:rPr>
                <w:color w:val="000000" w:themeColor="text1"/>
              </w:rPr>
              <w:t>проводить операции синтеза и анализа с целью обобщения признаков, характеристик, фактов и т.д.; подбирать примеры по теме из художественных текстов изучаемых произведений;</w:t>
            </w:r>
          </w:p>
          <w:p w:rsidR="00D73730" w:rsidRPr="004649DD" w:rsidRDefault="00D73730" w:rsidP="00C43700">
            <w:pPr>
              <w:contextualSpacing/>
              <w:jc w:val="both"/>
              <w:rPr>
                <w:color w:val="000000" w:themeColor="text1"/>
              </w:rPr>
            </w:pPr>
            <w:r w:rsidRPr="004649DD">
              <w:rPr>
                <w:color w:val="000000" w:themeColor="text1"/>
              </w:rPr>
              <w:t>составлять монологическое высказывание на лингвистическую тему в устной или письменной форме; анализировать текст с целью обнаружения изученных понятий (категорий), орфограмм, пунктограмм;</w:t>
            </w:r>
          </w:p>
          <w:p w:rsidR="00D73730" w:rsidRPr="004649DD" w:rsidRDefault="00D73730" w:rsidP="00C43700">
            <w:pPr>
              <w:contextualSpacing/>
              <w:jc w:val="both"/>
              <w:rPr>
                <w:color w:val="000000" w:themeColor="text1"/>
              </w:rPr>
            </w:pPr>
            <w:r w:rsidRPr="004649DD">
              <w:rPr>
                <w:color w:val="000000" w:themeColor="text1"/>
              </w:rPr>
              <w:t xml:space="preserve">извлекать необходимую информацию из мультимедийных словарей и справочников по правописанию; использовать эту информацию в процессе письма; определять роль слов разных частей речи в </w:t>
            </w:r>
            <w:r w:rsidRPr="004649DD">
              <w:rPr>
                <w:color w:val="000000" w:themeColor="text1"/>
              </w:rPr>
              <w:lastRenderedPageBreak/>
              <w:t>текстообразовании</w:t>
            </w:r>
          </w:p>
          <w:p w:rsidR="00D73730" w:rsidRPr="004649DD" w:rsidRDefault="00D73730" w:rsidP="00C43700">
            <w:pPr>
              <w:contextualSpacing/>
              <w:jc w:val="both"/>
              <w:rPr>
                <w:color w:val="000000" w:themeColor="text1"/>
              </w:rPr>
            </w:pPr>
          </w:p>
        </w:tc>
      </w:tr>
      <w:tr w:rsidR="00D73730" w:rsidRPr="004649DD" w:rsidTr="00C43700">
        <w:tc>
          <w:tcPr>
            <w:tcW w:w="2184" w:type="dxa"/>
          </w:tcPr>
          <w:p w:rsidR="00D73730" w:rsidRPr="004649DD" w:rsidRDefault="00D73730" w:rsidP="00C43700">
            <w:pPr>
              <w:jc w:val="both"/>
              <w:rPr>
                <w:color w:val="000000" w:themeColor="text1"/>
              </w:rPr>
            </w:pPr>
            <w:r w:rsidRPr="004649DD">
              <w:rPr>
                <w:color w:val="000000" w:themeColor="text1"/>
              </w:rPr>
              <w:lastRenderedPageBreak/>
              <w:t xml:space="preserve">Синтаксис и пунктуация </w:t>
            </w:r>
          </w:p>
          <w:p w:rsidR="00D73730" w:rsidRPr="004649DD" w:rsidRDefault="00D73730" w:rsidP="00C43700">
            <w:pPr>
              <w:jc w:val="both"/>
              <w:rPr>
                <w:color w:val="000000" w:themeColor="text1"/>
                <w:lang w:val="en-US"/>
              </w:rPr>
            </w:pPr>
          </w:p>
        </w:tc>
        <w:tc>
          <w:tcPr>
            <w:tcW w:w="7563" w:type="dxa"/>
          </w:tcPr>
          <w:p w:rsidR="00D73730" w:rsidRPr="004649DD" w:rsidRDefault="00D73730" w:rsidP="00C43700">
            <w:pPr>
              <w:contextualSpacing/>
              <w:rPr>
                <w:color w:val="000000" w:themeColor="text1"/>
              </w:rPr>
            </w:pPr>
            <w:r w:rsidRPr="004649DD">
              <w:rPr>
                <w:color w:val="000000" w:themeColor="text1"/>
              </w:rPr>
              <w:t>Опознавать, наблюдать изучаемое языковое явление, извлекать его из текста, анализировать с точки зрения текстообразующей роли, проводить языковой разбор (фонетический, лексический, морфемный, словообразовательный, этимологический, морфологический, синтаксический, орфографический, пунктуационный);</w:t>
            </w:r>
          </w:p>
          <w:p w:rsidR="00D73730" w:rsidRPr="004649DD" w:rsidRDefault="00D73730" w:rsidP="00C43700">
            <w:pPr>
              <w:contextualSpacing/>
              <w:jc w:val="both"/>
              <w:rPr>
                <w:color w:val="000000" w:themeColor="text1"/>
              </w:rPr>
            </w:pPr>
            <w:r w:rsidRPr="004649DD">
              <w:rPr>
                <w:color w:val="000000" w:themeColor="text1"/>
              </w:rPr>
              <w:t>комментировать ответы товарищей;</w:t>
            </w:r>
          </w:p>
          <w:p w:rsidR="00D73730" w:rsidRPr="004649DD" w:rsidRDefault="00D73730" w:rsidP="00C43700">
            <w:pPr>
              <w:contextualSpacing/>
              <w:jc w:val="both"/>
              <w:rPr>
                <w:color w:val="000000" w:themeColor="text1"/>
              </w:rPr>
            </w:pPr>
            <w:r w:rsidRPr="004649DD">
              <w:rPr>
                <w:color w:val="000000" w:themeColor="text1"/>
              </w:rPr>
              <w:t>извлекать необходимую информацию по изучаемой теме из таблиц, схем учебника; 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 анализировать текст с целью обнаружения изученных понятий (категорий), орфограмм, пунктограмм;</w:t>
            </w:r>
          </w:p>
          <w:p w:rsidR="00D73730" w:rsidRPr="004649DD" w:rsidRDefault="00D73730" w:rsidP="00C43700">
            <w:pPr>
              <w:contextualSpacing/>
              <w:jc w:val="both"/>
              <w:rPr>
                <w:color w:val="000000" w:themeColor="text1"/>
              </w:rPr>
            </w:pPr>
            <w:r w:rsidRPr="004649DD">
              <w:rPr>
                <w:color w:val="000000" w:themeColor="text1"/>
              </w:rPr>
              <w:t>составлять синтаксические конструкции (словосочетания, предложения) по опорным словам, схемам, заданным темам, соблюдая основные синтаксические нормы;</w:t>
            </w:r>
          </w:p>
          <w:p w:rsidR="00D73730" w:rsidRPr="004649DD" w:rsidRDefault="00D73730" w:rsidP="00C43700">
            <w:pPr>
              <w:contextualSpacing/>
              <w:jc w:val="both"/>
              <w:rPr>
                <w:color w:val="000000" w:themeColor="text1"/>
              </w:rPr>
            </w:pPr>
            <w:r w:rsidRPr="004649DD">
              <w:rPr>
                <w:color w:val="000000" w:themeColor="text1"/>
              </w:rPr>
              <w:t>проводить операции синтеза и анализа с целью обобщения признаков, характеристик, фактов и т.д.; подбирать примеры по теме из художественных текстов изучаемых произведений;</w:t>
            </w:r>
          </w:p>
          <w:p w:rsidR="00D73730" w:rsidRPr="004649DD" w:rsidRDefault="00D73730" w:rsidP="00C43700">
            <w:pPr>
              <w:contextualSpacing/>
              <w:jc w:val="both"/>
              <w:rPr>
                <w:color w:val="000000" w:themeColor="text1"/>
              </w:rPr>
            </w:pPr>
            <w:r w:rsidRPr="004649DD">
              <w:rPr>
                <w:color w:val="000000" w:themeColor="text1"/>
              </w:rPr>
              <w:t>определять роль синтаксических конструкций в текстообразовании; находить в тексте стилистические фигуры;</w:t>
            </w:r>
          </w:p>
          <w:p w:rsidR="00D73730" w:rsidRPr="004649DD" w:rsidRDefault="00D73730" w:rsidP="00C43700">
            <w:pPr>
              <w:contextualSpacing/>
              <w:jc w:val="both"/>
              <w:rPr>
                <w:color w:val="000000" w:themeColor="text1"/>
              </w:rPr>
            </w:pPr>
            <w:r w:rsidRPr="004649DD">
              <w:rPr>
                <w:color w:val="000000" w:themeColor="text1"/>
              </w:rPr>
              <w:t>составлять связное высказывание (сочинение) на лингвистическую тему в устной и письменной форме по теме занятия;</w:t>
            </w:r>
          </w:p>
          <w:p w:rsidR="00D73730" w:rsidRPr="004649DD" w:rsidRDefault="00D73730" w:rsidP="00C43700">
            <w:pPr>
              <w:contextualSpacing/>
              <w:jc w:val="both"/>
              <w:rPr>
                <w:color w:val="000000" w:themeColor="text1"/>
              </w:rPr>
            </w:pPr>
            <w:r w:rsidRPr="004649DD">
              <w:rPr>
                <w:color w:val="000000" w:themeColor="text1"/>
              </w:rPr>
              <w:t>извлекать</w:t>
            </w:r>
            <w:r w:rsidRPr="004649DD">
              <w:rPr>
                <w:color w:val="000000" w:themeColor="text1"/>
              </w:rPr>
              <w:tab/>
              <w:t xml:space="preserve"> необходимую информацию из мультимедийных словарей и справочников по правописанию; использовать эту информацию в процессе письма;</w:t>
            </w:r>
          </w:p>
          <w:p w:rsidR="00D73730" w:rsidRPr="004649DD" w:rsidRDefault="00D73730" w:rsidP="00C43700">
            <w:pPr>
              <w:contextualSpacing/>
              <w:jc w:val="both"/>
              <w:rPr>
                <w:color w:val="000000" w:themeColor="text1"/>
              </w:rPr>
            </w:pPr>
            <w:r w:rsidRPr="004649DD">
              <w:rPr>
                <w:color w:val="000000" w:themeColor="text1"/>
              </w:rPr>
              <w:t>производить синонимическую замену синтаксических конструкций;</w:t>
            </w:r>
          </w:p>
          <w:p w:rsidR="00D73730" w:rsidRPr="004649DD" w:rsidRDefault="00D73730" w:rsidP="00C43700">
            <w:pPr>
              <w:contextualSpacing/>
              <w:jc w:val="both"/>
              <w:rPr>
                <w:color w:val="000000" w:themeColor="text1"/>
              </w:rPr>
            </w:pPr>
            <w:r w:rsidRPr="004649DD">
              <w:rPr>
                <w:color w:val="000000" w:themeColor="text1"/>
              </w:rPr>
              <w:t>составлять монологическое высказывание на лингвистическую тему в устной или письменной форме;</w:t>
            </w:r>
          </w:p>
          <w:p w:rsidR="00D73730" w:rsidRPr="004649DD" w:rsidRDefault="00D73730" w:rsidP="00C43700">
            <w:pPr>
              <w:contextualSpacing/>
              <w:jc w:val="both"/>
              <w:rPr>
                <w:color w:val="000000" w:themeColor="text1"/>
              </w:rPr>
            </w:pPr>
            <w:r w:rsidRPr="004649DD">
              <w:rPr>
                <w:color w:val="000000" w:themeColor="text1"/>
              </w:rPr>
              <w:t>пунктуационно оформлять предложения с разными смысловыми отрезками; определять роль знаков препинания в простых и сложных предложениях;</w:t>
            </w:r>
          </w:p>
          <w:p w:rsidR="00D73730" w:rsidRPr="004649DD" w:rsidRDefault="00D73730" w:rsidP="00C43700">
            <w:pPr>
              <w:contextualSpacing/>
              <w:jc w:val="both"/>
              <w:rPr>
                <w:color w:val="000000" w:themeColor="text1"/>
              </w:rPr>
            </w:pPr>
            <w:r w:rsidRPr="004649DD">
              <w:rPr>
                <w:color w:val="000000" w:themeColor="text1"/>
              </w:rPr>
              <w:t>составлять схемы предложений, конструировать предложения по схемам</w:t>
            </w:r>
          </w:p>
          <w:p w:rsidR="00D73730" w:rsidRPr="004649DD" w:rsidRDefault="00D73730" w:rsidP="00C43700">
            <w:pPr>
              <w:jc w:val="both"/>
              <w:rPr>
                <w:color w:val="000000" w:themeColor="text1"/>
              </w:rPr>
            </w:pPr>
          </w:p>
        </w:tc>
      </w:tr>
    </w:tbl>
    <w:p w:rsidR="00D73730" w:rsidRPr="004649DD" w:rsidRDefault="00D73730" w:rsidP="00D73730">
      <w:pPr>
        <w:rPr>
          <w:color w:val="000000" w:themeColor="text1"/>
        </w:rPr>
      </w:pPr>
    </w:p>
    <w:p w:rsidR="00D73730" w:rsidRPr="004649DD" w:rsidRDefault="00D73730" w:rsidP="00D73730">
      <w:pPr>
        <w:rPr>
          <w:color w:val="000000" w:themeColor="text1"/>
        </w:rPr>
      </w:pPr>
      <w:r w:rsidRPr="004649DD">
        <w:rPr>
          <w:color w:val="000000" w:themeColor="text1"/>
        </w:rPr>
        <w:t xml:space="preserve">Учебная нагрузка </w:t>
      </w:r>
      <w:r w:rsidR="00D57308">
        <w:rPr>
          <w:color w:val="000000" w:themeColor="text1"/>
        </w:rPr>
        <w:t xml:space="preserve">общеобразовательного </w:t>
      </w:r>
      <w:r w:rsidR="00D57308" w:rsidRPr="004649DD">
        <w:rPr>
          <w:color w:val="000000" w:themeColor="text1"/>
        </w:rPr>
        <w:t>учебного  предмета</w:t>
      </w:r>
      <w:r w:rsidRPr="004649DD">
        <w:rPr>
          <w:color w:val="000000" w:themeColor="text1"/>
        </w:rPr>
        <w:t>:</w:t>
      </w:r>
    </w:p>
    <w:p w:rsidR="00D73730" w:rsidRPr="004649DD" w:rsidRDefault="00D73730" w:rsidP="00D73730">
      <w:pPr>
        <w:rPr>
          <w:color w:val="000000" w:themeColor="text1"/>
        </w:rPr>
      </w:pPr>
      <w:r w:rsidRPr="004649DD">
        <w:rPr>
          <w:color w:val="000000" w:themeColor="text1"/>
        </w:rPr>
        <w:t>Максимальная учебная нагрузка- 160часов,</w:t>
      </w:r>
    </w:p>
    <w:p w:rsidR="00D73730" w:rsidRPr="004649DD" w:rsidRDefault="00D73730" w:rsidP="00D73730">
      <w:pPr>
        <w:rPr>
          <w:color w:val="000000" w:themeColor="text1"/>
        </w:rPr>
      </w:pPr>
      <w:r w:rsidRPr="004649DD">
        <w:rPr>
          <w:color w:val="000000" w:themeColor="text1"/>
        </w:rPr>
        <w:t>в том числе – обязательная аудиторная учебная нагрузка- 148часов.</w:t>
      </w:r>
    </w:p>
    <w:p w:rsidR="00D73730" w:rsidRPr="004649DD" w:rsidRDefault="00D73730" w:rsidP="00D73730">
      <w:pPr>
        <w:rPr>
          <w:color w:val="000000" w:themeColor="text1"/>
        </w:rPr>
      </w:pPr>
      <w:r w:rsidRPr="004649DD">
        <w:rPr>
          <w:color w:val="000000" w:themeColor="text1"/>
        </w:rPr>
        <w:t>Форма промежуточной аттестации: экзамен(4 семестр)</w:t>
      </w:r>
    </w:p>
    <w:p w:rsidR="00D73730" w:rsidRPr="004649DD" w:rsidRDefault="00D73730" w:rsidP="00D73730">
      <w:pPr>
        <w:rPr>
          <w:color w:val="000000" w:themeColor="text1"/>
          <w:sz w:val="28"/>
          <w:szCs w:val="28"/>
        </w:rPr>
      </w:pPr>
      <w:r w:rsidRPr="00D57308">
        <w:rPr>
          <w:color w:val="000000" w:themeColor="text1"/>
        </w:rPr>
        <w:t xml:space="preserve">Содержание </w:t>
      </w:r>
      <w:r w:rsidR="00D57308" w:rsidRPr="00D57308">
        <w:rPr>
          <w:color w:val="000000" w:themeColor="text1"/>
        </w:rPr>
        <w:t>общеобразовате</w:t>
      </w:r>
      <w:r w:rsidR="00D57308">
        <w:rPr>
          <w:color w:val="000000" w:themeColor="text1"/>
        </w:rPr>
        <w:t xml:space="preserve">льного </w:t>
      </w:r>
      <w:r w:rsidR="00D57308" w:rsidRPr="004649DD">
        <w:rPr>
          <w:color w:val="000000" w:themeColor="text1"/>
        </w:rPr>
        <w:t>учебного  предмета</w:t>
      </w:r>
      <w:r w:rsidRPr="004649DD">
        <w:rPr>
          <w:color w:val="000000" w:themeColor="text1"/>
          <w:sz w:val="28"/>
          <w:szCs w:val="28"/>
        </w:rPr>
        <w:t>:</w:t>
      </w:r>
    </w:p>
    <w:tbl>
      <w:tblPr>
        <w:tblW w:w="8649" w:type="dxa"/>
        <w:jc w:val="center"/>
        <w:tblLayout w:type="fixed"/>
        <w:tblLook w:val="0600"/>
      </w:tblPr>
      <w:tblGrid>
        <w:gridCol w:w="1417"/>
        <w:gridCol w:w="7232"/>
      </w:tblGrid>
      <w:tr w:rsidR="00D73730" w:rsidRPr="004649DD" w:rsidTr="00C43700">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730" w:rsidRPr="004649DD" w:rsidRDefault="00D73730" w:rsidP="00C43700">
            <w:pPr>
              <w:tabs>
                <w:tab w:val="left" w:pos="142"/>
              </w:tabs>
              <w:jc w:val="both"/>
              <w:rPr>
                <w:b/>
                <w:color w:val="000000" w:themeColor="text1"/>
              </w:rPr>
            </w:pPr>
            <w:r w:rsidRPr="004649DD">
              <w:rPr>
                <w:b/>
                <w:color w:val="000000" w:themeColor="text1"/>
              </w:rPr>
              <w:t>№ темы</w:t>
            </w:r>
          </w:p>
        </w:tc>
        <w:tc>
          <w:tcPr>
            <w:tcW w:w="7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730" w:rsidRPr="004649DD" w:rsidRDefault="00D73730" w:rsidP="00C43700">
            <w:pPr>
              <w:pStyle w:val="3"/>
              <w:tabs>
                <w:tab w:val="left" w:pos="142"/>
              </w:tabs>
              <w:spacing w:before="0" w:after="0" w:line="240" w:lineRule="auto"/>
              <w:jc w:val="both"/>
              <w:rPr>
                <w:rFonts w:ascii="Times New Roman" w:hAnsi="Times New Roman"/>
                <w:color w:val="000000" w:themeColor="text1"/>
                <w:sz w:val="24"/>
                <w:szCs w:val="24"/>
              </w:rPr>
            </w:pPr>
          </w:p>
          <w:p w:rsidR="00D73730" w:rsidRPr="004649DD" w:rsidRDefault="00D73730" w:rsidP="00C43700">
            <w:pPr>
              <w:pStyle w:val="3"/>
              <w:tabs>
                <w:tab w:val="left" w:pos="142"/>
              </w:tabs>
              <w:spacing w:before="0" w:after="0" w:line="240" w:lineRule="auto"/>
              <w:jc w:val="both"/>
              <w:rPr>
                <w:rFonts w:ascii="Times New Roman" w:hAnsi="Times New Roman"/>
                <w:color w:val="000000" w:themeColor="text1"/>
                <w:sz w:val="24"/>
                <w:szCs w:val="24"/>
              </w:rPr>
            </w:pPr>
            <w:r w:rsidRPr="004649DD">
              <w:rPr>
                <w:rFonts w:ascii="Times New Roman" w:hAnsi="Times New Roman"/>
                <w:color w:val="000000" w:themeColor="text1"/>
                <w:sz w:val="24"/>
                <w:szCs w:val="24"/>
              </w:rPr>
              <w:t>Наименование разделов и тем занятий</w:t>
            </w:r>
          </w:p>
          <w:p w:rsidR="00D73730" w:rsidRPr="004649DD" w:rsidRDefault="00D73730" w:rsidP="00C43700">
            <w:pPr>
              <w:jc w:val="both"/>
              <w:rPr>
                <w:color w:val="000000" w:themeColor="text1"/>
              </w:rPr>
            </w:pPr>
          </w:p>
        </w:tc>
      </w:tr>
      <w:tr w:rsidR="00D73730" w:rsidRPr="004649DD" w:rsidTr="00C43700">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30" w:rsidRPr="004649DD" w:rsidRDefault="00D73730" w:rsidP="00C43700">
            <w:pPr>
              <w:jc w:val="both"/>
              <w:rPr>
                <w:color w:val="000000" w:themeColor="text1"/>
              </w:rPr>
            </w:pPr>
          </w:p>
        </w:tc>
        <w:tc>
          <w:tcPr>
            <w:tcW w:w="7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730" w:rsidRPr="004649DD" w:rsidRDefault="00D73730" w:rsidP="00C43700">
            <w:pPr>
              <w:jc w:val="both"/>
              <w:rPr>
                <w:b/>
                <w:color w:val="000000" w:themeColor="text1"/>
              </w:rPr>
            </w:pPr>
            <w:r w:rsidRPr="004649DD">
              <w:rPr>
                <w:b/>
                <w:color w:val="000000" w:themeColor="text1"/>
                <w:lang w:val="en-US"/>
              </w:rPr>
              <w:t>I</w:t>
            </w:r>
            <w:r w:rsidRPr="004649DD">
              <w:rPr>
                <w:b/>
                <w:color w:val="000000" w:themeColor="text1"/>
              </w:rPr>
              <w:t xml:space="preserve"> семестр</w:t>
            </w:r>
          </w:p>
        </w:tc>
      </w:tr>
      <w:tr w:rsidR="00D73730" w:rsidRPr="004649DD" w:rsidTr="00C43700">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730" w:rsidRPr="004649DD" w:rsidRDefault="00D73730" w:rsidP="00C43700">
            <w:pPr>
              <w:jc w:val="both"/>
              <w:rPr>
                <w:color w:val="000000" w:themeColor="text1"/>
              </w:rPr>
            </w:pPr>
            <w:r w:rsidRPr="004649DD">
              <w:rPr>
                <w:color w:val="000000" w:themeColor="text1"/>
              </w:rPr>
              <w:t>1</w:t>
            </w:r>
          </w:p>
        </w:tc>
        <w:tc>
          <w:tcPr>
            <w:tcW w:w="7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730" w:rsidRPr="004649DD" w:rsidRDefault="00D73730" w:rsidP="00C43700">
            <w:pPr>
              <w:jc w:val="both"/>
              <w:rPr>
                <w:color w:val="000000" w:themeColor="text1"/>
              </w:rPr>
            </w:pPr>
            <w:r w:rsidRPr="004649DD">
              <w:rPr>
                <w:color w:val="000000" w:themeColor="text1"/>
              </w:rPr>
              <w:t xml:space="preserve">Введение </w:t>
            </w:r>
          </w:p>
        </w:tc>
      </w:tr>
      <w:tr w:rsidR="00D73730" w:rsidRPr="004649DD" w:rsidTr="00C43700">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730" w:rsidRPr="004649DD" w:rsidRDefault="00D73730" w:rsidP="00C43700">
            <w:pPr>
              <w:jc w:val="both"/>
              <w:rPr>
                <w:color w:val="000000" w:themeColor="text1"/>
              </w:rPr>
            </w:pPr>
            <w:r w:rsidRPr="004649DD">
              <w:rPr>
                <w:color w:val="000000" w:themeColor="text1"/>
              </w:rPr>
              <w:t>2</w:t>
            </w:r>
          </w:p>
        </w:tc>
        <w:tc>
          <w:tcPr>
            <w:tcW w:w="7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730" w:rsidRPr="004649DD" w:rsidRDefault="00D73730" w:rsidP="00C43700">
            <w:pPr>
              <w:jc w:val="both"/>
              <w:rPr>
                <w:color w:val="000000" w:themeColor="text1"/>
              </w:rPr>
            </w:pPr>
            <w:r w:rsidRPr="004649DD">
              <w:rPr>
                <w:color w:val="000000" w:themeColor="text1"/>
              </w:rPr>
              <w:t>Язык и речь. Функциональные стили речи</w:t>
            </w:r>
          </w:p>
        </w:tc>
      </w:tr>
      <w:tr w:rsidR="00D73730" w:rsidRPr="004649DD" w:rsidTr="00C43700">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730" w:rsidRPr="004649DD" w:rsidRDefault="00D73730" w:rsidP="00C43700">
            <w:pPr>
              <w:jc w:val="both"/>
              <w:rPr>
                <w:color w:val="000000" w:themeColor="text1"/>
              </w:rPr>
            </w:pPr>
            <w:r w:rsidRPr="004649DD">
              <w:rPr>
                <w:color w:val="000000" w:themeColor="text1"/>
              </w:rPr>
              <w:t>3</w:t>
            </w:r>
          </w:p>
        </w:tc>
        <w:tc>
          <w:tcPr>
            <w:tcW w:w="7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730" w:rsidRPr="004649DD" w:rsidRDefault="00D73730" w:rsidP="00C43700">
            <w:pPr>
              <w:jc w:val="both"/>
              <w:rPr>
                <w:color w:val="000000" w:themeColor="text1"/>
              </w:rPr>
            </w:pPr>
            <w:r w:rsidRPr="004649DD">
              <w:rPr>
                <w:color w:val="000000" w:themeColor="text1"/>
              </w:rPr>
              <w:t>Фонетика, орфоэпия, графика, орфография</w:t>
            </w:r>
          </w:p>
        </w:tc>
      </w:tr>
      <w:tr w:rsidR="00D73730" w:rsidRPr="004649DD" w:rsidTr="00C43700">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730" w:rsidRPr="004649DD" w:rsidRDefault="00D73730" w:rsidP="00C43700">
            <w:pPr>
              <w:jc w:val="both"/>
              <w:rPr>
                <w:color w:val="000000" w:themeColor="text1"/>
              </w:rPr>
            </w:pPr>
            <w:r w:rsidRPr="004649DD">
              <w:rPr>
                <w:color w:val="000000" w:themeColor="text1"/>
              </w:rPr>
              <w:t>4</w:t>
            </w:r>
          </w:p>
        </w:tc>
        <w:tc>
          <w:tcPr>
            <w:tcW w:w="7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730" w:rsidRPr="004649DD" w:rsidRDefault="00D73730" w:rsidP="00C43700">
            <w:pPr>
              <w:jc w:val="both"/>
              <w:rPr>
                <w:color w:val="000000" w:themeColor="text1"/>
              </w:rPr>
            </w:pPr>
            <w:r w:rsidRPr="004649DD">
              <w:rPr>
                <w:color w:val="000000" w:themeColor="text1"/>
              </w:rPr>
              <w:t>Лексикология и фразеология</w:t>
            </w:r>
          </w:p>
        </w:tc>
      </w:tr>
      <w:tr w:rsidR="00D73730" w:rsidRPr="004649DD" w:rsidTr="00C43700">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30" w:rsidRPr="004649DD" w:rsidRDefault="00D73730" w:rsidP="00C43700">
            <w:pPr>
              <w:jc w:val="both"/>
              <w:rPr>
                <w:color w:val="000000" w:themeColor="text1"/>
              </w:rPr>
            </w:pPr>
          </w:p>
        </w:tc>
        <w:tc>
          <w:tcPr>
            <w:tcW w:w="7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730" w:rsidRPr="004649DD" w:rsidRDefault="00D73730" w:rsidP="00C43700">
            <w:pPr>
              <w:jc w:val="both"/>
              <w:rPr>
                <w:b/>
                <w:color w:val="000000" w:themeColor="text1"/>
              </w:rPr>
            </w:pPr>
            <w:r w:rsidRPr="004649DD">
              <w:rPr>
                <w:b/>
                <w:color w:val="000000" w:themeColor="text1"/>
                <w:lang w:val="en-US"/>
              </w:rPr>
              <w:t>II</w:t>
            </w:r>
            <w:r w:rsidRPr="004649DD">
              <w:rPr>
                <w:b/>
                <w:color w:val="000000" w:themeColor="text1"/>
              </w:rPr>
              <w:t xml:space="preserve"> семестр</w:t>
            </w:r>
          </w:p>
        </w:tc>
      </w:tr>
      <w:tr w:rsidR="00D73730" w:rsidRPr="004649DD" w:rsidTr="00C43700">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730" w:rsidRPr="004649DD" w:rsidRDefault="00D73730" w:rsidP="00C43700">
            <w:pPr>
              <w:jc w:val="both"/>
              <w:rPr>
                <w:color w:val="000000" w:themeColor="text1"/>
              </w:rPr>
            </w:pPr>
            <w:r w:rsidRPr="004649DD">
              <w:rPr>
                <w:color w:val="000000" w:themeColor="text1"/>
              </w:rPr>
              <w:lastRenderedPageBreak/>
              <w:t>5</w:t>
            </w:r>
          </w:p>
        </w:tc>
        <w:tc>
          <w:tcPr>
            <w:tcW w:w="7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730" w:rsidRPr="004649DD" w:rsidRDefault="00D73730" w:rsidP="00C43700">
            <w:pPr>
              <w:tabs>
                <w:tab w:val="right" w:pos="4474"/>
              </w:tabs>
              <w:jc w:val="both"/>
              <w:rPr>
                <w:color w:val="000000" w:themeColor="text1"/>
              </w:rPr>
            </w:pPr>
            <w:r w:rsidRPr="004649DD">
              <w:rPr>
                <w:color w:val="000000" w:themeColor="text1"/>
              </w:rPr>
              <w:t>Морфемика, словообразование,орфография</w:t>
            </w:r>
            <w:r w:rsidRPr="004649DD">
              <w:rPr>
                <w:color w:val="000000" w:themeColor="text1"/>
              </w:rPr>
              <w:tab/>
            </w:r>
          </w:p>
        </w:tc>
      </w:tr>
      <w:tr w:rsidR="00D73730" w:rsidRPr="004649DD" w:rsidTr="00C43700">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30" w:rsidRPr="004649DD" w:rsidRDefault="00D73730" w:rsidP="00C43700">
            <w:pPr>
              <w:jc w:val="both"/>
              <w:rPr>
                <w:color w:val="000000" w:themeColor="text1"/>
              </w:rPr>
            </w:pPr>
          </w:p>
        </w:tc>
        <w:tc>
          <w:tcPr>
            <w:tcW w:w="7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30" w:rsidRPr="004649DD" w:rsidRDefault="00D73730" w:rsidP="00C43700">
            <w:pPr>
              <w:tabs>
                <w:tab w:val="left" w:pos="3000"/>
              </w:tabs>
              <w:jc w:val="both"/>
              <w:rPr>
                <w:b/>
                <w:color w:val="000000" w:themeColor="text1"/>
              </w:rPr>
            </w:pPr>
            <w:r w:rsidRPr="004649DD">
              <w:rPr>
                <w:color w:val="000000" w:themeColor="text1"/>
              </w:rPr>
              <w:tab/>
            </w:r>
            <w:r w:rsidRPr="004649DD">
              <w:rPr>
                <w:b/>
                <w:color w:val="000000" w:themeColor="text1"/>
                <w:lang w:val="en-US"/>
              </w:rPr>
              <w:t>III</w:t>
            </w:r>
            <w:r w:rsidRPr="004649DD">
              <w:rPr>
                <w:b/>
                <w:color w:val="000000" w:themeColor="text1"/>
              </w:rPr>
              <w:t xml:space="preserve"> семестр</w:t>
            </w:r>
          </w:p>
        </w:tc>
      </w:tr>
      <w:tr w:rsidR="00D73730" w:rsidRPr="004649DD" w:rsidTr="00C43700">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30" w:rsidRPr="004649DD" w:rsidRDefault="00D73730" w:rsidP="00C43700">
            <w:pPr>
              <w:jc w:val="both"/>
              <w:rPr>
                <w:color w:val="000000" w:themeColor="text1"/>
              </w:rPr>
            </w:pPr>
            <w:r w:rsidRPr="004649DD">
              <w:rPr>
                <w:color w:val="000000" w:themeColor="text1"/>
              </w:rPr>
              <w:t>6</w:t>
            </w:r>
          </w:p>
        </w:tc>
        <w:tc>
          <w:tcPr>
            <w:tcW w:w="7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30" w:rsidRPr="004649DD" w:rsidRDefault="00D73730" w:rsidP="00C43700">
            <w:pPr>
              <w:jc w:val="both"/>
              <w:rPr>
                <w:color w:val="000000" w:themeColor="text1"/>
              </w:rPr>
            </w:pPr>
            <w:r w:rsidRPr="004649DD">
              <w:rPr>
                <w:color w:val="000000" w:themeColor="text1"/>
              </w:rPr>
              <w:t>Морфемика, словообразование,орфография</w:t>
            </w:r>
          </w:p>
        </w:tc>
      </w:tr>
      <w:tr w:rsidR="00D73730" w:rsidRPr="004649DD" w:rsidTr="00C43700">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30" w:rsidRPr="004649DD" w:rsidRDefault="00D73730" w:rsidP="00C43700">
            <w:pPr>
              <w:jc w:val="both"/>
              <w:rPr>
                <w:color w:val="000000" w:themeColor="text1"/>
              </w:rPr>
            </w:pPr>
            <w:r w:rsidRPr="004649DD">
              <w:rPr>
                <w:color w:val="000000" w:themeColor="text1"/>
              </w:rPr>
              <w:t>7</w:t>
            </w:r>
          </w:p>
        </w:tc>
        <w:tc>
          <w:tcPr>
            <w:tcW w:w="7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30" w:rsidRPr="004649DD" w:rsidRDefault="00D73730" w:rsidP="00C43700">
            <w:pPr>
              <w:jc w:val="both"/>
              <w:rPr>
                <w:color w:val="000000" w:themeColor="text1"/>
              </w:rPr>
            </w:pPr>
            <w:r w:rsidRPr="004649DD">
              <w:rPr>
                <w:color w:val="000000" w:themeColor="text1"/>
              </w:rPr>
              <w:t>Морфология и орфография</w:t>
            </w:r>
          </w:p>
        </w:tc>
      </w:tr>
      <w:tr w:rsidR="00D73730" w:rsidRPr="004649DD" w:rsidTr="00C43700">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30" w:rsidRPr="004649DD" w:rsidRDefault="00D73730" w:rsidP="00C43700">
            <w:pPr>
              <w:jc w:val="both"/>
              <w:rPr>
                <w:color w:val="000000" w:themeColor="text1"/>
              </w:rPr>
            </w:pPr>
          </w:p>
        </w:tc>
        <w:tc>
          <w:tcPr>
            <w:tcW w:w="7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30" w:rsidRPr="004649DD" w:rsidRDefault="00D73730" w:rsidP="00C43700">
            <w:pPr>
              <w:tabs>
                <w:tab w:val="left" w:pos="2940"/>
              </w:tabs>
              <w:jc w:val="both"/>
              <w:rPr>
                <w:b/>
                <w:color w:val="000000" w:themeColor="text1"/>
              </w:rPr>
            </w:pPr>
            <w:r w:rsidRPr="004649DD">
              <w:rPr>
                <w:color w:val="000000" w:themeColor="text1"/>
              </w:rPr>
              <w:tab/>
            </w:r>
            <w:r w:rsidRPr="004649DD">
              <w:rPr>
                <w:b/>
                <w:color w:val="000000" w:themeColor="text1"/>
                <w:lang w:val="en-US"/>
              </w:rPr>
              <w:t>IV</w:t>
            </w:r>
            <w:r w:rsidRPr="004649DD">
              <w:rPr>
                <w:b/>
                <w:color w:val="000000" w:themeColor="text1"/>
              </w:rPr>
              <w:t xml:space="preserve"> семестр</w:t>
            </w:r>
          </w:p>
        </w:tc>
      </w:tr>
      <w:tr w:rsidR="00D73730" w:rsidRPr="004649DD" w:rsidTr="00C43700">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30" w:rsidRPr="004649DD" w:rsidRDefault="00D73730" w:rsidP="00C43700">
            <w:pPr>
              <w:jc w:val="both"/>
              <w:rPr>
                <w:color w:val="000000" w:themeColor="text1"/>
              </w:rPr>
            </w:pPr>
            <w:r w:rsidRPr="004649DD">
              <w:rPr>
                <w:color w:val="000000" w:themeColor="text1"/>
              </w:rPr>
              <w:t>8</w:t>
            </w:r>
          </w:p>
        </w:tc>
        <w:tc>
          <w:tcPr>
            <w:tcW w:w="7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30" w:rsidRPr="004649DD" w:rsidRDefault="00D73730" w:rsidP="00C43700">
            <w:pPr>
              <w:jc w:val="both"/>
              <w:rPr>
                <w:color w:val="000000" w:themeColor="text1"/>
              </w:rPr>
            </w:pPr>
            <w:r w:rsidRPr="004649DD">
              <w:rPr>
                <w:color w:val="000000" w:themeColor="text1"/>
              </w:rPr>
              <w:t>Морфология и орфография</w:t>
            </w:r>
          </w:p>
        </w:tc>
      </w:tr>
      <w:tr w:rsidR="00D73730" w:rsidRPr="004649DD" w:rsidTr="00C43700">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30" w:rsidRPr="004649DD" w:rsidRDefault="00D73730" w:rsidP="00C43700">
            <w:pPr>
              <w:jc w:val="both"/>
              <w:rPr>
                <w:color w:val="000000" w:themeColor="text1"/>
              </w:rPr>
            </w:pPr>
            <w:r w:rsidRPr="004649DD">
              <w:rPr>
                <w:color w:val="000000" w:themeColor="text1"/>
              </w:rPr>
              <w:t>9</w:t>
            </w:r>
          </w:p>
        </w:tc>
        <w:tc>
          <w:tcPr>
            <w:tcW w:w="7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30" w:rsidRPr="004649DD" w:rsidRDefault="00D73730" w:rsidP="00C43700">
            <w:pPr>
              <w:jc w:val="both"/>
              <w:rPr>
                <w:color w:val="000000" w:themeColor="text1"/>
              </w:rPr>
            </w:pPr>
            <w:r w:rsidRPr="004649DD">
              <w:rPr>
                <w:color w:val="000000" w:themeColor="text1"/>
              </w:rPr>
              <w:t>Синтаксис и пунктуация</w:t>
            </w:r>
          </w:p>
        </w:tc>
      </w:tr>
    </w:tbl>
    <w:p w:rsidR="00D73730" w:rsidRPr="004649DD" w:rsidRDefault="00D73730" w:rsidP="00D73730">
      <w:pPr>
        <w:jc w:val="both"/>
        <w:rPr>
          <w:color w:val="000000" w:themeColor="text1"/>
          <w:sz w:val="28"/>
          <w:szCs w:val="28"/>
        </w:rPr>
      </w:pPr>
    </w:p>
    <w:p w:rsidR="00D73730" w:rsidRPr="004649DD" w:rsidRDefault="00D73730" w:rsidP="00D73730">
      <w:pPr>
        <w:jc w:val="center"/>
        <w:rPr>
          <w:b/>
          <w:color w:val="000000" w:themeColor="text1"/>
        </w:rPr>
      </w:pPr>
      <w:r w:rsidRPr="004649DD">
        <w:rPr>
          <w:b/>
          <w:color w:val="000000" w:themeColor="text1"/>
        </w:rPr>
        <w:t>ОУП.02 Литература</w:t>
      </w:r>
    </w:p>
    <w:p w:rsidR="00D73730" w:rsidRPr="004649DD" w:rsidRDefault="00D73730" w:rsidP="00D73730">
      <w:pPr>
        <w:ind w:firstLine="709"/>
        <w:jc w:val="center"/>
        <w:rPr>
          <w:b/>
          <w:color w:val="000000" w:themeColor="text1"/>
        </w:rPr>
      </w:pPr>
    </w:p>
    <w:p w:rsidR="00D73730" w:rsidRPr="004649DD" w:rsidRDefault="00D73730" w:rsidP="00D73730">
      <w:pPr>
        <w:jc w:val="both"/>
        <w:rPr>
          <w:color w:val="000000" w:themeColor="text1"/>
        </w:rPr>
      </w:pPr>
      <w:r w:rsidRPr="004649DD">
        <w:rPr>
          <w:color w:val="000000" w:themeColor="text1"/>
        </w:rPr>
        <w:t xml:space="preserve">Освоение содержания </w:t>
      </w:r>
      <w:r w:rsidR="00D57308">
        <w:rPr>
          <w:color w:val="000000" w:themeColor="text1"/>
        </w:rPr>
        <w:t xml:space="preserve">общеобразовательного </w:t>
      </w:r>
      <w:r w:rsidR="00D57308" w:rsidRPr="004649DD">
        <w:rPr>
          <w:color w:val="000000" w:themeColor="text1"/>
        </w:rPr>
        <w:t xml:space="preserve">учебного  предмета </w:t>
      </w:r>
      <w:r w:rsidR="00D57308">
        <w:rPr>
          <w:color w:val="000000" w:themeColor="text1"/>
        </w:rPr>
        <w:t>«Литература»</w:t>
      </w:r>
      <w:r w:rsidRPr="004649DD">
        <w:rPr>
          <w:color w:val="000000" w:themeColor="text1"/>
        </w:rPr>
        <w:t xml:space="preserve"> обеспечивает достижение студентами следующих результатов: </w:t>
      </w:r>
    </w:p>
    <w:p w:rsidR="00D73730" w:rsidRPr="004649DD" w:rsidRDefault="00D73730" w:rsidP="00D73730">
      <w:pPr>
        <w:pStyle w:val="a7"/>
        <w:numPr>
          <w:ilvl w:val="0"/>
          <w:numId w:val="10"/>
        </w:numPr>
        <w:ind w:left="0" w:firstLine="709"/>
        <w:jc w:val="both"/>
        <w:rPr>
          <w:b/>
          <w:i/>
          <w:color w:val="000000" w:themeColor="text1"/>
        </w:rPr>
      </w:pPr>
      <w:r w:rsidRPr="004649DD">
        <w:rPr>
          <w:b/>
          <w:i/>
          <w:color w:val="000000" w:themeColor="text1"/>
        </w:rPr>
        <w:t xml:space="preserve">личностных: </w:t>
      </w:r>
    </w:p>
    <w:p w:rsidR="00D73730" w:rsidRPr="004649DD" w:rsidRDefault="00D73730" w:rsidP="00D73730">
      <w:pPr>
        <w:pStyle w:val="a7"/>
        <w:ind w:left="0" w:firstLine="709"/>
        <w:jc w:val="both"/>
        <w:rPr>
          <w:color w:val="000000" w:themeColor="text1"/>
        </w:rPr>
      </w:pPr>
      <w:r w:rsidRPr="004649DD">
        <w:rPr>
          <w:color w:val="000000" w:themeColor="text1"/>
        </w:rPr>
        <w:t>- сформированность мировоззрения, соответствующего современному уровню −</w:t>
      </w:r>
      <w:r w:rsidRPr="004649DD">
        <w:rPr>
          <w:color w:val="000000" w:themeColor="text1"/>
        </w:rPr>
        <w:tab/>
        <w:t xml:space="preserve">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D73730" w:rsidRPr="004649DD" w:rsidRDefault="00D73730" w:rsidP="00D73730">
      <w:pPr>
        <w:pStyle w:val="a7"/>
        <w:ind w:left="0" w:firstLine="709"/>
        <w:jc w:val="both"/>
        <w:rPr>
          <w:color w:val="000000" w:themeColor="text1"/>
        </w:rPr>
      </w:pPr>
      <w:r w:rsidRPr="004649DD">
        <w:rPr>
          <w:color w:val="000000" w:themeColor="text1"/>
        </w:rPr>
        <w:t xml:space="preserve">-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D73730" w:rsidRPr="004649DD" w:rsidRDefault="00D73730" w:rsidP="00D73730">
      <w:pPr>
        <w:pStyle w:val="a7"/>
        <w:ind w:left="0" w:firstLine="709"/>
        <w:jc w:val="both"/>
        <w:rPr>
          <w:color w:val="000000" w:themeColor="text1"/>
        </w:rPr>
      </w:pPr>
      <w:r w:rsidRPr="004649DD">
        <w:rPr>
          <w:color w:val="000000" w:themeColor="text1"/>
        </w:rPr>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D73730" w:rsidRPr="004649DD" w:rsidRDefault="00D73730" w:rsidP="00D73730">
      <w:pPr>
        <w:pStyle w:val="a7"/>
        <w:ind w:left="0" w:firstLine="709"/>
        <w:jc w:val="both"/>
        <w:rPr>
          <w:color w:val="000000" w:themeColor="text1"/>
        </w:rPr>
      </w:pPr>
      <w:r w:rsidRPr="004649DD">
        <w:rPr>
          <w:color w:val="000000" w:themeColor="text1"/>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D73730" w:rsidRPr="004649DD" w:rsidRDefault="00D73730" w:rsidP="00D73730">
      <w:pPr>
        <w:pStyle w:val="a7"/>
        <w:ind w:left="0" w:firstLine="709"/>
        <w:jc w:val="both"/>
        <w:rPr>
          <w:color w:val="000000" w:themeColor="text1"/>
        </w:rPr>
      </w:pPr>
      <w:r w:rsidRPr="004649DD">
        <w:rPr>
          <w:color w:val="000000" w:themeColor="text1"/>
        </w:rPr>
        <w:t>- эстетическое отношение к миру;</w:t>
      </w:r>
    </w:p>
    <w:p w:rsidR="00D73730" w:rsidRPr="004649DD" w:rsidRDefault="00D73730" w:rsidP="00D73730">
      <w:pPr>
        <w:pStyle w:val="a7"/>
        <w:ind w:left="0" w:firstLine="709"/>
        <w:jc w:val="both"/>
        <w:rPr>
          <w:color w:val="000000" w:themeColor="text1"/>
        </w:rPr>
      </w:pPr>
      <w:r w:rsidRPr="004649DD">
        <w:rPr>
          <w:color w:val="000000" w:themeColor="text1"/>
        </w:rPr>
        <w:t>- совершенствование духовно-нравственных качеств личности, воспитание −</w:t>
      </w:r>
      <w:r w:rsidRPr="004649DD">
        <w:rPr>
          <w:color w:val="000000" w:themeColor="text1"/>
        </w:rPr>
        <w:tab/>
        <w:t>чувства любви к многонациональному Отечеству, уважительного отношения к русской литературе, культурам других народов;</w:t>
      </w:r>
    </w:p>
    <w:p w:rsidR="00D73730" w:rsidRPr="004649DD" w:rsidRDefault="00D73730" w:rsidP="00D73730">
      <w:pPr>
        <w:pStyle w:val="a7"/>
        <w:ind w:left="0" w:firstLine="709"/>
        <w:jc w:val="both"/>
        <w:rPr>
          <w:color w:val="000000" w:themeColor="text1"/>
        </w:rPr>
      </w:pPr>
      <w:r w:rsidRPr="004649DD">
        <w:rPr>
          <w:color w:val="000000" w:themeColor="text1"/>
        </w:rPr>
        <w:t xml:space="preserve">-  использование для решения познавательных и коммуникативных задач различных источников информации (словарей, энциклопедий, Интернет-ресурсов и др.); </w:t>
      </w:r>
    </w:p>
    <w:p w:rsidR="00D73730" w:rsidRPr="004649DD" w:rsidRDefault="00D73730" w:rsidP="00D73730">
      <w:pPr>
        <w:pStyle w:val="a7"/>
        <w:ind w:left="1428"/>
        <w:jc w:val="both"/>
        <w:rPr>
          <w:color w:val="000000" w:themeColor="text1"/>
        </w:rPr>
      </w:pPr>
    </w:p>
    <w:p w:rsidR="00D73730" w:rsidRPr="004649DD" w:rsidRDefault="00D73730" w:rsidP="00D73730">
      <w:pPr>
        <w:pStyle w:val="a7"/>
        <w:ind w:left="0" w:firstLine="708"/>
        <w:jc w:val="both"/>
        <w:rPr>
          <w:color w:val="000000" w:themeColor="text1"/>
        </w:rPr>
      </w:pPr>
      <w:r w:rsidRPr="004649DD">
        <w:rPr>
          <w:color w:val="000000" w:themeColor="text1"/>
        </w:rPr>
        <w:t>Личностные результаты освоения адаптированной основной образовательной программы должны отражать:</w:t>
      </w:r>
    </w:p>
    <w:p w:rsidR="00D73730" w:rsidRPr="004649DD" w:rsidRDefault="00D73730" w:rsidP="00D73730">
      <w:pPr>
        <w:widowControl w:val="0"/>
        <w:autoSpaceDE w:val="0"/>
        <w:autoSpaceDN w:val="0"/>
        <w:adjustRightInd w:val="0"/>
        <w:jc w:val="both"/>
        <w:rPr>
          <w:color w:val="000000" w:themeColor="text1"/>
        </w:rPr>
      </w:pPr>
      <w:r w:rsidRPr="004649DD">
        <w:rPr>
          <w:color w:val="000000" w:themeColor="text1"/>
        </w:rPr>
        <w:t>1) для глухих, слабослышащих, позднооглохших обучающихся:</w:t>
      </w:r>
    </w:p>
    <w:p w:rsidR="00D73730" w:rsidRPr="004649DD" w:rsidRDefault="00D73730" w:rsidP="00D73730">
      <w:pPr>
        <w:widowControl w:val="0"/>
        <w:autoSpaceDE w:val="0"/>
        <w:autoSpaceDN w:val="0"/>
        <w:adjustRightInd w:val="0"/>
        <w:jc w:val="both"/>
        <w:rPr>
          <w:color w:val="000000" w:themeColor="text1"/>
        </w:rPr>
      </w:pPr>
      <w:r w:rsidRPr="004649DD">
        <w:rPr>
          <w:color w:val="000000" w:themeColor="text1"/>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D73730" w:rsidRPr="004649DD" w:rsidRDefault="00D73730" w:rsidP="00D73730">
      <w:pPr>
        <w:widowControl w:val="0"/>
        <w:autoSpaceDE w:val="0"/>
        <w:autoSpaceDN w:val="0"/>
        <w:adjustRightInd w:val="0"/>
        <w:jc w:val="both"/>
        <w:rPr>
          <w:color w:val="000000" w:themeColor="text1"/>
        </w:rPr>
      </w:pPr>
      <w:r w:rsidRPr="004649DD">
        <w:rPr>
          <w:color w:val="000000" w:themeColor="text1"/>
        </w:rPr>
        <w:t>2) для обучающихся с нарушениями опорно-двигательного аппарата:</w:t>
      </w:r>
    </w:p>
    <w:p w:rsidR="00D73730" w:rsidRPr="004649DD" w:rsidRDefault="00D73730" w:rsidP="00D73730">
      <w:pPr>
        <w:widowControl w:val="0"/>
        <w:autoSpaceDE w:val="0"/>
        <w:autoSpaceDN w:val="0"/>
        <w:adjustRightInd w:val="0"/>
        <w:jc w:val="both"/>
        <w:rPr>
          <w:color w:val="000000" w:themeColor="text1"/>
        </w:rPr>
      </w:pPr>
      <w:r w:rsidRPr="004649DD">
        <w:rPr>
          <w:color w:val="000000" w:themeColor="text1"/>
        </w:rPr>
        <w:t>владение навыками пространственной и социально-бытовой ориентировки;</w:t>
      </w:r>
    </w:p>
    <w:p w:rsidR="00D73730" w:rsidRPr="004649DD" w:rsidRDefault="00D73730" w:rsidP="00D73730">
      <w:pPr>
        <w:widowControl w:val="0"/>
        <w:autoSpaceDE w:val="0"/>
        <w:autoSpaceDN w:val="0"/>
        <w:adjustRightInd w:val="0"/>
        <w:jc w:val="both"/>
        <w:rPr>
          <w:color w:val="000000" w:themeColor="text1"/>
        </w:rPr>
      </w:pPr>
      <w:r w:rsidRPr="004649DD">
        <w:rPr>
          <w:color w:val="000000" w:themeColor="text1"/>
        </w:rPr>
        <w:t>умение самостоятельно и безопасно передвигаться в знакомом и незнакомом пространстве с использованием специального оборудования;</w:t>
      </w:r>
    </w:p>
    <w:p w:rsidR="00D73730" w:rsidRPr="004649DD" w:rsidRDefault="00D73730" w:rsidP="00D73730">
      <w:pPr>
        <w:widowControl w:val="0"/>
        <w:autoSpaceDE w:val="0"/>
        <w:autoSpaceDN w:val="0"/>
        <w:adjustRightInd w:val="0"/>
        <w:jc w:val="both"/>
        <w:rPr>
          <w:color w:val="000000" w:themeColor="text1"/>
        </w:rPr>
      </w:pPr>
      <w:r w:rsidRPr="004649DD">
        <w:rPr>
          <w:color w:val="000000" w:themeColor="text1"/>
        </w:rPr>
        <w:t>способность к осмыслению и дифференциации картины мира, ее временно-пространственной организации;</w:t>
      </w:r>
    </w:p>
    <w:p w:rsidR="00D73730" w:rsidRPr="004649DD" w:rsidRDefault="00D73730" w:rsidP="00D73730">
      <w:pPr>
        <w:widowControl w:val="0"/>
        <w:autoSpaceDE w:val="0"/>
        <w:autoSpaceDN w:val="0"/>
        <w:adjustRightInd w:val="0"/>
        <w:jc w:val="both"/>
        <w:rPr>
          <w:color w:val="000000" w:themeColor="text1"/>
        </w:rPr>
      </w:pPr>
      <w:r w:rsidRPr="004649DD">
        <w:rPr>
          <w:color w:val="000000" w:themeColor="text1"/>
        </w:rPr>
        <w:t>способность к осмыслению социального окружения, своего места в нем, принятие соответствующих возрасту ценностей и социальных ролей;</w:t>
      </w:r>
    </w:p>
    <w:p w:rsidR="00D73730" w:rsidRPr="004649DD" w:rsidRDefault="00D73730" w:rsidP="00D73730">
      <w:pPr>
        <w:widowControl w:val="0"/>
        <w:autoSpaceDE w:val="0"/>
        <w:autoSpaceDN w:val="0"/>
        <w:adjustRightInd w:val="0"/>
        <w:jc w:val="both"/>
        <w:rPr>
          <w:color w:val="000000" w:themeColor="text1"/>
        </w:rPr>
      </w:pPr>
      <w:r w:rsidRPr="004649DD">
        <w:rPr>
          <w:color w:val="000000" w:themeColor="text1"/>
        </w:rPr>
        <w:t>3) для обучающихся с расстройствами аутистического спектра:</w:t>
      </w:r>
    </w:p>
    <w:p w:rsidR="00D73730" w:rsidRPr="004649DD" w:rsidRDefault="00D73730" w:rsidP="00D73730">
      <w:pPr>
        <w:widowControl w:val="0"/>
        <w:autoSpaceDE w:val="0"/>
        <w:autoSpaceDN w:val="0"/>
        <w:adjustRightInd w:val="0"/>
        <w:jc w:val="both"/>
        <w:rPr>
          <w:color w:val="000000" w:themeColor="text1"/>
        </w:rPr>
      </w:pPr>
      <w:r w:rsidRPr="004649DD">
        <w:rPr>
          <w:color w:val="000000" w:themeColor="text1"/>
        </w:rPr>
        <w:t xml:space="preserve">формирование умения следовать отработанной системе правил поведения и взаимодействия в привычных бытовых, учебных и социальных ситуациях, удерживать </w:t>
      </w:r>
      <w:r w:rsidRPr="004649DD">
        <w:rPr>
          <w:color w:val="000000" w:themeColor="text1"/>
        </w:rPr>
        <w:lastRenderedPageBreak/>
        <w:t>границы взаимодействия;</w:t>
      </w:r>
    </w:p>
    <w:p w:rsidR="00D73730" w:rsidRPr="004649DD" w:rsidRDefault="00D73730" w:rsidP="00D73730">
      <w:pPr>
        <w:widowControl w:val="0"/>
        <w:autoSpaceDE w:val="0"/>
        <w:autoSpaceDN w:val="0"/>
        <w:adjustRightInd w:val="0"/>
        <w:jc w:val="both"/>
        <w:rPr>
          <w:color w:val="000000" w:themeColor="text1"/>
        </w:rPr>
      </w:pPr>
      <w:r w:rsidRPr="004649DD">
        <w:rPr>
          <w:color w:val="000000" w:themeColor="text1"/>
        </w:rPr>
        <w:t>знание своих предпочтений (ограничений) в бытовой сфере и сфере интересов.".</w:t>
      </w:r>
    </w:p>
    <w:p w:rsidR="00D73730" w:rsidRPr="004649DD" w:rsidRDefault="00D73730" w:rsidP="00D73730">
      <w:pPr>
        <w:pStyle w:val="a7"/>
        <w:numPr>
          <w:ilvl w:val="0"/>
          <w:numId w:val="10"/>
        </w:numPr>
        <w:ind w:left="0" w:firstLine="709"/>
        <w:jc w:val="both"/>
        <w:rPr>
          <w:color w:val="000000" w:themeColor="text1"/>
        </w:rPr>
      </w:pPr>
      <w:r w:rsidRPr="004649DD">
        <w:rPr>
          <w:b/>
          <w:i/>
          <w:color w:val="000000" w:themeColor="text1"/>
        </w:rPr>
        <w:t>метапредметных:</w:t>
      </w:r>
      <w:r w:rsidRPr="004649DD">
        <w:rPr>
          <w:color w:val="000000" w:themeColor="text1"/>
        </w:rPr>
        <w:tab/>
      </w:r>
    </w:p>
    <w:p w:rsidR="00D73730" w:rsidRPr="004649DD" w:rsidRDefault="00D73730" w:rsidP="00D73730">
      <w:pPr>
        <w:pStyle w:val="a7"/>
        <w:ind w:left="0" w:firstLine="709"/>
        <w:jc w:val="both"/>
        <w:rPr>
          <w:color w:val="000000" w:themeColor="text1"/>
        </w:rPr>
      </w:pPr>
      <w:r w:rsidRPr="004649DD">
        <w:rPr>
          <w:color w:val="000000" w:themeColor="text1"/>
        </w:rPr>
        <w:t>- умение понимать проблему, выдвигать гипотезу, структурировать материал, −</w:t>
      </w:r>
      <w:r w:rsidRPr="004649DD">
        <w:rPr>
          <w:color w:val="000000" w:themeColor="text1"/>
        </w:rPr>
        <w:tab/>
        <w:t xml:space="preserve">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rsidR="00D73730" w:rsidRPr="004649DD" w:rsidRDefault="00D73730" w:rsidP="00D73730">
      <w:pPr>
        <w:pStyle w:val="a7"/>
        <w:ind w:left="0" w:firstLine="709"/>
        <w:jc w:val="both"/>
        <w:rPr>
          <w:color w:val="000000" w:themeColor="text1"/>
        </w:rPr>
      </w:pPr>
      <w:r w:rsidRPr="004649DD">
        <w:rPr>
          <w:color w:val="000000" w:themeColor="text1"/>
        </w:rPr>
        <w:t>- умение самостоятельно организовывать собственную деятельность, оценивать −</w:t>
      </w:r>
      <w:r w:rsidRPr="004649DD">
        <w:rPr>
          <w:color w:val="000000" w:themeColor="text1"/>
        </w:rPr>
        <w:tab/>
        <w:t xml:space="preserve">ее, определять сферу своих интересов; </w:t>
      </w:r>
    </w:p>
    <w:p w:rsidR="00D73730" w:rsidRPr="004649DD" w:rsidRDefault="00D73730" w:rsidP="00D73730">
      <w:pPr>
        <w:pStyle w:val="a7"/>
        <w:ind w:left="0" w:firstLine="709"/>
        <w:jc w:val="both"/>
        <w:rPr>
          <w:color w:val="000000" w:themeColor="text1"/>
        </w:rPr>
      </w:pPr>
      <w:r w:rsidRPr="004649DD">
        <w:rPr>
          <w:color w:val="000000" w:themeColor="text1"/>
        </w:rPr>
        <w:t xml:space="preserve">- умение работать с разными источниками информации, находить ее, анализировать, использовать в самостоятельной деятельности; </w:t>
      </w:r>
    </w:p>
    <w:p w:rsidR="00D73730" w:rsidRPr="004649DD" w:rsidRDefault="00D73730" w:rsidP="00D73730">
      <w:pPr>
        <w:pStyle w:val="a7"/>
        <w:ind w:left="0" w:firstLine="709"/>
        <w:jc w:val="both"/>
        <w:rPr>
          <w:color w:val="000000" w:themeColor="text1"/>
        </w:rPr>
      </w:pPr>
      <w:r w:rsidRPr="004649DD">
        <w:rPr>
          <w:color w:val="000000" w:themeColor="text1"/>
        </w:rPr>
        <w:t>- владение навыками познавательной, учебно-</w:t>
      </w:r>
      <w:r w:rsidR="00D57308">
        <w:rPr>
          <w:color w:val="000000" w:themeColor="text1"/>
        </w:rPr>
        <w:t xml:space="preserve">исследовательской и проектной </w:t>
      </w:r>
      <w:r w:rsidRPr="004649DD">
        <w:rPr>
          <w:color w:val="000000" w:themeColor="text1"/>
        </w:rPr>
        <w:t xml:space="preserve">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D73730" w:rsidRPr="004649DD" w:rsidRDefault="00D73730" w:rsidP="00D73730">
      <w:pPr>
        <w:pStyle w:val="a7"/>
        <w:ind w:left="0" w:firstLine="709"/>
        <w:jc w:val="both"/>
        <w:rPr>
          <w:color w:val="000000" w:themeColor="text1"/>
        </w:rPr>
      </w:pPr>
    </w:p>
    <w:p w:rsidR="00D73730" w:rsidRPr="004649DD" w:rsidRDefault="00D73730" w:rsidP="00D73730">
      <w:pPr>
        <w:widowControl w:val="0"/>
        <w:autoSpaceDE w:val="0"/>
        <w:autoSpaceDN w:val="0"/>
        <w:adjustRightInd w:val="0"/>
        <w:jc w:val="both"/>
        <w:rPr>
          <w:color w:val="000000" w:themeColor="text1"/>
        </w:rPr>
      </w:pPr>
      <w:r w:rsidRPr="004649DD">
        <w:rPr>
          <w:color w:val="000000" w:themeColor="text1"/>
        </w:rPr>
        <w:t xml:space="preserve"> Метапредметные результаты освоения адаптированной основной образовательной программы должны отражать:</w:t>
      </w:r>
    </w:p>
    <w:p w:rsidR="00D73730" w:rsidRPr="004649DD" w:rsidRDefault="00D73730" w:rsidP="00D73730">
      <w:pPr>
        <w:widowControl w:val="0"/>
        <w:autoSpaceDE w:val="0"/>
        <w:autoSpaceDN w:val="0"/>
        <w:adjustRightInd w:val="0"/>
        <w:jc w:val="both"/>
        <w:rPr>
          <w:color w:val="000000" w:themeColor="text1"/>
        </w:rPr>
      </w:pPr>
      <w:r w:rsidRPr="004649DD">
        <w:rPr>
          <w:color w:val="000000" w:themeColor="text1"/>
        </w:rPr>
        <w:t>1) для глухих, слабослышащих, позднооглохших обучающихся:</w:t>
      </w:r>
    </w:p>
    <w:p w:rsidR="00D73730" w:rsidRPr="004649DD" w:rsidRDefault="00D73730" w:rsidP="00D73730">
      <w:pPr>
        <w:widowControl w:val="0"/>
        <w:autoSpaceDE w:val="0"/>
        <w:autoSpaceDN w:val="0"/>
        <w:adjustRightInd w:val="0"/>
        <w:jc w:val="both"/>
        <w:rPr>
          <w:color w:val="000000" w:themeColor="text1"/>
        </w:rPr>
      </w:pPr>
      <w:r w:rsidRPr="004649DD">
        <w:rPr>
          <w:color w:val="000000" w:themeColor="text1"/>
        </w:rPr>
        <w:t>владение навыками определения и исправления специфических ошибок (аграмматизмов) в письменной и устной речи;</w:t>
      </w:r>
    </w:p>
    <w:p w:rsidR="00D73730" w:rsidRPr="004649DD" w:rsidRDefault="00D73730" w:rsidP="00D73730">
      <w:pPr>
        <w:widowControl w:val="0"/>
        <w:autoSpaceDE w:val="0"/>
        <w:autoSpaceDN w:val="0"/>
        <w:adjustRightInd w:val="0"/>
        <w:jc w:val="both"/>
        <w:rPr>
          <w:color w:val="000000" w:themeColor="text1"/>
        </w:rPr>
      </w:pPr>
      <w:r w:rsidRPr="004649DD">
        <w:rPr>
          <w:color w:val="000000" w:themeColor="text1"/>
        </w:rPr>
        <w:t>2) для обучающихся с расстройствами аутистического спектра:</w:t>
      </w:r>
    </w:p>
    <w:p w:rsidR="00D73730" w:rsidRPr="004649DD" w:rsidRDefault="00D73730" w:rsidP="00D73730">
      <w:pPr>
        <w:widowControl w:val="0"/>
        <w:autoSpaceDE w:val="0"/>
        <w:autoSpaceDN w:val="0"/>
        <w:adjustRightInd w:val="0"/>
        <w:jc w:val="both"/>
        <w:rPr>
          <w:color w:val="000000" w:themeColor="text1"/>
        </w:rPr>
      </w:pPr>
      <w:r w:rsidRPr="004649DD">
        <w:rPr>
          <w:color w:val="000000" w:themeColor="text1"/>
        </w:rPr>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D73730" w:rsidRPr="004649DD" w:rsidRDefault="00D73730" w:rsidP="00D73730">
      <w:pPr>
        <w:widowControl w:val="0"/>
        <w:autoSpaceDE w:val="0"/>
        <w:autoSpaceDN w:val="0"/>
        <w:adjustRightInd w:val="0"/>
        <w:jc w:val="both"/>
        <w:rPr>
          <w:color w:val="000000" w:themeColor="text1"/>
        </w:rPr>
      </w:pPr>
      <w:r w:rsidRPr="004649DD">
        <w:rPr>
          <w:color w:val="000000" w:themeColor="text1"/>
        </w:rPr>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D73730" w:rsidRPr="004649DD" w:rsidRDefault="00D73730" w:rsidP="00D73730">
      <w:pPr>
        <w:widowControl w:val="0"/>
        <w:autoSpaceDE w:val="0"/>
        <w:autoSpaceDN w:val="0"/>
        <w:adjustRightInd w:val="0"/>
        <w:jc w:val="both"/>
        <w:rPr>
          <w:color w:val="000000" w:themeColor="text1"/>
        </w:rPr>
      </w:pPr>
      <w:r w:rsidRPr="004649DD">
        <w:rPr>
          <w:color w:val="000000" w:themeColor="text1"/>
        </w:rPr>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D73730" w:rsidRPr="004649DD" w:rsidRDefault="00D73730" w:rsidP="00D73730">
      <w:pPr>
        <w:widowControl w:val="0"/>
        <w:autoSpaceDE w:val="0"/>
        <w:autoSpaceDN w:val="0"/>
        <w:adjustRightInd w:val="0"/>
        <w:jc w:val="both"/>
        <w:rPr>
          <w:color w:val="000000" w:themeColor="text1"/>
        </w:rPr>
      </w:pPr>
      <w:r w:rsidRPr="004649DD">
        <w:rPr>
          <w:color w:val="000000" w:themeColor="text1"/>
        </w:rPr>
        <w:t>овладение умением оценивать результат своей деятельности в соответствии с заданными эталонами при организующей помощи тьютора;</w:t>
      </w:r>
    </w:p>
    <w:p w:rsidR="00D73730" w:rsidRPr="004649DD" w:rsidRDefault="00D73730" w:rsidP="00D73730">
      <w:pPr>
        <w:widowControl w:val="0"/>
        <w:autoSpaceDE w:val="0"/>
        <w:autoSpaceDN w:val="0"/>
        <w:adjustRightInd w:val="0"/>
        <w:jc w:val="both"/>
        <w:rPr>
          <w:color w:val="000000" w:themeColor="text1"/>
        </w:rPr>
      </w:pPr>
      <w:r w:rsidRPr="004649DD">
        <w:rPr>
          <w:color w:val="000000" w:themeColor="text1"/>
        </w:rPr>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D73730" w:rsidRPr="004649DD" w:rsidRDefault="00D73730" w:rsidP="00D73730">
      <w:pPr>
        <w:widowControl w:val="0"/>
        <w:autoSpaceDE w:val="0"/>
        <w:autoSpaceDN w:val="0"/>
        <w:adjustRightInd w:val="0"/>
        <w:jc w:val="both"/>
        <w:rPr>
          <w:color w:val="000000" w:themeColor="text1"/>
        </w:rPr>
      </w:pPr>
      <w:r w:rsidRPr="004649DD">
        <w:rPr>
          <w:color w:val="000000" w:themeColor="text1"/>
        </w:rPr>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D73730" w:rsidRPr="004649DD" w:rsidRDefault="00D73730" w:rsidP="00D73730">
      <w:pPr>
        <w:widowControl w:val="0"/>
        <w:autoSpaceDE w:val="0"/>
        <w:autoSpaceDN w:val="0"/>
        <w:adjustRightInd w:val="0"/>
        <w:jc w:val="both"/>
        <w:rPr>
          <w:color w:val="000000" w:themeColor="text1"/>
        </w:rPr>
      </w:pPr>
      <w:r w:rsidRPr="004649DD">
        <w:rPr>
          <w:color w:val="000000" w:themeColor="text1"/>
        </w:rP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D73730" w:rsidRPr="004649DD" w:rsidRDefault="00D73730" w:rsidP="00D73730">
      <w:pPr>
        <w:widowControl w:val="0"/>
        <w:autoSpaceDE w:val="0"/>
        <w:autoSpaceDN w:val="0"/>
        <w:adjustRightInd w:val="0"/>
        <w:jc w:val="both"/>
        <w:rPr>
          <w:color w:val="000000" w:themeColor="text1"/>
        </w:rPr>
      </w:pPr>
      <w:r w:rsidRPr="004649DD">
        <w:rPr>
          <w:color w:val="000000" w:themeColor="text1"/>
        </w:rP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D73730" w:rsidRPr="004649DD" w:rsidRDefault="00D73730" w:rsidP="00D73730">
      <w:pPr>
        <w:pStyle w:val="a7"/>
        <w:numPr>
          <w:ilvl w:val="0"/>
          <w:numId w:val="10"/>
        </w:numPr>
        <w:ind w:left="0" w:firstLine="0"/>
        <w:jc w:val="both"/>
        <w:rPr>
          <w:b/>
          <w:i/>
          <w:color w:val="000000" w:themeColor="text1"/>
        </w:rPr>
      </w:pPr>
      <w:r w:rsidRPr="004649DD">
        <w:rPr>
          <w:b/>
          <w:i/>
          <w:color w:val="000000" w:themeColor="text1"/>
        </w:rPr>
        <w:t>предметных:</w:t>
      </w:r>
    </w:p>
    <w:p w:rsidR="00D73730" w:rsidRPr="004649DD" w:rsidRDefault="00D73730" w:rsidP="00D73730">
      <w:pPr>
        <w:pStyle w:val="a7"/>
        <w:ind w:left="0"/>
        <w:jc w:val="both"/>
        <w:rPr>
          <w:color w:val="000000" w:themeColor="text1"/>
        </w:rPr>
      </w:pPr>
      <w:r w:rsidRPr="004649DD">
        <w:rPr>
          <w:color w:val="000000" w:themeColor="text1"/>
        </w:rPr>
        <w:t xml:space="preserve">-  сформированность устойчивого интереса к чтению как средству познания других культур, уважительного отношения к ним; </w:t>
      </w:r>
    </w:p>
    <w:p w:rsidR="00D73730" w:rsidRPr="004649DD" w:rsidRDefault="00D73730" w:rsidP="00D73730">
      <w:pPr>
        <w:pStyle w:val="a7"/>
        <w:ind w:left="0"/>
        <w:jc w:val="both"/>
        <w:rPr>
          <w:color w:val="000000" w:themeColor="text1"/>
        </w:rPr>
      </w:pPr>
      <w:r w:rsidRPr="004649DD">
        <w:rPr>
          <w:color w:val="000000" w:themeColor="text1"/>
        </w:rPr>
        <w:t xml:space="preserve">- сформированность навыков различных видов анализа литературных произведений; </w:t>
      </w:r>
    </w:p>
    <w:p w:rsidR="00D73730" w:rsidRPr="004649DD" w:rsidRDefault="00D73730" w:rsidP="00D73730">
      <w:pPr>
        <w:pStyle w:val="a7"/>
        <w:ind w:left="0"/>
        <w:jc w:val="both"/>
        <w:rPr>
          <w:color w:val="000000" w:themeColor="text1"/>
        </w:rPr>
      </w:pPr>
      <w:r w:rsidRPr="004649DD">
        <w:rPr>
          <w:color w:val="000000" w:themeColor="text1"/>
        </w:rPr>
        <w:t xml:space="preserve">- владение навыками самоанализа и самооценки на основе наблюдений за собственной речью; </w:t>
      </w:r>
    </w:p>
    <w:p w:rsidR="00D73730" w:rsidRPr="004649DD" w:rsidRDefault="00D73730" w:rsidP="00D73730">
      <w:pPr>
        <w:pStyle w:val="a7"/>
        <w:ind w:left="0"/>
        <w:jc w:val="both"/>
        <w:rPr>
          <w:color w:val="000000" w:themeColor="text1"/>
        </w:rPr>
      </w:pPr>
      <w:r w:rsidRPr="004649DD">
        <w:rPr>
          <w:color w:val="000000" w:themeColor="text1"/>
        </w:rPr>
        <w:t xml:space="preserve">- владение умением анализировать текст с точки зрения наличия в нем явной и скрытой, основной и второстепенной информации; </w:t>
      </w:r>
    </w:p>
    <w:p w:rsidR="00D73730" w:rsidRPr="004649DD" w:rsidRDefault="00D73730" w:rsidP="00D73730">
      <w:pPr>
        <w:pStyle w:val="a7"/>
        <w:ind w:left="0"/>
        <w:jc w:val="both"/>
        <w:rPr>
          <w:color w:val="000000" w:themeColor="text1"/>
        </w:rPr>
      </w:pPr>
      <w:r w:rsidRPr="004649DD">
        <w:rPr>
          <w:color w:val="000000" w:themeColor="text1"/>
        </w:rPr>
        <w:lastRenderedPageBreak/>
        <w:t xml:space="preserve">- владение умением представлять тексты в виде тезисов, конспектов, аннотаций, рефератов, сочинений различных жанров; </w:t>
      </w:r>
    </w:p>
    <w:p w:rsidR="00D73730" w:rsidRPr="004649DD" w:rsidRDefault="00D73730" w:rsidP="00D73730">
      <w:pPr>
        <w:pStyle w:val="a7"/>
        <w:ind w:left="0"/>
        <w:jc w:val="both"/>
        <w:rPr>
          <w:color w:val="000000" w:themeColor="text1"/>
        </w:rPr>
      </w:pPr>
      <w:r w:rsidRPr="004649DD">
        <w:rPr>
          <w:color w:val="000000" w:themeColor="text1"/>
        </w:rPr>
        <w:t xml:space="preserve">-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 </w:t>
      </w:r>
    </w:p>
    <w:p w:rsidR="00D73730" w:rsidRPr="004649DD" w:rsidRDefault="00D73730" w:rsidP="00D73730">
      <w:pPr>
        <w:pStyle w:val="a7"/>
        <w:ind w:left="0"/>
        <w:jc w:val="both"/>
        <w:rPr>
          <w:color w:val="000000" w:themeColor="text1"/>
        </w:rPr>
      </w:pPr>
      <w:r w:rsidRPr="004649DD">
        <w:rPr>
          <w:color w:val="000000" w:themeColor="text1"/>
        </w:rPr>
        <w:t>-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D73730" w:rsidRPr="004649DD" w:rsidRDefault="00D73730" w:rsidP="00D73730">
      <w:pPr>
        <w:pStyle w:val="a7"/>
        <w:ind w:left="0"/>
        <w:jc w:val="both"/>
        <w:rPr>
          <w:color w:val="000000" w:themeColor="text1"/>
        </w:rPr>
      </w:pPr>
      <w:r w:rsidRPr="004649DD">
        <w:rPr>
          <w:color w:val="000000" w:themeColor="text1"/>
        </w:rPr>
        <w:t>-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D73730" w:rsidRPr="004649DD" w:rsidRDefault="00D73730" w:rsidP="00D73730">
      <w:pPr>
        <w:pStyle w:val="a7"/>
        <w:ind w:left="0"/>
        <w:jc w:val="both"/>
        <w:rPr>
          <w:color w:val="000000" w:themeColor="text1"/>
        </w:rPr>
      </w:pPr>
      <w:r w:rsidRPr="004649DD">
        <w:rPr>
          <w:color w:val="000000" w:themeColor="text1"/>
        </w:rPr>
        <w:t>-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D73730" w:rsidRPr="004649DD" w:rsidRDefault="00D73730" w:rsidP="00D73730">
      <w:pPr>
        <w:pStyle w:val="a7"/>
        <w:ind w:left="0"/>
        <w:jc w:val="both"/>
        <w:rPr>
          <w:color w:val="000000" w:themeColor="text1"/>
        </w:rPr>
      </w:pPr>
      <w:r w:rsidRPr="004649DD">
        <w:rPr>
          <w:color w:val="000000" w:themeColor="text1"/>
        </w:rPr>
        <w:t>-  сформированность представлений о системе стилей языка художественной литературы.</w:t>
      </w:r>
    </w:p>
    <w:p w:rsidR="00D73730" w:rsidRPr="004649DD" w:rsidRDefault="00D73730" w:rsidP="00D73730">
      <w:pPr>
        <w:jc w:val="both"/>
        <w:rPr>
          <w:color w:val="000000" w:themeColor="text1"/>
        </w:rPr>
      </w:pPr>
    </w:p>
    <w:p w:rsidR="00D73730" w:rsidRPr="004649DD" w:rsidRDefault="00D73730" w:rsidP="00D73730">
      <w:pPr>
        <w:jc w:val="both"/>
        <w:rPr>
          <w:color w:val="000000" w:themeColor="text1"/>
        </w:rPr>
      </w:pPr>
    </w:p>
    <w:p w:rsidR="00D73730" w:rsidRPr="004649DD" w:rsidRDefault="00D73730" w:rsidP="00D73730">
      <w:pPr>
        <w:jc w:val="center"/>
        <w:rPr>
          <w:b/>
          <w:color w:val="000000" w:themeColor="text1"/>
          <w:lang w:eastAsia="ru-RU"/>
        </w:rPr>
      </w:pPr>
    </w:p>
    <w:p w:rsidR="00D73730" w:rsidRPr="004649DD" w:rsidRDefault="00D73730" w:rsidP="00D73730">
      <w:pPr>
        <w:autoSpaceDE w:val="0"/>
        <w:autoSpaceDN w:val="0"/>
        <w:adjustRightInd w:val="0"/>
        <w:jc w:val="center"/>
        <w:rPr>
          <w:b/>
          <w:bCs/>
          <w:color w:val="000000" w:themeColor="text1"/>
          <w:lang w:eastAsia="ru-RU"/>
        </w:rPr>
      </w:pPr>
      <w:r w:rsidRPr="004649DD">
        <w:rPr>
          <w:b/>
          <w:bCs/>
          <w:color w:val="000000" w:themeColor="text1"/>
          <w:lang w:eastAsia="ru-RU"/>
        </w:rPr>
        <w:t>ХАРАКТЕРИСТИКА ОСНОВНЫХ ВИДОВ УЧЕБНОЙ ДЕЯТЕЛЬНОСТИ</w:t>
      </w:r>
    </w:p>
    <w:p w:rsidR="00D73730" w:rsidRPr="004649DD" w:rsidRDefault="00D73730" w:rsidP="00D73730">
      <w:pPr>
        <w:autoSpaceDE w:val="0"/>
        <w:autoSpaceDN w:val="0"/>
        <w:adjustRightInd w:val="0"/>
        <w:jc w:val="center"/>
        <w:rPr>
          <w:b/>
          <w:bCs/>
          <w:color w:val="000000" w:themeColor="text1"/>
          <w:lang w:eastAsia="ru-RU"/>
        </w:rPr>
      </w:pPr>
      <w:r w:rsidRPr="004649DD">
        <w:rPr>
          <w:b/>
          <w:bCs/>
          <w:color w:val="000000" w:themeColor="text1"/>
          <w:lang w:eastAsia="ru-RU"/>
        </w:rPr>
        <w:t>СТУДЕНТОВ</w:t>
      </w:r>
    </w:p>
    <w:p w:rsidR="00D73730" w:rsidRPr="004649DD" w:rsidRDefault="00D73730" w:rsidP="00D73730">
      <w:pPr>
        <w:jc w:val="both"/>
        <w:rPr>
          <w:color w:val="000000" w:themeColor="text1"/>
          <w:lang w:eastAsia="ru-RU"/>
        </w:rPr>
      </w:pPr>
    </w:p>
    <w:tbl>
      <w:tblPr>
        <w:tblW w:w="0" w:type="auto"/>
        <w:tblInd w:w="40" w:type="dxa"/>
        <w:tblLayout w:type="fixed"/>
        <w:tblCellMar>
          <w:left w:w="40" w:type="dxa"/>
          <w:right w:w="40" w:type="dxa"/>
        </w:tblCellMar>
        <w:tblLook w:val="0000"/>
      </w:tblPr>
      <w:tblGrid>
        <w:gridCol w:w="2694"/>
        <w:gridCol w:w="6662"/>
      </w:tblGrid>
      <w:tr w:rsidR="00D73730" w:rsidRPr="004649DD" w:rsidTr="00C43700">
        <w:tc>
          <w:tcPr>
            <w:tcW w:w="2694" w:type="dxa"/>
            <w:tcBorders>
              <w:top w:val="single" w:sz="6" w:space="0" w:color="auto"/>
              <w:left w:val="single" w:sz="6" w:space="0" w:color="auto"/>
              <w:bottom w:val="single" w:sz="6" w:space="0" w:color="auto"/>
              <w:right w:val="single" w:sz="6" w:space="0" w:color="auto"/>
            </w:tcBorders>
          </w:tcPr>
          <w:p w:rsidR="00D73730" w:rsidRPr="004649DD" w:rsidRDefault="00D73730" w:rsidP="00C43700">
            <w:pPr>
              <w:autoSpaceDE w:val="0"/>
              <w:autoSpaceDN w:val="0"/>
              <w:adjustRightInd w:val="0"/>
              <w:jc w:val="both"/>
              <w:rPr>
                <w:b/>
                <w:bCs/>
                <w:color w:val="000000" w:themeColor="text1"/>
                <w:lang w:eastAsia="ru-RU"/>
              </w:rPr>
            </w:pPr>
            <w:r w:rsidRPr="004649DD">
              <w:rPr>
                <w:b/>
                <w:bCs/>
                <w:color w:val="000000" w:themeColor="text1"/>
                <w:lang w:eastAsia="ru-RU"/>
              </w:rPr>
              <w:t>Содержание обучения</w:t>
            </w:r>
          </w:p>
        </w:tc>
        <w:tc>
          <w:tcPr>
            <w:tcW w:w="6662" w:type="dxa"/>
            <w:tcBorders>
              <w:top w:val="single" w:sz="6" w:space="0" w:color="auto"/>
              <w:left w:val="single" w:sz="6" w:space="0" w:color="auto"/>
              <w:bottom w:val="single" w:sz="6" w:space="0" w:color="auto"/>
              <w:right w:val="single" w:sz="6" w:space="0" w:color="auto"/>
            </w:tcBorders>
          </w:tcPr>
          <w:p w:rsidR="00D73730" w:rsidRPr="004649DD" w:rsidRDefault="00D73730" w:rsidP="00C43700">
            <w:pPr>
              <w:autoSpaceDE w:val="0"/>
              <w:autoSpaceDN w:val="0"/>
              <w:adjustRightInd w:val="0"/>
              <w:jc w:val="both"/>
              <w:rPr>
                <w:b/>
                <w:bCs/>
                <w:color w:val="000000" w:themeColor="text1"/>
                <w:lang w:eastAsia="ru-RU"/>
              </w:rPr>
            </w:pPr>
            <w:r w:rsidRPr="004649DD">
              <w:rPr>
                <w:b/>
                <w:bCs/>
                <w:color w:val="000000" w:themeColor="text1"/>
                <w:lang w:eastAsia="ru-RU"/>
              </w:rPr>
              <w:t>Характеристика основных видов учебной деятельности студентов (на уровне учебных действий)</w:t>
            </w:r>
          </w:p>
        </w:tc>
      </w:tr>
      <w:tr w:rsidR="00D73730" w:rsidRPr="004649DD" w:rsidTr="00C43700">
        <w:tc>
          <w:tcPr>
            <w:tcW w:w="2694" w:type="dxa"/>
            <w:tcBorders>
              <w:top w:val="single" w:sz="6" w:space="0" w:color="auto"/>
              <w:left w:val="single" w:sz="6" w:space="0" w:color="auto"/>
              <w:bottom w:val="single" w:sz="6" w:space="0" w:color="auto"/>
              <w:right w:val="single" w:sz="6" w:space="0" w:color="auto"/>
            </w:tcBorders>
          </w:tcPr>
          <w:p w:rsidR="00D73730" w:rsidRPr="004649DD" w:rsidRDefault="00D73730" w:rsidP="00C43700">
            <w:pPr>
              <w:autoSpaceDE w:val="0"/>
              <w:autoSpaceDN w:val="0"/>
              <w:adjustRightInd w:val="0"/>
              <w:jc w:val="both"/>
              <w:rPr>
                <w:color w:val="000000" w:themeColor="text1"/>
                <w:lang w:eastAsia="ru-RU"/>
              </w:rPr>
            </w:pPr>
            <w:r w:rsidRPr="004649DD">
              <w:rPr>
                <w:color w:val="000000" w:themeColor="text1"/>
                <w:lang w:eastAsia="ru-RU"/>
              </w:rPr>
              <w:t>Введение</w:t>
            </w:r>
          </w:p>
        </w:tc>
        <w:tc>
          <w:tcPr>
            <w:tcW w:w="6662" w:type="dxa"/>
            <w:tcBorders>
              <w:top w:val="single" w:sz="6" w:space="0" w:color="auto"/>
              <w:left w:val="single" w:sz="6" w:space="0" w:color="auto"/>
              <w:bottom w:val="single" w:sz="6" w:space="0" w:color="auto"/>
              <w:right w:val="single" w:sz="6" w:space="0" w:color="auto"/>
            </w:tcBorders>
          </w:tcPr>
          <w:p w:rsidR="00D73730" w:rsidRPr="004649DD" w:rsidRDefault="00D73730" w:rsidP="00C43700">
            <w:pPr>
              <w:autoSpaceDE w:val="0"/>
              <w:autoSpaceDN w:val="0"/>
              <w:adjustRightInd w:val="0"/>
              <w:jc w:val="both"/>
              <w:rPr>
                <w:color w:val="000000" w:themeColor="text1"/>
                <w:lang w:eastAsia="ru-RU"/>
              </w:rPr>
            </w:pPr>
            <w:r w:rsidRPr="004649DD">
              <w:rPr>
                <w:color w:val="000000" w:themeColor="text1"/>
                <w:lang w:eastAsia="ru-RU"/>
              </w:rPr>
              <w:t>Аудирование; участие в беседе, ответы на вопросы; чтение</w:t>
            </w:r>
          </w:p>
        </w:tc>
      </w:tr>
      <w:tr w:rsidR="00D73730" w:rsidRPr="004649DD" w:rsidTr="00C43700">
        <w:tc>
          <w:tcPr>
            <w:tcW w:w="2694" w:type="dxa"/>
            <w:tcBorders>
              <w:top w:val="single" w:sz="6" w:space="0" w:color="auto"/>
              <w:left w:val="single" w:sz="6" w:space="0" w:color="auto"/>
              <w:bottom w:val="single" w:sz="6" w:space="0" w:color="auto"/>
              <w:right w:val="single" w:sz="6" w:space="0" w:color="auto"/>
            </w:tcBorders>
          </w:tcPr>
          <w:p w:rsidR="00D73730" w:rsidRPr="004649DD" w:rsidRDefault="00D73730" w:rsidP="00C43700">
            <w:pPr>
              <w:autoSpaceDE w:val="0"/>
              <w:autoSpaceDN w:val="0"/>
              <w:adjustRightInd w:val="0"/>
              <w:jc w:val="both"/>
              <w:rPr>
                <w:color w:val="000000" w:themeColor="text1"/>
                <w:lang w:eastAsia="ru-RU"/>
              </w:rPr>
            </w:pPr>
            <w:r w:rsidRPr="004649DD">
              <w:rPr>
                <w:color w:val="000000" w:themeColor="text1"/>
                <w:lang w:eastAsia="ru-RU"/>
              </w:rPr>
              <w:t xml:space="preserve">Развитие русской литературы и культуры в первой половине </w:t>
            </w:r>
            <w:r w:rsidRPr="004649DD">
              <w:rPr>
                <w:color w:val="000000" w:themeColor="text1"/>
                <w:lang w:val="en-US" w:eastAsia="ru-RU"/>
              </w:rPr>
              <w:t>XIX</w:t>
            </w:r>
            <w:r w:rsidRPr="004649DD">
              <w:rPr>
                <w:color w:val="000000" w:themeColor="text1"/>
                <w:lang w:eastAsia="ru-RU"/>
              </w:rPr>
              <w:t xml:space="preserve"> века</w:t>
            </w:r>
          </w:p>
        </w:tc>
        <w:tc>
          <w:tcPr>
            <w:tcW w:w="6662" w:type="dxa"/>
            <w:tcBorders>
              <w:top w:val="single" w:sz="6" w:space="0" w:color="auto"/>
              <w:left w:val="single" w:sz="6" w:space="0" w:color="auto"/>
              <w:bottom w:val="single" w:sz="6" w:space="0" w:color="auto"/>
              <w:right w:val="single" w:sz="6" w:space="0" w:color="auto"/>
            </w:tcBorders>
          </w:tcPr>
          <w:p w:rsidR="00D73730" w:rsidRPr="004649DD" w:rsidRDefault="00D73730" w:rsidP="00C43700">
            <w:pPr>
              <w:autoSpaceDE w:val="0"/>
              <w:autoSpaceDN w:val="0"/>
              <w:adjustRightInd w:val="0"/>
              <w:ind w:hanging="5"/>
              <w:rPr>
                <w:color w:val="000000" w:themeColor="text1"/>
                <w:lang w:eastAsia="ru-RU"/>
              </w:rPr>
            </w:pPr>
            <w:r w:rsidRPr="004649DD">
              <w:rPr>
                <w:color w:val="000000" w:themeColor="text1"/>
                <w:lang w:eastAsia="ru-RU"/>
              </w:rPr>
              <w:t>Аудирование; работа с источниками информации (дополнительная литература, энциклопедии, словари, в том числе интернет-источники); участие в беседе, ответы на вопросы; чтение; комментированное чтение; аналитическая работа с текстами художественных произведений; подготовка докладов и сообщений; самостоятельная и групповая работа по заданиям учебника; подготовка к семинару (в том числе подго</w:t>
            </w:r>
            <w:r w:rsidRPr="004649DD">
              <w:rPr>
                <w:color w:val="000000" w:themeColor="text1"/>
                <w:lang w:eastAsia="ru-RU"/>
              </w:rPr>
              <w:softHyphen/>
              <w:t>товка компьютерных презентаций); выступления на семинаре; выразительное чтение стихотворений наизусть; конспектирование; написание сочинения; работа с иллюстративным материалом; самооценивание и взаимооценивание</w:t>
            </w:r>
          </w:p>
        </w:tc>
      </w:tr>
      <w:tr w:rsidR="00D73730" w:rsidRPr="004649DD" w:rsidTr="00C43700">
        <w:tc>
          <w:tcPr>
            <w:tcW w:w="2694" w:type="dxa"/>
            <w:tcBorders>
              <w:top w:val="single" w:sz="6" w:space="0" w:color="auto"/>
              <w:left w:val="single" w:sz="6" w:space="0" w:color="auto"/>
              <w:bottom w:val="single" w:sz="6" w:space="0" w:color="auto"/>
              <w:right w:val="single" w:sz="6" w:space="0" w:color="auto"/>
            </w:tcBorders>
          </w:tcPr>
          <w:p w:rsidR="00D73730" w:rsidRPr="004649DD" w:rsidRDefault="00D73730" w:rsidP="00C43700">
            <w:pPr>
              <w:autoSpaceDE w:val="0"/>
              <w:autoSpaceDN w:val="0"/>
              <w:adjustRightInd w:val="0"/>
              <w:ind w:hanging="5"/>
              <w:jc w:val="both"/>
              <w:rPr>
                <w:color w:val="000000" w:themeColor="text1"/>
                <w:lang w:eastAsia="ru-RU"/>
              </w:rPr>
            </w:pPr>
            <w:r w:rsidRPr="004649DD">
              <w:rPr>
                <w:color w:val="000000" w:themeColor="text1"/>
                <w:lang w:eastAsia="ru-RU"/>
              </w:rPr>
              <w:t xml:space="preserve">Особенности развития русской литературы во второй половине </w:t>
            </w:r>
            <w:r w:rsidRPr="004649DD">
              <w:rPr>
                <w:color w:val="000000" w:themeColor="text1"/>
                <w:lang w:val="en-US" w:eastAsia="ru-RU"/>
              </w:rPr>
              <w:t>XIX</w:t>
            </w:r>
            <w:r w:rsidRPr="004649DD">
              <w:rPr>
                <w:color w:val="000000" w:themeColor="text1"/>
                <w:lang w:eastAsia="ru-RU"/>
              </w:rPr>
              <w:t xml:space="preserve"> века</w:t>
            </w:r>
          </w:p>
        </w:tc>
        <w:tc>
          <w:tcPr>
            <w:tcW w:w="6662" w:type="dxa"/>
            <w:tcBorders>
              <w:top w:val="single" w:sz="6" w:space="0" w:color="auto"/>
              <w:left w:val="single" w:sz="6" w:space="0" w:color="auto"/>
              <w:bottom w:val="single" w:sz="6" w:space="0" w:color="auto"/>
              <w:right w:val="single" w:sz="6" w:space="0" w:color="auto"/>
            </w:tcBorders>
          </w:tcPr>
          <w:p w:rsidR="00D73730" w:rsidRPr="004649DD" w:rsidRDefault="00D73730" w:rsidP="00C43700">
            <w:pPr>
              <w:autoSpaceDE w:val="0"/>
              <w:autoSpaceDN w:val="0"/>
              <w:adjustRightInd w:val="0"/>
              <w:ind w:hanging="5"/>
              <w:rPr>
                <w:color w:val="000000" w:themeColor="text1"/>
                <w:lang w:eastAsia="ru-RU"/>
              </w:rPr>
            </w:pPr>
            <w:r w:rsidRPr="004649DD">
              <w:rPr>
                <w:color w:val="000000" w:themeColor="text1"/>
                <w:lang w:eastAsia="ru-RU"/>
              </w:rPr>
              <w:t>Аудирование; конспектирование; чтение; комментиро</w:t>
            </w:r>
            <w:r w:rsidRPr="004649DD">
              <w:rPr>
                <w:color w:val="000000" w:themeColor="text1"/>
                <w:lang w:eastAsia="ru-RU"/>
              </w:rPr>
              <w:softHyphen/>
              <w:t>ванное чтение; подготовка сообщений и докладов; самостоятельная работа с источниками информации (дополнительная литература, энциклопедии, словари, в том числе интернет-источники); устные и письменные ответы на вопросы; участие в беседе; аналитическая работа с текстами художественных произведений и критических статей; написание различных видов планов; реферирование; участие в беседе; работа с иллюстративным материалом; написание сочинения; редактирование текста; реферирование текста; проектная и учебно-исследовательская работа; подготовка к семинару (в том числе подготовка компьютерных презентаций); самооценивание и взаимооценивание</w:t>
            </w:r>
          </w:p>
        </w:tc>
      </w:tr>
      <w:tr w:rsidR="00D73730" w:rsidRPr="004649DD" w:rsidTr="00C43700">
        <w:tc>
          <w:tcPr>
            <w:tcW w:w="2694" w:type="dxa"/>
            <w:tcBorders>
              <w:top w:val="single" w:sz="6" w:space="0" w:color="auto"/>
              <w:left w:val="single" w:sz="6" w:space="0" w:color="auto"/>
              <w:bottom w:val="single" w:sz="6" w:space="0" w:color="auto"/>
              <w:right w:val="single" w:sz="6" w:space="0" w:color="auto"/>
            </w:tcBorders>
          </w:tcPr>
          <w:p w:rsidR="00D73730" w:rsidRPr="004649DD" w:rsidRDefault="00D73730" w:rsidP="00C43700">
            <w:pPr>
              <w:autoSpaceDE w:val="0"/>
              <w:autoSpaceDN w:val="0"/>
              <w:adjustRightInd w:val="0"/>
              <w:jc w:val="both"/>
              <w:rPr>
                <w:color w:val="000000" w:themeColor="text1"/>
                <w:lang w:eastAsia="ru-RU"/>
              </w:rPr>
            </w:pPr>
            <w:r w:rsidRPr="004649DD">
              <w:rPr>
                <w:color w:val="000000" w:themeColor="text1"/>
                <w:lang w:eastAsia="ru-RU"/>
              </w:rPr>
              <w:t>Поэзия второй половины XIX века</w:t>
            </w:r>
          </w:p>
        </w:tc>
        <w:tc>
          <w:tcPr>
            <w:tcW w:w="6662" w:type="dxa"/>
            <w:tcBorders>
              <w:top w:val="single" w:sz="6" w:space="0" w:color="auto"/>
              <w:left w:val="single" w:sz="6" w:space="0" w:color="auto"/>
              <w:bottom w:val="single" w:sz="6" w:space="0" w:color="auto"/>
              <w:right w:val="single" w:sz="6" w:space="0" w:color="auto"/>
            </w:tcBorders>
          </w:tcPr>
          <w:p w:rsidR="00D73730" w:rsidRPr="004649DD" w:rsidRDefault="00D73730" w:rsidP="00C43700">
            <w:pPr>
              <w:autoSpaceDE w:val="0"/>
              <w:autoSpaceDN w:val="0"/>
              <w:adjustRightInd w:val="0"/>
              <w:ind w:hanging="5"/>
              <w:rPr>
                <w:color w:val="000000" w:themeColor="text1"/>
                <w:lang w:eastAsia="ru-RU"/>
              </w:rPr>
            </w:pPr>
            <w:r w:rsidRPr="004649DD">
              <w:rPr>
                <w:color w:val="000000" w:themeColor="text1"/>
                <w:lang w:eastAsia="ru-RU"/>
              </w:rPr>
              <w:t xml:space="preserve">Аудирование; чтение и комментированное чтение; выразительное чтение и чтение наизусть; участие в беседе; самостоятельная работа с учебником; аналитическая работа с </w:t>
            </w:r>
            <w:r w:rsidRPr="004649DD">
              <w:rPr>
                <w:color w:val="000000" w:themeColor="text1"/>
                <w:lang w:eastAsia="ru-RU"/>
              </w:rPr>
              <w:lastRenderedPageBreak/>
              <w:t>текстами стихотворений; составление тезисного плана выступления и сочинения; подготовка сообщения; выступление на семинаре</w:t>
            </w:r>
          </w:p>
        </w:tc>
      </w:tr>
      <w:tr w:rsidR="00D73730" w:rsidRPr="004649DD" w:rsidTr="00C43700">
        <w:tc>
          <w:tcPr>
            <w:tcW w:w="2694" w:type="dxa"/>
            <w:tcBorders>
              <w:top w:val="single" w:sz="6" w:space="0" w:color="auto"/>
              <w:left w:val="single" w:sz="6" w:space="0" w:color="auto"/>
              <w:bottom w:val="single" w:sz="6" w:space="0" w:color="auto"/>
              <w:right w:val="single" w:sz="6" w:space="0" w:color="auto"/>
            </w:tcBorders>
          </w:tcPr>
          <w:p w:rsidR="00D73730" w:rsidRPr="004649DD" w:rsidRDefault="00D73730" w:rsidP="00C43700">
            <w:pPr>
              <w:autoSpaceDE w:val="0"/>
              <w:autoSpaceDN w:val="0"/>
              <w:adjustRightInd w:val="0"/>
              <w:ind w:hanging="5"/>
              <w:jc w:val="both"/>
              <w:rPr>
                <w:color w:val="000000" w:themeColor="text1"/>
                <w:lang w:eastAsia="ru-RU"/>
              </w:rPr>
            </w:pPr>
            <w:r w:rsidRPr="004649DD">
              <w:rPr>
                <w:color w:val="000000" w:themeColor="text1"/>
                <w:lang w:eastAsia="ru-RU"/>
              </w:rPr>
              <w:lastRenderedPageBreak/>
              <w:t xml:space="preserve">Особенности развития литературы и других видов искусства в начале </w:t>
            </w:r>
            <w:r w:rsidRPr="004649DD">
              <w:rPr>
                <w:color w:val="000000" w:themeColor="text1"/>
                <w:lang w:val="en-US" w:eastAsia="ru-RU"/>
              </w:rPr>
              <w:t>XX</w:t>
            </w:r>
            <w:r w:rsidRPr="004649DD">
              <w:rPr>
                <w:color w:val="000000" w:themeColor="text1"/>
                <w:lang w:eastAsia="ru-RU"/>
              </w:rPr>
              <w:t xml:space="preserve"> века</w:t>
            </w:r>
          </w:p>
        </w:tc>
        <w:tc>
          <w:tcPr>
            <w:tcW w:w="6662" w:type="dxa"/>
            <w:tcBorders>
              <w:top w:val="single" w:sz="6" w:space="0" w:color="auto"/>
              <w:left w:val="single" w:sz="6" w:space="0" w:color="auto"/>
              <w:bottom w:val="single" w:sz="6" w:space="0" w:color="auto"/>
              <w:right w:val="single" w:sz="6" w:space="0" w:color="auto"/>
            </w:tcBorders>
          </w:tcPr>
          <w:p w:rsidR="00D73730" w:rsidRPr="004649DD" w:rsidRDefault="00D73730" w:rsidP="00C43700">
            <w:pPr>
              <w:autoSpaceDE w:val="0"/>
              <w:autoSpaceDN w:val="0"/>
              <w:adjustRightInd w:val="0"/>
              <w:ind w:hanging="5"/>
              <w:rPr>
                <w:color w:val="000000" w:themeColor="text1"/>
                <w:lang w:eastAsia="ru-RU"/>
              </w:rPr>
            </w:pPr>
            <w:r w:rsidRPr="004649DD">
              <w:rPr>
                <w:color w:val="000000" w:themeColor="text1"/>
                <w:lang w:eastAsia="ru-RU"/>
              </w:rPr>
              <w:t>Аудирование, участие в эвристической беседе; работа с источниками информации (дополнительная литература, энциклопедии, словари, в том числе интернет-источники), составление тезисного плана; составление плана сочинения; аналитическая работа с текстом художественного произведения; чтение; подготовка докладов и выступлений на семинаре (в том числе подготовка компьютерных презентаций); выразительное чтение и чтение наизусть; составление тезисного и цитатного планов; работа в груп</w:t>
            </w:r>
            <w:r w:rsidRPr="004649DD">
              <w:rPr>
                <w:color w:val="000000" w:themeColor="text1"/>
                <w:lang w:eastAsia="ru-RU"/>
              </w:rPr>
              <w:softHyphen/>
              <w:t>пах по подготовке ответов на проблемные вопросы; про</w:t>
            </w:r>
            <w:r w:rsidRPr="004649DD">
              <w:rPr>
                <w:color w:val="000000" w:themeColor="text1"/>
                <w:lang w:eastAsia="ru-RU"/>
              </w:rPr>
              <w:softHyphen/>
              <w:t>ектная и учебно-исследовательская работа</w:t>
            </w:r>
          </w:p>
        </w:tc>
      </w:tr>
      <w:tr w:rsidR="00D73730" w:rsidRPr="004649DD" w:rsidTr="00C43700">
        <w:tc>
          <w:tcPr>
            <w:tcW w:w="2694" w:type="dxa"/>
            <w:tcBorders>
              <w:top w:val="single" w:sz="6" w:space="0" w:color="auto"/>
              <w:left w:val="single" w:sz="6" w:space="0" w:color="auto"/>
              <w:bottom w:val="single" w:sz="6" w:space="0" w:color="auto"/>
              <w:right w:val="single" w:sz="6" w:space="0" w:color="auto"/>
            </w:tcBorders>
          </w:tcPr>
          <w:p w:rsidR="00D73730" w:rsidRPr="004649DD" w:rsidRDefault="00D73730" w:rsidP="00C43700">
            <w:pPr>
              <w:autoSpaceDE w:val="0"/>
              <w:autoSpaceDN w:val="0"/>
              <w:adjustRightInd w:val="0"/>
              <w:ind w:hanging="5"/>
              <w:jc w:val="both"/>
              <w:rPr>
                <w:color w:val="000000" w:themeColor="text1"/>
                <w:lang w:eastAsia="ru-RU"/>
              </w:rPr>
            </w:pPr>
            <w:r w:rsidRPr="004649DD">
              <w:rPr>
                <w:color w:val="000000" w:themeColor="text1"/>
                <w:lang w:eastAsia="ru-RU"/>
              </w:rPr>
              <w:t>Особенности развития литературы 1920-х годов</w:t>
            </w:r>
          </w:p>
        </w:tc>
        <w:tc>
          <w:tcPr>
            <w:tcW w:w="6662" w:type="dxa"/>
            <w:tcBorders>
              <w:top w:val="single" w:sz="6" w:space="0" w:color="auto"/>
              <w:left w:val="single" w:sz="6" w:space="0" w:color="auto"/>
              <w:bottom w:val="single" w:sz="6" w:space="0" w:color="auto"/>
              <w:right w:val="single" w:sz="6" w:space="0" w:color="auto"/>
            </w:tcBorders>
          </w:tcPr>
          <w:p w:rsidR="00D73730" w:rsidRPr="004649DD" w:rsidRDefault="00D73730" w:rsidP="00C43700">
            <w:pPr>
              <w:autoSpaceDE w:val="0"/>
              <w:autoSpaceDN w:val="0"/>
              <w:adjustRightInd w:val="0"/>
              <w:ind w:hanging="5"/>
              <w:rPr>
                <w:color w:val="000000" w:themeColor="text1"/>
                <w:lang w:eastAsia="ru-RU"/>
              </w:rPr>
            </w:pPr>
            <w:r w:rsidRPr="004649DD">
              <w:rPr>
                <w:color w:val="000000" w:themeColor="text1"/>
                <w:lang w:eastAsia="ru-RU"/>
              </w:rPr>
              <w:t>Аудирование, участие в эвристической беседе, ответы на проблемные вопросы; конспектирование; индивидуальная и групповая аналитическая работа с текстами художественных произведений и учебника; составление систематизирующей таблицы; составление тезисного и цитатного планов сочинения; написание сочинения; чтение и комментированное чтение; выразительное чтение и чтение наизусть; работа с иллюстративным материалом</w:t>
            </w:r>
          </w:p>
        </w:tc>
      </w:tr>
      <w:tr w:rsidR="00D73730" w:rsidRPr="004649DD" w:rsidTr="00C43700">
        <w:tc>
          <w:tcPr>
            <w:tcW w:w="2694" w:type="dxa"/>
            <w:tcBorders>
              <w:top w:val="single" w:sz="6" w:space="0" w:color="auto"/>
              <w:left w:val="single" w:sz="6" w:space="0" w:color="auto"/>
              <w:bottom w:val="single" w:sz="6" w:space="0" w:color="auto"/>
              <w:right w:val="single" w:sz="6" w:space="0" w:color="auto"/>
            </w:tcBorders>
          </w:tcPr>
          <w:p w:rsidR="00D73730" w:rsidRPr="004649DD" w:rsidRDefault="00D73730" w:rsidP="00C43700">
            <w:pPr>
              <w:autoSpaceDE w:val="0"/>
              <w:autoSpaceDN w:val="0"/>
              <w:adjustRightInd w:val="0"/>
              <w:ind w:hanging="5"/>
              <w:jc w:val="both"/>
              <w:rPr>
                <w:color w:val="000000" w:themeColor="text1"/>
                <w:lang w:eastAsia="ru-RU"/>
              </w:rPr>
            </w:pPr>
            <w:r w:rsidRPr="004649DD">
              <w:rPr>
                <w:color w:val="000000" w:themeColor="text1"/>
                <w:lang w:eastAsia="ru-RU"/>
              </w:rPr>
              <w:t>Особенности развития литературы 1930 — начала 1940-х годов</w:t>
            </w:r>
          </w:p>
        </w:tc>
        <w:tc>
          <w:tcPr>
            <w:tcW w:w="6662" w:type="dxa"/>
            <w:tcBorders>
              <w:top w:val="single" w:sz="6" w:space="0" w:color="auto"/>
              <w:left w:val="single" w:sz="6" w:space="0" w:color="auto"/>
              <w:bottom w:val="single" w:sz="6" w:space="0" w:color="auto"/>
              <w:right w:val="single" w:sz="6" w:space="0" w:color="auto"/>
            </w:tcBorders>
          </w:tcPr>
          <w:p w:rsidR="00D73730" w:rsidRPr="004649DD" w:rsidRDefault="00D73730" w:rsidP="00C43700">
            <w:pPr>
              <w:autoSpaceDE w:val="0"/>
              <w:autoSpaceDN w:val="0"/>
              <w:adjustRightInd w:val="0"/>
              <w:ind w:hanging="5"/>
              <w:rPr>
                <w:color w:val="000000" w:themeColor="text1"/>
                <w:lang w:eastAsia="ru-RU"/>
              </w:rPr>
            </w:pPr>
            <w:r w:rsidRPr="004649DD">
              <w:rPr>
                <w:color w:val="000000" w:themeColor="text1"/>
                <w:lang w:eastAsia="ru-RU"/>
              </w:rPr>
              <w:t>Аудирование; чтение и комментированное чтение; самостоятельная и групповая работа с текстом учебника; индивидуальная и групповая аналитическая работа с текстами художественных произведений (устная и письменная); выразительное чтение и чтение наизусть; подготовка докладов и сообщений; составление тезисного и цитатного планов сочинения; работа с иллюстративным материалом; проектная и учебно-исследовательская работа</w:t>
            </w:r>
          </w:p>
        </w:tc>
      </w:tr>
      <w:tr w:rsidR="00D73730" w:rsidRPr="004649DD" w:rsidTr="00C43700">
        <w:tc>
          <w:tcPr>
            <w:tcW w:w="2694" w:type="dxa"/>
            <w:tcBorders>
              <w:top w:val="single" w:sz="6" w:space="0" w:color="auto"/>
              <w:left w:val="single" w:sz="6" w:space="0" w:color="auto"/>
              <w:bottom w:val="single" w:sz="6" w:space="0" w:color="auto"/>
              <w:right w:val="single" w:sz="6" w:space="0" w:color="auto"/>
            </w:tcBorders>
          </w:tcPr>
          <w:p w:rsidR="00D73730" w:rsidRPr="004649DD" w:rsidRDefault="00D73730" w:rsidP="00C43700">
            <w:pPr>
              <w:autoSpaceDE w:val="0"/>
              <w:autoSpaceDN w:val="0"/>
              <w:adjustRightInd w:val="0"/>
              <w:ind w:hanging="5"/>
              <w:jc w:val="both"/>
              <w:rPr>
                <w:color w:val="000000" w:themeColor="text1"/>
                <w:lang w:eastAsia="ru-RU"/>
              </w:rPr>
            </w:pPr>
            <w:r w:rsidRPr="004649DD">
              <w:rPr>
                <w:color w:val="000000" w:themeColor="text1"/>
                <w:lang w:eastAsia="ru-RU"/>
              </w:rPr>
              <w:t>Особенности развития литера</w:t>
            </w:r>
            <w:r w:rsidRPr="004649DD">
              <w:rPr>
                <w:color w:val="000000" w:themeColor="text1"/>
                <w:lang w:eastAsia="ru-RU"/>
              </w:rPr>
              <w:softHyphen/>
              <w:t>туры периода Великой Отече</w:t>
            </w:r>
            <w:r w:rsidRPr="004649DD">
              <w:rPr>
                <w:color w:val="000000" w:themeColor="text1"/>
                <w:lang w:eastAsia="ru-RU"/>
              </w:rPr>
              <w:softHyphen/>
              <w:t>ственной войны и первых послевоенных лет</w:t>
            </w:r>
          </w:p>
        </w:tc>
        <w:tc>
          <w:tcPr>
            <w:tcW w:w="6662" w:type="dxa"/>
            <w:tcBorders>
              <w:top w:val="single" w:sz="6" w:space="0" w:color="auto"/>
              <w:left w:val="single" w:sz="6" w:space="0" w:color="auto"/>
              <w:bottom w:val="single" w:sz="6" w:space="0" w:color="auto"/>
              <w:right w:val="single" w:sz="6" w:space="0" w:color="auto"/>
            </w:tcBorders>
          </w:tcPr>
          <w:p w:rsidR="00D73730" w:rsidRPr="004649DD" w:rsidRDefault="00D73730" w:rsidP="00C43700">
            <w:pPr>
              <w:autoSpaceDE w:val="0"/>
              <w:autoSpaceDN w:val="0"/>
              <w:adjustRightInd w:val="0"/>
              <w:ind w:hanging="5"/>
              <w:rPr>
                <w:color w:val="000000" w:themeColor="text1"/>
                <w:lang w:eastAsia="ru-RU"/>
              </w:rPr>
            </w:pPr>
            <w:r w:rsidRPr="004649DD">
              <w:rPr>
                <w:color w:val="000000" w:themeColor="text1"/>
                <w:lang w:eastAsia="ru-RU"/>
              </w:rPr>
              <w:t>Аудирование; чтение и комментированное чтение; под</w:t>
            </w:r>
            <w:r w:rsidRPr="004649DD">
              <w:rPr>
                <w:color w:val="000000" w:themeColor="text1"/>
                <w:lang w:eastAsia="ru-RU"/>
              </w:rPr>
              <w:softHyphen/>
              <w:t>готовка литературной композиции; подготовка сообщений и докладов; выразительное чтение и чтение наизусть; групповая и индивидуальная работа с текстами художественных произведений; реферирование текста; написание сочинения</w:t>
            </w:r>
          </w:p>
        </w:tc>
      </w:tr>
      <w:tr w:rsidR="00D73730" w:rsidRPr="004649DD" w:rsidTr="00C43700">
        <w:tc>
          <w:tcPr>
            <w:tcW w:w="2694" w:type="dxa"/>
            <w:tcBorders>
              <w:top w:val="single" w:sz="6" w:space="0" w:color="auto"/>
              <w:left w:val="single" w:sz="6" w:space="0" w:color="auto"/>
              <w:bottom w:val="single" w:sz="6" w:space="0" w:color="auto"/>
              <w:right w:val="single" w:sz="6" w:space="0" w:color="auto"/>
            </w:tcBorders>
          </w:tcPr>
          <w:p w:rsidR="00D73730" w:rsidRPr="004649DD" w:rsidRDefault="00D73730" w:rsidP="00C43700">
            <w:pPr>
              <w:autoSpaceDE w:val="0"/>
              <w:autoSpaceDN w:val="0"/>
              <w:adjustRightInd w:val="0"/>
              <w:ind w:hanging="5"/>
              <w:jc w:val="both"/>
              <w:rPr>
                <w:color w:val="000000" w:themeColor="text1"/>
                <w:lang w:eastAsia="ru-RU"/>
              </w:rPr>
            </w:pPr>
            <w:r w:rsidRPr="004649DD">
              <w:rPr>
                <w:color w:val="000000" w:themeColor="text1"/>
                <w:lang w:eastAsia="ru-RU"/>
              </w:rPr>
              <w:t>Особенности развития литера</w:t>
            </w:r>
            <w:r w:rsidRPr="004649DD">
              <w:rPr>
                <w:color w:val="000000" w:themeColor="text1"/>
                <w:lang w:eastAsia="ru-RU"/>
              </w:rPr>
              <w:softHyphen/>
              <w:t>туры 1950—1980-х годов</w:t>
            </w:r>
          </w:p>
        </w:tc>
        <w:tc>
          <w:tcPr>
            <w:tcW w:w="6662" w:type="dxa"/>
            <w:tcBorders>
              <w:top w:val="single" w:sz="6" w:space="0" w:color="auto"/>
              <w:left w:val="single" w:sz="6" w:space="0" w:color="auto"/>
              <w:bottom w:val="single" w:sz="6" w:space="0" w:color="auto"/>
              <w:right w:val="single" w:sz="6" w:space="0" w:color="auto"/>
            </w:tcBorders>
          </w:tcPr>
          <w:p w:rsidR="00D73730" w:rsidRPr="004649DD" w:rsidRDefault="00D73730" w:rsidP="00C43700">
            <w:pPr>
              <w:autoSpaceDE w:val="0"/>
              <w:autoSpaceDN w:val="0"/>
              <w:adjustRightInd w:val="0"/>
              <w:ind w:hanging="5"/>
              <w:rPr>
                <w:color w:val="000000" w:themeColor="text1"/>
                <w:lang w:eastAsia="ru-RU"/>
              </w:rPr>
            </w:pPr>
            <w:r w:rsidRPr="004649DD">
              <w:rPr>
                <w:color w:val="000000" w:themeColor="text1"/>
                <w:lang w:eastAsia="ru-RU"/>
              </w:rPr>
              <w:t>Аудирование; групповая аналитическая работа с текстами литературных произведений; выразительное чтение и чтение наизусть; самооценивание и взаимооценивание; составление тезисного плана</w:t>
            </w:r>
          </w:p>
        </w:tc>
      </w:tr>
      <w:tr w:rsidR="00D73730" w:rsidRPr="004649DD" w:rsidTr="00C43700">
        <w:tc>
          <w:tcPr>
            <w:tcW w:w="2694" w:type="dxa"/>
            <w:tcBorders>
              <w:top w:val="single" w:sz="6" w:space="0" w:color="auto"/>
              <w:left w:val="single" w:sz="6" w:space="0" w:color="auto"/>
              <w:bottom w:val="single" w:sz="6" w:space="0" w:color="auto"/>
              <w:right w:val="single" w:sz="6" w:space="0" w:color="auto"/>
            </w:tcBorders>
          </w:tcPr>
          <w:p w:rsidR="00D73730" w:rsidRPr="004649DD" w:rsidRDefault="00D73730" w:rsidP="00C43700">
            <w:pPr>
              <w:autoSpaceDE w:val="0"/>
              <w:autoSpaceDN w:val="0"/>
              <w:adjustRightInd w:val="0"/>
              <w:jc w:val="both"/>
              <w:rPr>
                <w:color w:val="000000" w:themeColor="text1"/>
                <w:lang w:eastAsia="ru-RU"/>
              </w:rPr>
            </w:pPr>
            <w:r w:rsidRPr="004649DD">
              <w:rPr>
                <w:color w:val="000000" w:themeColor="text1"/>
                <w:lang w:eastAsia="ru-RU"/>
              </w:rPr>
              <w:t>Русское литературное зарубежье 1920—1990-х годов (три волны эмиграции)</w:t>
            </w:r>
          </w:p>
        </w:tc>
        <w:tc>
          <w:tcPr>
            <w:tcW w:w="6662" w:type="dxa"/>
            <w:tcBorders>
              <w:top w:val="single" w:sz="6" w:space="0" w:color="auto"/>
              <w:left w:val="single" w:sz="6" w:space="0" w:color="auto"/>
              <w:bottom w:val="single" w:sz="6" w:space="0" w:color="auto"/>
              <w:right w:val="single" w:sz="6" w:space="0" w:color="auto"/>
            </w:tcBorders>
          </w:tcPr>
          <w:p w:rsidR="00D73730" w:rsidRPr="004649DD" w:rsidRDefault="00D73730" w:rsidP="00C43700">
            <w:pPr>
              <w:autoSpaceDE w:val="0"/>
              <w:autoSpaceDN w:val="0"/>
              <w:adjustRightInd w:val="0"/>
              <w:ind w:hanging="5"/>
              <w:rPr>
                <w:color w:val="000000" w:themeColor="text1"/>
                <w:lang w:eastAsia="ru-RU"/>
              </w:rPr>
            </w:pPr>
            <w:r w:rsidRPr="004649DD">
              <w:rPr>
                <w:color w:val="000000" w:themeColor="text1"/>
                <w:lang w:eastAsia="ru-RU"/>
              </w:rPr>
              <w:t>Аудирование; участие в эвристической беседе; чтение; самостоятельная аналитическая работа с текстами художественных произведений</w:t>
            </w:r>
          </w:p>
        </w:tc>
      </w:tr>
      <w:tr w:rsidR="00D73730" w:rsidRPr="004649DD" w:rsidTr="00C43700">
        <w:tc>
          <w:tcPr>
            <w:tcW w:w="2694" w:type="dxa"/>
            <w:tcBorders>
              <w:top w:val="single" w:sz="6" w:space="0" w:color="auto"/>
              <w:left w:val="single" w:sz="6" w:space="0" w:color="auto"/>
              <w:bottom w:val="single" w:sz="6" w:space="0" w:color="auto"/>
              <w:right w:val="single" w:sz="6" w:space="0" w:color="auto"/>
            </w:tcBorders>
          </w:tcPr>
          <w:p w:rsidR="00D73730" w:rsidRPr="004649DD" w:rsidRDefault="00D73730" w:rsidP="00C43700">
            <w:pPr>
              <w:autoSpaceDE w:val="0"/>
              <w:autoSpaceDN w:val="0"/>
              <w:adjustRightInd w:val="0"/>
              <w:ind w:hanging="5"/>
              <w:jc w:val="both"/>
              <w:rPr>
                <w:color w:val="000000" w:themeColor="text1"/>
                <w:lang w:eastAsia="ru-RU"/>
              </w:rPr>
            </w:pPr>
            <w:r w:rsidRPr="004649DD">
              <w:rPr>
                <w:color w:val="000000" w:themeColor="text1"/>
                <w:lang w:eastAsia="ru-RU"/>
              </w:rPr>
              <w:t>Особенности развития литературы конца 1980—2000-х годов</w:t>
            </w:r>
          </w:p>
        </w:tc>
        <w:tc>
          <w:tcPr>
            <w:tcW w:w="6662" w:type="dxa"/>
            <w:tcBorders>
              <w:top w:val="single" w:sz="6" w:space="0" w:color="auto"/>
              <w:left w:val="single" w:sz="6" w:space="0" w:color="auto"/>
              <w:bottom w:val="single" w:sz="6" w:space="0" w:color="auto"/>
              <w:right w:val="single" w:sz="6" w:space="0" w:color="auto"/>
            </w:tcBorders>
          </w:tcPr>
          <w:p w:rsidR="00D73730" w:rsidRPr="004649DD" w:rsidRDefault="00D73730" w:rsidP="00C43700">
            <w:pPr>
              <w:autoSpaceDE w:val="0"/>
              <w:autoSpaceDN w:val="0"/>
              <w:adjustRightInd w:val="0"/>
              <w:ind w:hanging="5"/>
              <w:rPr>
                <w:color w:val="000000" w:themeColor="text1"/>
                <w:lang w:eastAsia="ru-RU"/>
              </w:rPr>
            </w:pPr>
            <w:r w:rsidRPr="004649DD">
              <w:rPr>
                <w:color w:val="000000" w:themeColor="text1"/>
                <w:lang w:eastAsia="ru-RU"/>
              </w:rPr>
              <w:t>Аудирование; чтение; самостоятельная аналитическая работа с текстами художественных произведений, аннотирование; подготовка докладов и сообщений</w:t>
            </w:r>
          </w:p>
          <w:p w:rsidR="00D73730" w:rsidRPr="004649DD" w:rsidRDefault="00D73730" w:rsidP="00C43700">
            <w:pPr>
              <w:autoSpaceDE w:val="0"/>
              <w:autoSpaceDN w:val="0"/>
              <w:adjustRightInd w:val="0"/>
              <w:ind w:hanging="5"/>
              <w:rPr>
                <w:color w:val="000000" w:themeColor="text1"/>
                <w:lang w:eastAsia="ru-RU"/>
              </w:rPr>
            </w:pPr>
          </w:p>
          <w:p w:rsidR="00D73730" w:rsidRPr="004649DD" w:rsidRDefault="00D73730" w:rsidP="00C43700">
            <w:pPr>
              <w:autoSpaceDE w:val="0"/>
              <w:autoSpaceDN w:val="0"/>
              <w:adjustRightInd w:val="0"/>
              <w:ind w:hanging="5"/>
              <w:rPr>
                <w:color w:val="000000" w:themeColor="text1"/>
                <w:lang w:eastAsia="ru-RU"/>
              </w:rPr>
            </w:pPr>
          </w:p>
        </w:tc>
      </w:tr>
    </w:tbl>
    <w:p w:rsidR="00D73730" w:rsidRPr="004649DD" w:rsidRDefault="00D73730" w:rsidP="00D73730">
      <w:pPr>
        <w:jc w:val="both"/>
        <w:rPr>
          <w:color w:val="000000" w:themeColor="text1"/>
          <w:sz w:val="28"/>
          <w:szCs w:val="28"/>
        </w:rPr>
      </w:pPr>
    </w:p>
    <w:p w:rsidR="00D73730" w:rsidRPr="004649DD" w:rsidRDefault="00D73730" w:rsidP="00D73730">
      <w:pPr>
        <w:jc w:val="both"/>
        <w:rPr>
          <w:color w:val="000000" w:themeColor="text1"/>
        </w:rPr>
      </w:pPr>
      <w:r w:rsidRPr="004649DD">
        <w:rPr>
          <w:color w:val="000000" w:themeColor="text1"/>
        </w:rPr>
        <w:t xml:space="preserve">Учебная нагрузка </w:t>
      </w:r>
      <w:r w:rsidR="00D57308">
        <w:rPr>
          <w:color w:val="000000" w:themeColor="text1"/>
        </w:rPr>
        <w:t xml:space="preserve">общеобразовательного </w:t>
      </w:r>
      <w:r w:rsidR="00D57308" w:rsidRPr="004649DD">
        <w:rPr>
          <w:color w:val="000000" w:themeColor="text1"/>
        </w:rPr>
        <w:t>учебного  предмета</w:t>
      </w:r>
      <w:r w:rsidRPr="004649DD">
        <w:rPr>
          <w:color w:val="000000" w:themeColor="text1"/>
        </w:rPr>
        <w:t>:</w:t>
      </w:r>
    </w:p>
    <w:p w:rsidR="00D73730" w:rsidRPr="004649DD" w:rsidRDefault="00D73730" w:rsidP="00D73730">
      <w:pPr>
        <w:jc w:val="both"/>
        <w:rPr>
          <w:color w:val="000000" w:themeColor="text1"/>
        </w:rPr>
      </w:pPr>
      <w:r w:rsidRPr="004649DD">
        <w:rPr>
          <w:color w:val="000000" w:themeColor="text1"/>
        </w:rPr>
        <w:t>Максимальная учебная нагрузка -183</w:t>
      </w:r>
      <w:r w:rsidR="00D57308">
        <w:rPr>
          <w:color w:val="000000" w:themeColor="text1"/>
        </w:rPr>
        <w:t xml:space="preserve"> </w:t>
      </w:r>
      <w:r w:rsidRPr="004649DD">
        <w:rPr>
          <w:color w:val="000000" w:themeColor="text1"/>
        </w:rPr>
        <w:t>часа,</w:t>
      </w:r>
    </w:p>
    <w:p w:rsidR="00D73730" w:rsidRPr="004649DD" w:rsidRDefault="00D73730" w:rsidP="00D73730">
      <w:pPr>
        <w:jc w:val="both"/>
        <w:rPr>
          <w:color w:val="000000" w:themeColor="text1"/>
        </w:rPr>
      </w:pPr>
      <w:r w:rsidRPr="004649DD">
        <w:rPr>
          <w:color w:val="000000" w:themeColor="text1"/>
        </w:rPr>
        <w:lastRenderedPageBreak/>
        <w:t>в том числе – обязательная учебная нагрузка -171</w:t>
      </w:r>
      <w:r w:rsidR="00D57308">
        <w:rPr>
          <w:color w:val="000000" w:themeColor="text1"/>
        </w:rPr>
        <w:t xml:space="preserve"> </w:t>
      </w:r>
      <w:r w:rsidRPr="004649DD">
        <w:rPr>
          <w:color w:val="000000" w:themeColor="text1"/>
        </w:rPr>
        <w:t>час.</w:t>
      </w:r>
    </w:p>
    <w:p w:rsidR="00D73730" w:rsidRPr="004649DD" w:rsidRDefault="00D73730" w:rsidP="00D73730">
      <w:pPr>
        <w:jc w:val="both"/>
        <w:rPr>
          <w:color w:val="000000" w:themeColor="text1"/>
        </w:rPr>
      </w:pPr>
      <w:r w:rsidRPr="004649DD">
        <w:rPr>
          <w:color w:val="000000" w:themeColor="text1"/>
        </w:rPr>
        <w:t>Форма промежуточной аттестации:</w:t>
      </w:r>
    </w:p>
    <w:p w:rsidR="00D73730" w:rsidRPr="004649DD" w:rsidRDefault="00D73730" w:rsidP="00D73730">
      <w:pPr>
        <w:jc w:val="both"/>
        <w:rPr>
          <w:color w:val="000000" w:themeColor="text1"/>
        </w:rPr>
      </w:pPr>
      <w:r w:rsidRPr="004649DD">
        <w:rPr>
          <w:color w:val="000000" w:themeColor="text1"/>
        </w:rPr>
        <w:t>Экзамен(4 семестр)</w:t>
      </w:r>
    </w:p>
    <w:p w:rsidR="00D73730" w:rsidRPr="00D57308" w:rsidRDefault="00D73730" w:rsidP="00D73730">
      <w:pPr>
        <w:rPr>
          <w:color w:val="000000" w:themeColor="text1"/>
        </w:rPr>
      </w:pPr>
      <w:r w:rsidRPr="00D57308">
        <w:rPr>
          <w:color w:val="000000" w:themeColor="text1"/>
        </w:rPr>
        <w:t xml:space="preserve">Содержание </w:t>
      </w:r>
      <w:r w:rsidR="00D57308" w:rsidRPr="00D57308">
        <w:rPr>
          <w:color w:val="000000" w:themeColor="text1"/>
        </w:rPr>
        <w:t>общеобразовательного учебного  предмета</w:t>
      </w:r>
      <w:r w:rsidRPr="00D57308">
        <w:rPr>
          <w:color w:val="000000" w:themeColor="text1"/>
        </w:rPr>
        <w:t>:</w:t>
      </w:r>
    </w:p>
    <w:tbl>
      <w:tblPr>
        <w:tblW w:w="8655" w:type="dxa"/>
        <w:jc w:val="center"/>
        <w:tblLayout w:type="fixed"/>
        <w:tblLook w:val="0600"/>
      </w:tblPr>
      <w:tblGrid>
        <w:gridCol w:w="1418"/>
        <w:gridCol w:w="7237"/>
      </w:tblGrid>
      <w:tr w:rsidR="00D73730" w:rsidRPr="004649DD" w:rsidTr="00C43700">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730" w:rsidRPr="004649DD" w:rsidRDefault="00D73730" w:rsidP="00C43700">
            <w:pPr>
              <w:tabs>
                <w:tab w:val="left" w:pos="142"/>
              </w:tabs>
              <w:jc w:val="center"/>
              <w:rPr>
                <w:rFonts w:eastAsia="Calibri"/>
                <w:b/>
                <w:color w:val="000000" w:themeColor="text1"/>
              </w:rPr>
            </w:pPr>
            <w:r w:rsidRPr="004649DD">
              <w:rPr>
                <w:b/>
                <w:color w:val="000000" w:themeColor="text1"/>
              </w:rPr>
              <w:t>№ темы</w:t>
            </w: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730" w:rsidRPr="004649DD" w:rsidRDefault="00D73730" w:rsidP="00C43700">
            <w:pPr>
              <w:pStyle w:val="3"/>
              <w:tabs>
                <w:tab w:val="left" w:pos="142"/>
              </w:tabs>
              <w:spacing w:before="0" w:after="0" w:line="240" w:lineRule="auto"/>
              <w:jc w:val="center"/>
              <w:rPr>
                <w:rFonts w:ascii="Times New Roman" w:hAnsi="Times New Roman"/>
                <w:color w:val="000000" w:themeColor="text1"/>
                <w:sz w:val="24"/>
                <w:szCs w:val="24"/>
              </w:rPr>
            </w:pPr>
          </w:p>
          <w:p w:rsidR="00D73730" w:rsidRPr="004649DD" w:rsidRDefault="00D73730" w:rsidP="00C43700">
            <w:pPr>
              <w:pStyle w:val="3"/>
              <w:tabs>
                <w:tab w:val="left" w:pos="142"/>
              </w:tabs>
              <w:spacing w:before="0" w:after="0" w:line="240" w:lineRule="auto"/>
              <w:jc w:val="center"/>
              <w:rPr>
                <w:rFonts w:ascii="Times New Roman" w:hAnsi="Times New Roman"/>
                <w:color w:val="000000" w:themeColor="text1"/>
                <w:sz w:val="24"/>
                <w:szCs w:val="24"/>
              </w:rPr>
            </w:pPr>
            <w:r w:rsidRPr="004649DD">
              <w:rPr>
                <w:rFonts w:ascii="Times New Roman" w:hAnsi="Times New Roman"/>
                <w:color w:val="000000" w:themeColor="text1"/>
                <w:sz w:val="24"/>
                <w:szCs w:val="24"/>
              </w:rPr>
              <w:t>Наименование разделов и тем занятий</w:t>
            </w:r>
          </w:p>
          <w:p w:rsidR="00D73730" w:rsidRPr="004649DD" w:rsidRDefault="00D73730" w:rsidP="00C43700">
            <w:pPr>
              <w:rPr>
                <w:rFonts w:ascii="Calibri" w:eastAsia="Calibri" w:hAnsi="Calibri"/>
                <w:color w:val="000000" w:themeColor="text1"/>
              </w:rPr>
            </w:pPr>
          </w:p>
        </w:tc>
      </w:tr>
      <w:tr w:rsidR="00D73730" w:rsidRPr="004649DD" w:rsidTr="00C43700">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30" w:rsidRPr="004649DD" w:rsidRDefault="00D73730" w:rsidP="00C43700">
            <w:pPr>
              <w:jc w:val="both"/>
              <w:rPr>
                <w:rFonts w:eastAsia="Calibri"/>
                <w:color w:val="000000" w:themeColor="text1"/>
              </w:rPr>
            </w:pP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730" w:rsidRPr="004649DD" w:rsidRDefault="00D73730" w:rsidP="00C43700">
            <w:pPr>
              <w:jc w:val="center"/>
              <w:rPr>
                <w:rFonts w:eastAsia="Calibri"/>
                <w:b/>
                <w:color w:val="000000" w:themeColor="text1"/>
              </w:rPr>
            </w:pPr>
            <w:r w:rsidRPr="004649DD">
              <w:rPr>
                <w:b/>
                <w:color w:val="000000" w:themeColor="text1"/>
                <w:lang w:val="en-US"/>
              </w:rPr>
              <w:t>I</w:t>
            </w:r>
            <w:r w:rsidRPr="004649DD">
              <w:rPr>
                <w:b/>
                <w:color w:val="000000" w:themeColor="text1"/>
              </w:rPr>
              <w:t xml:space="preserve"> семестр</w:t>
            </w:r>
          </w:p>
        </w:tc>
      </w:tr>
      <w:tr w:rsidR="00D73730" w:rsidRPr="004649DD" w:rsidTr="00C43700">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730" w:rsidRPr="004649DD" w:rsidRDefault="00D73730" w:rsidP="00C43700">
            <w:pPr>
              <w:jc w:val="center"/>
              <w:rPr>
                <w:rFonts w:eastAsia="Calibri"/>
                <w:color w:val="000000" w:themeColor="text1"/>
              </w:rPr>
            </w:pPr>
            <w:r w:rsidRPr="004649DD">
              <w:rPr>
                <w:color w:val="000000" w:themeColor="text1"/>
              </w:rPr>
              <w:t>1</w:t>
            </w: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730" w:rsidRPr="004649DD" w:rsidRDefault="00D73730" w:rsidP="00C43700">
            <w:pPr>
              <w:jc w:val="both"/>
              <w:rPr>
                <w:rFonts w:eastAsia="Calibri"/>
                <w:color w:val="000000" w:themeColor="text1"/>
              </w:rPr>
            </w:pPr>
            <w:r w:rsidRPr="004649DD">
              <w:rPr>
                <w:color w:val="000000" w:themeColor="text1"/>
              </w:rPr>
              <w:t xml:space="preserve">Введение </w:t>
            </w:r>
          </w:p>
        </w:tc>
      </w:tr>
      <w:tr w:rsidR="00D73730" w:rsidRPr="004649DD" w:rsidTr="00C43700">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730" w:rsidRPr="004649DD" w:rsidRDefault="00D73730" w:rsidP="00C43700">
            <w:pPr>
              <w:jc w:val="center"/>
              <w:rPr>
                <w:rFonts w:eastAsia="Calibri"/>
                <w:color w:val="000000" w:themeColor="text1"/>
              </w:rPr>
            </w:pPr>
            <w:r w:rsidRPr="004649DD">
              <w:rPr>
                <w:color w:val="000000" w:themeColor="text1"/>
              </w:rPr>
              <w:t>2</w:t>
            </w: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730" w:rsidRPr="004649DD" w:rsidRDefault="00D73730" w:rsidP="00C43700">
            <w:pPr>
              <w:jc w:val="both"/>
              <w:rPr>
                <w:rFonts w:eastAsia="Calibri"/>
                <w:color w:val="000000" w:themeColor="text1"/>
              </w:rPr>
            </w:pPr>
            <w:r w:rsidRPr="004649DD">
              <w:rPr>
                <w:color w:val="000000" w:themeColor="text1"/>
              </w:rPr>
              <w:t>Русская литература 19 века. Развитие русской литературы и культуры первой половины 19 века.</w:t>
            </w:r>
          </w:p>
        </w:tc>
      </w:tr>
      <w:tr w:rsidR="00D73730" w:rsidRPr="004649DD" w:rsidTr="00C43700">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730" w:rsidRPr="004649DD" w:rsidRDefault="00D73730" w:rsidP="00C43700">
            <w:pPr>
              <w:jc w:val="center"/>
              <w:rPr>
                <w:rFonts w:eastAsia="Calibri"/>
                <w:color w:val="000000" w:themeColor="text1"/>
              </w:rPr>
            </w:pPr>
            <w:r w:rsidRPr="004649DD">
              <w:rPr>
                <w:color w:val="000000" w:themeColor="text1"/>
              </w:rPr>
              <w:t>3</w:t>
            </w: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730" w:rsidRPr="004649DD" w:rsidRDefault="00D73730" w:rsidP="00C43700">
            <w:pPr>
              <w:jc w:val="both"/>
              <w:rPr>
                <w:rFonts w:eastAsia="Calibri"/>
                <w:color w:val="000000" w:themeColor="text1"/>
              </w:rPr>
            </w:pPr>
            <w:r w:rsidRPr="004649DD">
              <w:rPr>
                <w:color w:val="000000" w:themeColor="text1"/>
              </w:rPr>
              <w:t>Особенности развития русской литературы второй половины 19 века.</w:t>
            </w:r>
          </w:p>
        </w:tc>
      </w:tr>
      <w:tr w:rsidR="00D73730" w:rsidRPr="004649DD" w:rsidTr="00C43700">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30" w:rsidRPr="004649DD" w:rsidRDefault="00D73730" w:rsidP="00C43700">
            <w:pPr>
              <w:jc w:val="center"/>
              <w:rPr>
                <w:color w:val="000000" w:themeColor="text1"/>
              </w:rPr>
            </w:pP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30" w:rsidRPr="004649DD" w:rsidRDefault="00D73730" w:rsidP="00C43700">
            <w:pPr>
              <w:jc w:val="center"/>
              <w:rPr>
                <w:color w:val="000000" w:themeColor="text1"/>
              </w:rPr>
            </w:pPr>
            <w:r w:rsidRPr="004649DD">
              <w:rPr>
                <w:b/>
                <w:color w:val="000000" w:themeColor="text1"/>
                <w:lang w:val="en-US"/>
              </w:rPr>
              <w:t>II</w:t>
            </w:r>
            <w:r w:rsidRPr="004649DD">
              <w:rPr>
                <w:b/>
                <w:color w:val="000000" w:themeColor="text1"/>
              </w:rPr>
              <w:t xml:space="preserve"> семестр</w:t>
            </w:r>
          </w:p>
        </w:tc>
      </w:tr>
      <w:tr w:rsidR="00D73730" w:rsidRPr="004649DD" w:rsidTr="00C43700">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730" w:rsidRPr="004649DD" w:rsidRDefault="00D73730" w:rsidP="00C43700">
            <w:pPr>
              <w:jc w:val="center"/>
              <w:rPr>
                <w:rFonts w:eastAsia="Calibri"/>
                <w:color w:val="000000" w:themeColor="text1"/>
              </w:rPr>
            </w:pPr>
            <w:r w:rsidRPr="004649DD">
              <w:rPr>
                <w:color w:val="000000" w:themeColor="text1"/>
              </w:rPr>
              <w:t>4</w:t>
            </w: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730" w:rsidRPr="004649DD" w:rsidRDefault="00D73730" w:rsidP="00C43700">
            <w:pPr>
              <w:jc w:val="both"/>
              <w:rPr>
                <w:rFonts w:eastAsia="Calibri"/>
                <w:color w:val="000000" w:themeColor="text1"/>
              </w:rPr>
            </w:pPr>
            <w:r w:rsidRPr="004649DD">
              <w:rPr>
                <w:color w:val="000000" w:themeColor="text1"/>
              </w:rPr>
              <w:t>Поэзия второй половины 19 века.</w:t>
            </w:r>
          </w:p>
        </w:tc>
      </w:tr>
      <w:tr w:rsidR="00D73730" w:rsidRPr="004649DD" w:rsidTr="00C43700">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30" w:rsidRPr="004649DD" w:rsidRDefault="00D73730" w:rsidP="00C43700">
            <w:pPr>
              <w:jc w:val="center"/>
              <w:rPr>
                <w:color w:val="000000" w:themeColor="text1"/>
              </w:rPr>
            </w:pP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30" w:rsidRPr="004649DD" w:rsidRDefault="00D73730" w:rsidP="00C43700">
            <w:pPr>
              <w:jc w:val="center"/>
              <w:rPr>
                <w:b/>
                <w:color w:val="000000" w:themeColor="text1"/>
              </w:rPr>
            </w:pPr>
            <w:r w:rsidRPr="004649DD">
              <w:rPr>
                <w:b/>
                <w:color w:val="000000" w:themeColor="text1"/>
                <w:lang w:val="en-US"/>
              </w:rPr>
              <w:t>III</w:t>
            </w:r>
            <w:r w:rsidRPr="004649DD">
              <w:rPr>
                <w:b/>
                <w:color w:val="000000" w:themeColor="text1"/>
              </w:rPr>
              <w:t xml:space="preserve"> семестр</w:t>
            </w:r>
          </w:p>
        </w:tc>
      </w:tr>
      <w:tr w:rsidR="00D73730" w:rsidRPr="004649DD" w:rsidTr="00C43700">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730" w:rsidRPr="004649DD" w:rsidRDefault="00D73730" w:rsidP="00C43700">
            <w:pPr>
              <w:jc w:val="center"/>
              <w:rPr>
                <w:rFonts w:eastAsia="Calibri"/>
                <w:color w:val="000000" w:themeColor="text1"/>
              </w:rPr>
            </w:pPr>
            <w:r w:rsidRPr="004649DD">
              <w:rPr>
                <w:color w:val="000000" w:themeColor="text1"/>
              </w:rPr>
              <w:t>5</w:t>
            </w: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730" w:rsidRPr="004649DD" w:rsidRDefault="00D73730" w:rsidP="00C43700">
            <w:pPr>
              <w:jc w:val="both"/>
              <w:rPr>
                <w:rFonts w:eastAsia="Calibri"/>
                <w:color w:val="000000" w:themeColor="text1"/>
              </w:rPr>
            </w:pPr>
            <w:r w:rsidRPr="004649DD">
              <w:rPr>
                <w:color w:val="000000" w:themeColor="text1"/>
              </w:rPr>
              <w:t>Литература 20 века. Особенности развития литературы и других видов искусства в начале 20 века.</w:t>
            </w:r>
          </w:p>
        </w:tc>
      </w:tr>
      <w:tr w:rsidR="00D73730" w:rsidRPr="004649DD" w:rsidTr="00C43700">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30" w:rsidRPr="004649DD" w:rsidRDefault="00D73730" w:rsidP="00C43700">
            <w:pPr>
              <w:jc w:val="center"/>
              <w:rPr>
                <w:rFonts w:eastAsia="Calibri"/>
                <w:color w:val="000000" w:themeColor="text1"/>
              </w:rPr>
            </w:pPr>
            <w:r w:rsidRPr="004649DD">
              <w:rPr>
                <w:rFonts w:eastAsia="Calibri"/>
                <w:color w:val="000000" w:themeColor="text1"/>
              </w:rPr>
              <w:t>6</w:t>
            </w: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730" w:rsidRPr="004649DD" w:rsidRDefault="00D73730" w:rsidP="00C43700">
            <w:pPr>
              <w:rPr>
                <w:rFonts w:eastAsia="Calibri"/>
                <w:color w:val="000000" w:themeColor="text1"/>
              </w:rPr>
            </w:pPr>
            <w:r w:rsidRPr="004649DD">
              <w:rPr>
                <w:rFonts w:eastAsia="Calibri"/>
                <w:color w:val="000000" w:themeColor="text1"/>
              </w:rPr>
              <w:t>Особенности развития литературы 1920 годов.</w:t>
            </w:r>
          </w:p>
        </w:tc>
      </w:tr>
      <w:tr w:rsidR="00D73730" w:rsidRPr="004649DD" w:rsidTr="00C43700">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730" w:rsidRPr="004649DD" w:rsidRDefault="00D73730" w:rsidP="00C43700">
            <w:pPr>
              <w:jc w:val="center"/>
              <w:rPr>
                <w:rFonts w:eastAsia="Calibri"/>
                <w:color w:val="000000" w:themeColor="text1"/>
              </w:rPr>
            </w:pPr>
            <w:r w:rsidRPr="004649DD">
              <w:rPr>
                <w:color w:val="000000" w:themeColor="text1"/>
              </w:rPr>
              <w:t>7</w:t>
            </w: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730" w:rsidRPr="004649DD" w:rsidRDefault="00D73730" w:rsidP="00C43700">
            <w:pPr>
              <w:tabs>
                <w:tab w:val="right" w:pos="4474"/>
              </w:tabs>
              <w:jc w:val="both"/>
              <w:rPr>
                <w:rFonts w:eastAsia="Calibri"/>
                <w:color w:val="000000" w:themeColor="text1"/>
              </w:rPr>
            </w:pPr>
            <w:r w:rsidRPr="004649DD">
              <w:rPr>
                <w:color w:val="000000" w:themeColor="text1"/>
              </w:rPr>
              <w:t>Особенности развития литературы 1930 – 1940 годов.</w:t>
            </w:r>
          </w:p>
        </w:tc>
      </w:tr>
      <w:tr w:rsidR="00D73730" w:rsidRPr="004649DD" w:rsidTr="00C43700">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30" w:rsidRPr="004649DD" w:rsidRDefault="00D73730" w:rsidP="00C43700">
            <w:pPr>
              <w:jc w:val="center"/>
              <w:rPr>
                <w:color w:val="000000" w:themeColor="text1"/>
              </w:rPr>
            </w:pP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30" w:rsidRPr="004649DD" w:rsidRDefault="00D73730" w:rsidP="00C43700">
            <w:pPr>
              <w:tabs>
                <w:tab w:val="right" w:pos="4474"/>
              </w:tabs>
              <w:jc w:val="center"/>
              <w:rPr>
                <w:b/>
                <w:color w:val="000000" w:themeColor="text1"/>
              </w:rPr>
            </w:pPr>
            <w:r w:rsidRPr="004649DD">
              <w:rPr>
                <w:b/>
                <w:color w:val="000000" w:themeColor="text1"/>
                <w:lang w:val="en-US"/>
              </w:rPr>
              <w:t>IV</w:t>
            </w:r>
            <w:r w:rsidRPr="004649DD">
              <w:rPr>
                <w:b/>
                <w:color w:val="000000" w:themeColor="text1"/>
              </w:rPr>
              <w:t xml:space="preserve"> семестр</w:t>
            </w:r>
          </w:p>
        </w:tc>
      </w:tr>
      <w:tr w:rsidR="00D73730" w:rsidRPr="004649DD" w:rsidTr="00C43700">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730" w:rsidRPr="004649DD" w:rsidRDefault="00D73730" w:rsidP="00C43700">
            <w:pPr>
              <w:jc w:val="center"/>
              <w:rPr>
                <w:rFonts w:eastAsia="Calibri"/>
                <w:color w:val="000000" w:themeColor="text1"/>
              </w:rPr>
            </w:pPr>
            <w:r w:rsidRPr="004649DD">
              <w:rPr>
                <w:color w:val="000000" w:themeColor="text1"/>
              </w:rPr>
              <w:t>8</w:t>
            </w: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730" w:rsidRPr="004649DD" w:rsidRDefault="00D73730" w:rsidP="00C43700">
            <w:pPr>
              <w:jc w:val="both"/>
              <w:rPr>
                <w:rFonts w:eastAsia="Calibri"/>
                <w:color w:val="000000" w:themeColor="text1"/>
              </w:rPr>
            </w:pPr>
            <w:r w:rsidRPr="004649DD">
              <w:rPr>
                <w:color w:val="000000" w:themeColor="text1"/>
              </w:rPr>
              <w:t>Особенности развития литературы периода Великой Отечественной войны и первых послевоенных лет.</w:t>
            </w:r>
          </w:p>
        </w:tc>
      </w:tr>
      <w:tr w:rsidR="00D73730" w:rsidRPr="004649DD" w:rsidTr="00C43700">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30" w:rsidRPr="004649DD" w:rsidRDefault="00D73730" w:rsidP="00C43700">
            <w:pPr>
              <w:jc w:val="center"/>
              <w:rPr>
                <w:color w:val="000000" w:themeColor="text1"/>
              </w:rPr>
            </w:pPr>
            <w:r w:rsidRPr="004649DD">
              <w:rPr>
                <w:color w:val="000000" w:themeColor="text1"/>
              </w:rPr>
              <w:t>9</w:t>
            </w: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30" w:rsidRPr="004649DD" w:rsidRDefault="00D73730" w:rsidP="00C43700">
            <w:pPr>
              <w:jc w:val="both"/>
              <w:rPr>
                <w:color w:val="000000" w:themeColor="text1"/>
              </w:rPr>
            </w:pPr>
            <w:r w:rsidRPr="004649DD">
              <w:rPr>
                <w:color w:val="000000" w:themeColor="text1"/>
              </w:rPr>
              <w:t>Особенности развития литературы периода 1950-1980 годов.</w:t>
            </w:r>
          </w:p>
        </w:tc>
      </w:tr>
      <w:tr w:rsidR="00D73730" w:rsidRPr="004649DD" w:rsidTr="00C43700">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30" w:rsidRPr="004649DD" w:rsidRDefault="00D73730" w:rsidP="00C43700">
            <w:pPr>
              <w:jc w:val="center"/>
              <w:rPr>
                <w:color w:val="000000" w:themeColor="text1"/>
              </w:rPr>
            </w:pPr>
            <w:r w:rsidRPr="004649DD">
              <w:rPr>
                <w:color w:val="000000" w:themeColor="text1"/>
              </w:rPr>
              <w:t>10</w:t>
            </w: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30" w:rsidRPr="004649DD" w:rsidRDefault="00D73730" w:rsidP="00C43700">
            <w:pPr>
              <w:jc w:val="both"/>
              <w:rPr>
                <w:color w:val="000000" w:themeColor="text1"/>
              </w:rPr>
            </w:pPr>
            <w:r w:rsidRPr="004649DD">
              <w:rPr>
                <w:color w:val="000000" w:themeColor="text1"/>
              </w:rPr>
              <w:t>Русское литературное зарубежье(1920 -1990).</w:t>
            </w:r>
          </w:p>
        </w:tc>
      </w:tr>
      <w:tr w:rsidR="00D73730" w:rsidRPr="004649DD" w:rsidTr="00C43700">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30" w:rsidRPr="004649DD" w:rsidRDefault="00D73730" w:rsidP="00C43700">
            <w:pPr>
              <w:jc w:val="center"/>
              <w:rPr>
                <w:color w:val="000000" w:themeColor="text1"/>
              </w:rPr>
            </w:pPr>
            <w:r w:rsidRPr="004649DD">
              <w:rPr>
                <w:color w:val="000000" w:themeColor="text1"/>
              </w:rPr>
              <w:t>11</w:t>
            </w: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30" w:rsidRPr="004649DD" w:rsidRDefault="00D73730" w:rsidP="00C43700">
            <w:pPr>
              <w:jc w:val="both"/>
              <w:rPr>
                <w:color w:val="000000" w:themeColor="text1"/>
              </w:rPr>
            </w:pPr>
            <w:r w:rsidRPr="004649DD">
              <w:rPr>
                <w:color w:val="000000" w:themeColor="text1"/>
              </w:rPr>
              <w:t>Особенности развития литературы конца 1980-2000 годов.</w:t>
            </w:r>
          </w:p>
        </w:tc>
      </w:tr>
    </w:tbl>
    <w:p w:rsidR="00D73730" w:rsidRPr="004649DD" w:rsidRDefault="00D73730" w:rsidP="00D73730">
      <w:pPr>
        <w:jc w:val="both"/>
        <w:rPr>
          <w:color w:val="000000" w:themeColor="text1"/>
          <w:sz w:val="28"/>
          <w:szCs w:val="28"/>
        </w:rPr>
      </w:pPr>
    </w:p>
    <w:p w:rsidR="000E28F8" w:rsidRPr="00846194" w:rsidRDefault="000E28F8" w:rsidP="00C65CE2">
      <w:pPr>
        <w:jc w:val="center"/>
        <w:rPr>
          <w:b/>
          <w:color w:val="FF0000"/>
        </w:rPr>
      </w:pPr>
    </w:p>
    <w:p w:rsidR="00C65CE2" w:rsidRPr="00D57308" w:rsidRDefault="00C65CE2" w:rsidP="00C65CE2">
      <w:pPr>
        <w:jc w:val="center"/>
        <w:rPr>
          <w:b/>
        </w:rPr>
      </w:pPr>
      <w:r w:rsidRPr="00D57308">
        <w:rPr>
          <w:b/>
        </w:rPr>
        <w:t>ОУ</w:t>
      </w:r>
      <w:r w:rsidR="00D57308" w:rsidRPr="00D57308">
        <w:rPr>
          <w:b/>
        </w:rPr>
        <w:t>П</w:t>
      </w:r>
      <w:r w:rsidRPr="00D57308">
        <w:rPr>
          <w:b/>
        </w:rPr>
        <w:t>.03 Иностранный язык</w:t>
      </w:r>
    </w:p>
    <w:p w:rsidR="00662EBB" w:rsidRPr="00D57308" w:rsidRDefault="00662EBB" w:rsidP="00C65CE2">
      <w:pPr>
        <w:jc w:val="center"/>
        <w:rPr>
          <w:b/>
        </w:rPr>
      </w:pPr>
    </w:p>
    <w:p w:rsidR="000E28F8" w:rsidRPr="00D57308" w:rsidRDefault="000E28F8" w:rsidP="000E28F8">
      <w:pPr>
        <w:ind w:firstLine="709"/>
        <w:jc w:val="both"/>
        <w:rPr>
          <w:bCs/>
          <w:iCs/>
        </w:rPr>
      </w:pPr>
      <w:r w:rsidRPr="00D57308">
        <w:rPr>
          <w:bCs/>
          <w:iCs/>
        </w:rPr>
        <w:t xml:space="preserve">Освоение содержания </w:t>
      </w:r>
      <w:r w:rsidR="00D57308" w:rsidRPr="00D57308">
        <w:t xml:space="preserve">общеобразовательного учебного  предмета </w:t>
      </w:r>
      <w:r w:rsidRPr="00D57308">
        <w:rPr>
          <w:bCs/>
          <w:iCs/>
        </w:rPr>
        <w:t>Иностранный язык обеспечивает достижение обучающимися следующих результатов:</w:t>
      </w:r>
    </w:p>
    <w:p w:rsidR="000E28F8" w:rsidRPr="00D57308" w:rsidRDefault="000E28F8" w:rsidP="000E28F8">
      <w:pPr>
        <w:jc w:val="both"/>
        <w:rPr>
          <w:b/>
          <w:i/>
        </w:rPr>
      </w:pPr>
      <w:r w:rsidRPr="00D57308">
        <w:rPr>
          <w:b/>
          <w:i/>
        </w:rPr>
        <w:t>• личностных:</w:t>
      </w:r>
    </w:p>
    <w:p w:rsidR="000E28F8" w:rsidRPr="00D57308" w:rsidRDefault="000E28F8" w:rsidP="000E28F8">
      <w:pPr>
        <w:jc w:val="both"/>
        <w:rPr>
          <w:bCs/>
          <w:iCs/>
        </w:rPr>
      </w:pPr>
      <w:r w:rsidRPr="00D57308">
        <w:rPr>
          <w:bCs/>
          <w:iCs/>
        </w:rPr>
        <w:t>– сформированность ценностного отношения к языку как культурному феномену исредству отображения развития общества, его истории и духовной культуры;</w:t>
      </w:r>
    </w:p>
    <w:p w:rsidR="000E28F8" w:rsidRPr="00D57308" w:rsidRDefault="000E28F8" w:rsidP="000E28F8">
      <w:pPr>
        <w:jc w:val="both"/>
        <w:rPr>
          <w:bCs/>
          <w:iCs/>
        </w:rPr>
      </w:pPr>
      <w:r w:rsidRPr="00D57308">
        <w:rPr>
          <w:bCs/>
          <w:iCs/>
        </w:rPr>
        <w:t>– сформированность широкого представления о достижениях национальных культур, о роли английского языка и культуры в развитии мировой культуры;</w:t>
      </w:r>
    </w:p>
    <w:p w:rsidR="000E28F8" w:rsidRPr="00D57308" w:rsidRDefault="000E28F8" w:rsidP="000E28F8">
      <w:pPr>
        <w:jc w:val="both"/>
        <w:rPr>
          <w:bCs/>
          <w:iCs/>
        </w:rPr>
      </w:pPr>
      <w:r w:rsidRPr="00D57308">
        <w:rPr>
          <w:bCs/>
          <w:iCs/>
        </w:rPr>
        <w:t>– развитие интереса и способности к наблюдению за иным способом мировидения;</w:t>
      </w:r>
    </w:p>
    <w:p w:rsidR="000E28F8" w:rsidRPr="00D57308" w:rsidRDefault="000E28F8" w:rsidP="000E28F8">
      <w:pPr>
        <w:jc w:val="both"/>
        <w:rPr>
          <w:bCs/>
          <w:iCs/>
        </w:rPr>
      </w:pPr>
      <w:r w:rsidRPr="00D57308">
        <w:rPr>
          <w:bCs/>
          <w:iCs/>
        </w:rPr>
        <w:t>– 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0E28F8" w:rsidRPr="00D57308" w:rsidRDefault="000E28F8" w:rsidP="000E28F8">
      <w:pPr>
        <w:jc w:val="both"/>
        <w:rPr>
          <w:bCs/>
          <w:iCs/>
        </w:rPr>
      </w:pPr>
      <w:r w:rsidRPr="00D57308">
        <w:rPr>
          <w:bCs/>
          <w:iCs/>
        </w:rPr>
        <w:t>– 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p w:rsidR="000E28F8" w:rsidRPr="00D57308" w:rsidRDefault="000E28F8" w:rsidP="000E28F8">
      <w:pPr>
        <w:jc w:val="both"/>
        <w:rPr>
          <w:b/>
          <w:i/>
        </w:rPr>
      </w:pPr>
      <w:r w:rsidRPr="00D57308">
        <w:rPr>
          <w:b/>
          <w:i/>
        </w:rPr>
        <w:t>• метапредметных:</w:t>
      </w:r>
    </w:p>
    <w:p w:rsidR="000E28F8" w:rsidRPr="00D57308" w:rsidRDefault="000E28F8" w:rsidP="000E28F8">
      <w:pPr>
        <w:jc w:val="both"/>
        <w:rPr>
          <w:bCs/>
          <w:iCs/>
        </w:rPr>
      </w:pPr>
      <w:r w:rsidRPr="00D57308">
        <w:rPr>
          <w:bCs/>
          <w:iCs/>
        </w:rPr>
        <w:t>– умение самостоятельно выбирать успешные коммуникативные стратегии в различных ситуациях общения;</w:t>
      </w:r>
    </w:p>
    <w:p w:rsidR="000E28F8" w:rsidRPr="00D57308" w:rsidRDefault="000E28F8" w:rsidP="000E28F8">
      <w:pPr>
        <w:jc w:val="both"/>
        <w:rPr>
          <w:bCs/>
          <w:iCs/>
        </w:rPr>
      </w:pPr>
      <w:r w:rsidRPr="00D57308">
        <w:rPr>
          <w:bCs/>
          <w:iCs/>
        </w:rPr>
        <w:t>– владение навыками проектной деятельности, моделирующей реальные ситуации</w:t>
      </w:r>
      <w:r w:rsidR="00D57308" w:rsidRPr="00D57308">
        <w:rPr>
          <w:bCs/>
          <w:iCs/>
        </w:rPr>
        <w:t xml:space="preserve"> </w:t>
      </w:r>
      <w:r w:rsidRPr="00D57308">
        <w:rPr>
          <w:bCs/>
          <w:iCs/>
        </w:rPr>
        <w:t>межкультурной коммуникации;</w:t>
      </w:r>
    </w:p>
    <w:p w:rsidR="000E28F8" w:rsidRPr="00D57308" w:rsidRDefault="000E28F8" w:rsidP="000E28F8">
      <w:pPr>
        <w:jc w:val="both"/>
        <w:rPr>
          <w:bCs/>
          <w:iCs/>
        </w:rPr>
      </w:pPr>
      <w:r w:rsidRPr="00D57308">
        <w:rPr>
          <w:bCs/>
          <w:iCs/>
        </w:rPr>
        <w:lastRenderedPageBreak/>
        <w:t>– умение организовать коммуникативную деятельность, продуктивно общаться ивзаимодействовать с ее участниками, учитывать их позиции, эффективно разрешать конфликты;</w:t>
      </w:r>
    </w:p>
    <w:p w:rsidR="000E28F8" w:rsidRPr="00D57308" w:rsidRDefault="000E28F8" w:rsidP="000E28F8">
      <w:pPr>
        <w:jc w:val="both"/>
        <w:rPr>
          <w:bCs/>
          <w:iCs/>
        </w:rPr>
      </w:pPr>
      <w:r w:rsidRPr="00D57308">
        <w:rPr>
          <w:bCs/>
          <w:iCs/>
        </w:rPr>
        <w:t>– умение ясно, логично и точно излагать свою точку зрения, используя адекватныеязыковые средства;</w:t>
      </w:r>
    </w:p>
    <w:p w:rsidR="000E28F8" w:rsidRPr="00D57308" w:rsidRDefault="000E28F8" w:rsidP="000E28F8">
      <w:pPr>
        <w:jc w:val="both"/>
        <w:rPr>
          <w:b/>
          <w:i/>
        </w:rPr>
      </w:pPr>
      <w:r w:rsidRPr="00D57308">
        <w:rPr>
          <w:b/>
          <w:i/>
        </w:rPr>
        <w:t>• предметных:</w:t>
      </w:r>
    </w:p>
    <w:p w:rsidR="000E28F8" w:rsidRPr="00D57308" w:rsidRDefault="000E28F8" w:rsidP="000E28F8">
      <w:pPr>
        <w:jc w:val="both"/>
        <w:rPr>
          <w:bCs/>
          <w:iCs/>
        </w:rPr>
      </w:pPr>
      <w:r w:rsidRPr="00D57308">
        <w:rPr>
          <w:bCs/>
          <w:iCs/>
        </w:rPr>
        <w:t>– сформированность коммуникативной иноязычной компетенции, необходимой дляуспешной социализации и самореализации, как инструмента межкультурного общения всовременном поликультурном мире;</w:t>
      </w:r>
    </w:p>
    <w:p w:rsidR="000E28F8" w:rsidRPr="00D57308" w:rsidRDefault="000E28F8" w:rsidP="000E28F8">
      <w:pPr>
        <w:jc w:val="both"/>
        <w:rPr>
          <w:bCs/>
          <w:iCs/>
        </w:rPr>
      </w:pPr>
      <w:r w:rsidRPr="00D57308">
        <w:rPr>
          <w:bCs/>
          <w:iCs/>
        </w:rPr>
        <w:t>– владение знаниями о социокультурной специфике англоговорящих стран и умениестроить свое речевое и неречевое поведение адекватно этой специфике;</w:t>
      </w:r>
    </w:p>
    <w:p w:rsidR="000E28F8" w:rsidRPr="00D57308" w:rsidRDefault="000E28F8" w:rsidP="000E28F8">
      <w:pPr>
        <w:jc w:val="both"/>
        <w:rPr>
          <w:bCs/>
          <w:iCs/>
        </w:rPr>
      </w:pPr>
      <w:r w:rsidRPr="00D57308">
        <w:rPr>
          <w:bCs/>
          <w:iCs/>
        </w:rPr>
        <w:t>умение выделять общее и различное в культуре родной страны и англоговорящих стран;</w:t>
      </w:r>
    </w:p>
    <w:p w:rsidR="000E28F8" w:rsidRPr="00D57308" w:rsidRDefault="000E28F8" w:rsidP="000E28F8">
      <w:pPr>
        <w:jc w:val="both"/>
        <w:rPr>
          <w:bCs/>
          <w:iCs/>
        </w:rPr>
      </w:pPr>
      <w:r w:rsidRPr="00D57308">
        <w:rPr>
          <w:bCs/>
          <w:iCs/>
        </w:rPr>
        <w:t>– достижение порогового уровня владения английским языком,позволяющего выпускникам общаться в устной и письменной формах как с носителямианглийского языка, так и с представителями других стран, использующими данный язык как средство</w:t>
      </w:r>
    </w:p>
    <w:p w:rsidR="000E28F8" w:rsidRPr="00D57308" w:rsidRDefault="000E28F8" w:rsidP="000E28F8">
      <w:pPr>
        <w:jc w:val="both"/>
        <w:rPr>
          <w:bCs/>
          <w:iCs/>
        </w:rPr>
      </w:pPr>
      <w:r w:rsidRPr="00D57308">
        <w:rPr>
          <w:bCs/>
          <w:iCs/>
        </w:rPr>
        <w:t>общения;</w:t>
      </w:r>
    </w:p>
    <w:p w:rsidR="000E28F8" w:rsidRPr="00D57308" w:rsidRDefault="000E28F8" w:rsidP="00D57308">
      <w:pPr>
        <w:jc w:val="both"/>
      </w:pPr>
      <w:r w:rsidRPr="00D57308">
        <w:rPr>
          <w:bCs/>
          <w:iCs/>
        </w:rPr>
        <w:t>– сформированность умения использовать английский язык как средство для полученияинформации из англоязычных источников в образовательных и самообразовательных целях.</w:t>
      </w:r>
      <w:r w:rsidRPr="00D57308">
        <w:rPr>
          <w:bCs/>
          <w:iCs/>
        </w:rPr>
        <w:cr/>
      </w:r>
    </w:p>
    <w:p w:rsidR="000E28F8" w:rsidRPr="00D57308" w:rsidRDefault="000E28F8" w:rsidP="000E28F8">
      <w:pPr>
        <w:autoSpaceDE w:val="0"/>
        <w:autoSpaceDN w:val="0"/>
        <w:adjustRightInd w:val="0"/>
        <w:ind w:firstLine="567"/>
        <w:jc w:val="both"/>
      </w:pPr>
      <w:r w:rsidRPr="00D57308">
        <w:t xml:space="preserve">Освоение содержания учебной дисциплины «Иностранный язык» обеспечивает достижение студентами следующих </w:t>
      </w:r>
      <w:r w:rsidRPr="00D57308">
        <w:rPr>
          <w:b/>
          <w:bCs/>
        </w:rPr>
        <w:t>результатов:</w:t>
      </w:r>
    </w:p>
    <w:p w:rsidR="000E28F8" w:rsidRPr="00D57308" w:rsidRDefault="000E28F8" w:rsidP="000E28F8">
      <w:pPr>
        <w:autoSpaceDE w:val="0"/>
        <w:autoSpaceDN w:val="0"/>
        <w:adjustRightInd w:val="0"/>
        <w:jc w:val="both"/>
        <w:rPr>
          <w:b/>
          <w:bCs/>
        </w:rPr>
      </w:pPr>
      <w:r w:rsidRPr="00D57308">
        <w:t xml:space="preserve">• </w:t>
      </w:r>
      <w:r w:rsidRPr="00D57308">
        <w:rPr>
          <w:b/>
          <w:bCs/>
          <w:i/>
          <w:iCs/>
        </w:rPr>
        <w:t>личностных</w:t>
      </w:r>
      <w:r w:rsidRPr="00D57308">
        <w:rPr>
          <w:b/>
          <w:bCs/>
        </w:rPr>
        <w:t>:</w:t>
      </w:r>
    </w:p>
    <w:p w:rsidR="000E28F8" w:rsidRPr="00D57308" w:rsidRDefault="000E28F8" w:rsidP="000E28F8">
      <w:pPr>
        <w:pStyle w:val="a7"/>
        <w:widowControl w:val="0"/>
        <w:autoSpaceDE w:val="0"/>
        <w:autoSpaceDN w:val="0"/>
        <w:adjustRightInd w:val="0"/>
        <w:ind w:left="0"/>
        <w:rPr>
          <w:i/>
          <w:u w:val="single"/>
        </w:rPr>
      </w:pPr>
      <w:r w:rsidRPr="00D57308">
        <w:rPr>
          <w:i/>
          <w:u w:val="single"/>
        </w:rPr>
        <w:t>для глухих, слабослышащих, позднооглохших обучающихся:</w:t>
      </w:r>
    </w:p>
    <w:p w:rsidR="000E28F8" w:rsidRPr="00D57308" w:rsidRDefault="000E28F8" w:rsidP="000E28F8">
      <w:pPr>
        <w:contextualSpacing/>
        <w:jc w:val="both"/>
        <w:rPr>
          <w:i/>
        </w:rPr>
      </w:pPr>
      <w:r w:rsidRPr="00D57308">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0E28F8" w:rsidRPr="00D57308" w:rsidRDefault="000E28F8" w:rsidP="000E28F8">
      <w:pPr>
        <w:widowControl w:val="0"/>
        <w:autoSpaceDE w:val="0"/>
        <w:autoSpaceDN w:val="0"/>
        <w:adjustRightInd w:val="0"/>
        <w:contextualSpacing/>
        <w:rPr>
          <w:i/>
          <w:u w:val="single"/>
        </w:rPr>
      </w:pPr>
      <w:r w:rsidRPr="00D57308">
        <w:rPr>
          <w:i/>
          <w:u w:val="single"/>
        </w:rPr>
        <w:t>для обучающихся с нарушениями опорно-двигательного аппарата:</w:t>
      </w:r>
    </w:p>
    <w:p w:rsidR="000E28F8" w:rsidRPr="00D57308" w:rsidRDefault="000E28F8" w:rsidP="000E28F8">
      <w:pPr>
        <w:pStyle w:val="a7"/>
        <w:widowControl w:val="0"/>
        <w:numPr>
          <w:ilvl w:val="0"/>
          <w:numId w:val="4"/>
        </w:numPr>
        <w:autoSpaceDE w:val="0"/>
        <w:autoSpaceDN w:val="0"/>
        <w:adjustRightInd w:val="0"/>
        <w:ind w:left="0" w:firstLine="0"/>
        <w:jc w:val="both"/>
      </w:pPr>
      <w:r w:rsidRPr="00D57308">
        <w:t>владение навыками пространственной и социально-бытовой ориентировки;</w:t>
      </w:r>
    </w:p>
    <w:p w:rsidR="000E28F8" w:rsidRPr="00D57308" w:rsidRDefault="000E28F8" w:rsidP="000E28F8">
      <w:pPr>
        <w:pStyle w:val="a7"/>
        <w:widowControl w:val="0"/>
        <w:numPr>
          <w:ilvl w:val="0"/>
          <w:numId w:val="4"/>
        </w:numPr>
        <w:autoSpaceDE w:val="0"/>
        <w:autoSpaceDN w:val="0"/>
        <w:adjustRightInd w:val="0"/>
        <w:ind w:left="0" w:firstLine="0"/>
        <w:jc w:val="both"/>
      </w:pPr>
      <w:r w:rsidRPr="00D57308">
        <w:t>умение самостоятельно и безопасно передвигаться в знакомом и незнакомом пространстве с использованием специального оборудования;</w:t>
      </w:r>
    </w:p>
    <w:p w:rsidR="000E28F8" w:rsidRPr="00D57308" w:rsidRDefault="000E28F8" w:rsidP="000E28F8">
      <w:pPr>
        <w:pStyle w:val="a7"/>
        <w:widowControl w:val="0"/>
        <w:numPr>
          <w:ilvl w:val="0"/>
          <w:numId w:val="4"/>
        </w:numPr>
        <w:autoSpaceDE w:val="0"/>
        <w:autoSpaceDN w:val="0"/>
        <w:adjustRightInd w:val="0"/>
        <w:ind w:left="0" w:firstLine="0"/>
        <w:jc w:val="both"/>
      </w:pPr>
      <w:r w:rsidRPr="00D57308">
        <w:t>способность к осмыслению и дифференциации картины мира, ее временно-пространственной организации;</w:t>
      </w:r>
    </w:p>
    <w:p w:rsidR="000E28F8" w:rsidRPr="00D57308" w:rsidRDefault="000E28F8" w:rsidP="000E28F8">
      <w:pPr>
        <w:pStyle w:val="a7"/>
        <w:widowControl w:val="0"/>
        <w:numPr>
          <w:ilvl w:val="0"/>
          <w:numId w:val="4"/>
        </w:numPr>
        <w:autoSpaceDE w:val="0"/>
        <w:autoSpaceDN w:val="0"/>
        <w:adjustRightInd w:val="0"/>
        <w:ind w:left="0" w:firstLine="0"/>
        <w:jc w:val="both"/>
      </w:pPr>
      <w:r w:rsidRPr="00D57308">
        <w:t>способность к осмыслению социального окружения, своего места в нем, принятие соответствующих возрасту ценностей и социальных ролей;</w:t>
      </w:r>
    </w:p>
    <w:p w:rsidR="000E28F8" w:rsidRPr="00D57308" w:rsidRDefault="000E28F8" w:rsidP="000E28F8">
      <w:pPr>
        <w:widowControl w:val="0"/>
        <w:autoSpaceDE w:val="0"/>
        <w:autoSpaceDN w:val="0"/>
        <w:adjustRightInd w:val="0"/>
        <w:contextualSpacing/>
        <w:rPr>
          <w:i/>
          <w:u w:val="single"/>
        </w:rPr>
      </w:pPr>
      <w:r w:rsidRPr="00D57308">
        <w:rPr>
          <w:i/>
          <w:u w:val="single"/>
        </w:rPr>
        <w:t>для обучающихся с расстройствами аутистического спектра:</w:t>
      </w:r>
    </w:p>
    <w:p w:rsidR="000E28F8" w:rsidRPr="00D57308" w:rsidRDefault="000E28F8" w:rsidP="000E28F8">
      <w:pPr>
        <w:pStyle w:val="a7"/>
        <w:widowControl w:val="0"/>
        <w:numPr>
          <w:ilvl w:val="0"/>
          <w:numId w:val="5"/>
        </w:numPr>
        <w:autoSpaceDE w:val="0"/>
        <w:autoSpaceDN w:val="0"/>
        <w:adjustRightInd w:val="0"/>
        <w:ind w:left="0" w:firstLine="0"/>
        <w:jc w:val="both"/>
      </w:pPr>
      <w:r w:rsidRPr="00D57308">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0E28F8" w:rsidRPr="00D57308" w:rsidRDefault="000E28F8" w:rsidP="000E28F8">
      <w:pPr>
        <w:pStyle w:val="a7"/>
        <w:widowControl w:val="0"/>
        <w:numPr>
          <w:ilvl w:val="0"/>
          <w:numId w:val="5"/>
        </w:numPr>
        <w:autoSpaceDE w:val="0"/>
        <w:autoSpaceDN w:val="0"/>
        <w:adjustRightInd w:val="0"/>
        <w:ind w:left="0" w:firstLine="0"/>
        <w:jc w:val="both"/>
        <w:rPr>
          <w:b/>
          <w:i/>
        </w:rPr>
      </w:pPr>
      <w:r w:rsidRPr="00D57308">
        <w:t>знание своих предпочтений (ограничений) в бытовой сфере и сфере интересов.</w:t>
      </w:r>
      <w:r w:rsidRPr="00D57308">
        <w:tab/>
      </w:r>
    </w:p>
    <w:p w:rsidR="000E28F8" w:rsidRPr="00D57308" w:rsidRDefault="000E28F8" w:rsidP="000E28F8">
      <w:pPr>
        <w:autoSpaceDE w:val="0"/>
        <w:autoSpaceDN w:val="0"/>
        <w:adjustRightInd w:val="0"/>
        <w:jc w:val="both"/>
        <w:rPr>
          <w:b/>
          <w:bCs/>
        </w:rPr>
      </w:pPr>
      <w:r w:rsidRPr="00D57308">
        <w:t xml:space="preserve">• </w:t>
      </w:r>
      <w:r w:rsidRPr="00D57308">
        <w:rPr>
          <w:b/>
          <w:bCs/>
          <w:i/>
          <w:iCs/>
        </w:rPr>
        <w:t>метапредметных</w:t>
      </w:r>
      <w:r w:rsidRPr="00D57308">
        <w:rPr>
          <w:b/>
          <w:bCs/>
        </w:rPr>
        <w:t>:</w:t>
      </w:r>
    </w:p>
    <w:p w:rsidR="000E28F8" w:rsidRPr="00D57308" w:rsidRDefault="000E28F8" w:rsidP="000E28F8">
      <w:pPr>
        <w:widowControl w:val="0"/>
        <w:autoSpaceDE w:val="0"/>
        <w:autoSpaceDN w:val="0"/>
        <w:adjustRightInd w:val="0"/>
        <w:contextualSpacing/>
        <w:rPr>
          <w:i/>
          <w:u w:val="single"/>
        </w:rPr>
      </w:pPr>
      <w:r w:rsidRPr="00D57308">
        <w:rPr>
          <w:i/>
          <w:u w:val="single"/>
        </w:rPr>
        <w:t>для глухих, слабослышащих, позднооглохших обучающихся:</w:t>
      </w:r>
    </w:p>
    <w:p w:rsidR="000E28F8" w:rsidRPr="00D57308" w:rsidRDefault="000E28F8" w:rsidP="000E28F8">
      <w:pPr>
        <w:pStyle w:val="a7"/>
        <w:widowControl w:val="0"/>
        <w:numPr>
          <w:ilvl w:val="0"/>
          <w:numId w:val="6"/>
        </w:numPr>
        <w:autoSpaceDE w:val="0"/>
        <w:autoSpaceDN w:val="0"/>
        <w:adjustRightInd w:val="0"/>
        <w:ind w:left="0" w:firstLine="0"/>
        <w:jc w:val="both"/>
      </w:pPr>
      <w:r w:rsidRPr="00D57308">
        <w:t>владение навыками определения и исправления специфических ошибок (аграмматизмов) в письменной и устной речи;</w:t>
      </w:r>
    </w:p>
    <w:p w:rsidR="000E28F8" w:rsidRPr="00D57308" w:rsidRDefault="000E28F8" w:rsidP="000E28F8">
      <w:pPr>
        <w:widowControl w:val="0"/>
        <w:autoSpaceDE w:val="0"/>
        <w:autoSpaceDN w:val="0"/>
        <w:adjustRightInd w:val="0"/>
        <w:contextualSpacing/>
        <w:rPr>
          <w:i/>
          <w:u w:val="single"/>
        </w:rPr>
      </w:pPr>
      <w:r w:rsidRPr="00D57308">
        <w:rPr>
          <w:i/>
          <w:u w:val="single"/>
        </w:rPr>
        <w:t>для обучающихся с расстройствами аутистического спектра:</w:t>
      </w:r>
    </w:p>
    <w:p w:rsidR="000E28F8" w:rsidRPr="00D57308" w:rsidRDefault="000E28F8" w:rsidP="000E28F8">
      <w:pPr>
        <w:pStyle w:val="a7"/>
        <w:widowControl w:val="0"/>
        <w:numPr>
          <w:ilvl w:val="0"/>
          <w:numId w:val="6"/>
        </w:numPr>
        <w:autoSpaceDE w:val="0"/>
        <w:autoSpaceDN w:val="0"/>
        <w:adjustRightInd w:val="0"/>
        <w:ind w:left="0" w:firstLine="0"/>
        <w:jc w:val="both"/>
      </w:pPr>
      <w:r w:rsidRPr="00D57308">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0E28F8" w:rsidRPr="00D57308" w:rsidRDefault="000E28F8" w:rsidP="000E28F8">
      <w:pPr>
        <w:pStyle w:val="a7"/>
        <w:widowControl w:val="0"/>
        <w:numPr>
          <w:ilvl w:val="0"/>
          <w:numId w:val="6"/>
        </w:numPr>
        <w:autoSpaceDE w:val="0"/>
        <w:autoSpaceDN w:val="0"/>
        <w:adjustRightInd w:val="0"/>
        <w:ind w:left="0" w:firstLine="0"/>
        <w:jc w:val="both"/>
      </w:pPr>
      <w:r w:rsidRPr="00D57308">
        <w:t xml:space="preserve">овладение умением определять наиболее эффективные способы достижения результата при сопровождающей помощи педагогического работника и организующей </w:t>
      </w:r>
      <w:r w:rsidRPr="00D57308">
        <w:lastRenderedPageBreak/>
        <w:t>помощи тьютора;</w:t>
      </w:r>
    </w:p>
    <w:p w:rsidR="000E28F8" w:rsidRPr="00D57308" w:rsidRDefault="000E28F8" w:rsidP="000E28F8">
      <w:pPr>
        <w:pStyle w:val="a7"/>
        <w:widowControl w:val="0"/>
        <w:numPr>
          <w:ilvl w:val="0"/>
          <w:numId w:val="6"/>
        </w:numPr>
        <w:autoSpaceDE w:val="0"/>
        <w:autoSpaceDN w:val="0"/>
        <w:adjustRightInd w:val="0"/>
        <w:ind w:left="0" w:firstLine="0"/>
        <w:jc w:val="both"/>
      </w:pPr>
      <w:r w:rsidRPr="00D57308">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0E28F8" w:rsidRPr="00D57308" w:rsidRDefault="000E28F8" w:rsidP="000E28F8">
      <w:pPr>
        <w:pStyle w:val="a7"/>
        <w:widowControl w:val="0"/>
        <w:numPr>
          <w:ilvl w:val="0"/>
          <w:numId w:val="6"/>
        </w:numPr>
        <w:autoSpaceDE w:val="0"/>
        <w:autoSpaceDN w:val="0"/>
        <w:adjustRightInd w:val="0"/>
        <w:ind w:left="0" w:firstLine="0"/>
        <w:jc w:val="both"/>
      </w:pPr>
      <w:r w:rsidRPr="00D57308">
        <w:t>овладение умением оценивать результат своей деятельности в соответствии с заданными эталонами при организующей помощи тьютора;</w:t>
      </w:r>
    </w:p>
    <w:p w:rsidR="000E28F8" w:rsidRPr="00D57308" w:rsidRDefault="000E28F8" w:rsidP="000E28F8">
      <w:pPr>
        <w:pStyle w:val="a7"/>
        <w:widowControl w:val="0"/>
        <w:numPr>
          <w:ilvl w:val="0"/>
          <w:numId w:val="6"/>
        </w:numPr>
        <w:autoSpaceDE w:val="0"/>
        <w:autoSpaceDN w:val="0"/>
        <w:adjustRightInd w:val="0"/>
        <w:ind w:left="0" w:firstLine="0"/>
        <w:jc w:val="both"/>
      </w:pPr>
      <w:r w:rsidRPr="00D57308">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0E28F8" w:rsidRPr="00D57308" w:rsidRDefault="000E28F8" w:rsidP="000E28F8">
      <w:pPr>
        <w:pStyle w:val="a7"/>
        <w:widowControl w:val="0"/>
        <w:numPr>
          <w:ilvl w:val="0"/>
          <w:numId w:val="6"/>
        </w:numPr>
        <w:autoSpaceDE w:val="0"/>
        <w:autoSpaceDN w:val="0"/>
        <w:adjustRightInd w:val="0"/>
        <w:ind w:left="0" w:firstLine="0"/>
        <w:jc w:val="both"/>
      </w:pPr>
      <w:r w:rsidRPr="00D57308">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0E28F8" w:rsidRPr="00D57308" w:rsidRDefault="000E28F8" w:rsidP="000E28F8">
      <w:pPr>
        <w:pStyle w:val="a7"/>
        <w:widowControl w:val="0"/>
        <w:numPr>
          <w:ilvl w:val="0"/>
          <w:numId w:val="6"/>
        </w:numPr>
        <w:autoSpaceDE w:val="0"/>
        <w:autoSpaceDN w:val="0"/>
        <w:adjustRightInd w:val="0"/>
        <w:ind w:left="0" w:firstLine="0"/>
        <w:jc w:val="both"/>
      </w:pPr>
      <w:r w:rsidRPr="00D57308">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0E28F8" w:rsidRPr="00D57308" w:rsidRDefault="000E28F8" w:rsidP="000E28F8">
      <w:pPr>
        <w:pStyle w:val="a7"/>
        <w:widowControl w:val="0"/>
        <w:numPr>
          <w:ilvl w:val="0"/>
          <w:numId w:val="6"/>
        </w:numPr>
        <w:autoSpaceDE w:val="0"/>
        <w:autoSpaceDN w:val="0"/>
        <w:adjustRightInd w:val="0"/>
        <w:ind w:left="0" w:firstLine="0"/>
        <w:jc w:val="both"/>
      </w:pPr>
      <w:r w:rsidRPr="00D57308">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0E28F8" w:rsidRPr="00D57308" w:rsidRDefault="000E28F8" w:rsidP="000E28F8">
      <w:pPr>
        <w:widowControl w:val="0"/>
        <w:autoSpaceDE w:val="0"/>
        <w:autoSpaceDN w:val="0"/>
        <w:adjustRightInd w:val="0"/>
        <w:jc w:val="both"/>
      </w:pPr>
    </w:p>
    <w:p w:rsidR="000E28F8" w:rsidRPr="00D57308" w:rsidRDefault="000E28F8" w:rsidP="000E28F8">
      <w:pPr>
        <w:pStyle w:val="a7"/>
        <w:widowControl w:val="0"/>
        <w:autoSpaceDE w:val="0"/>
        <w:autoSpaceDN w:val="0"/>
        <w:adjustRightInd w:val="0"/>
        <w:ind w:left="0"/>
        <w:jc w:val="both"/>
      </w:pPr>
    </w:p>
    <w:p w:rsidR="000E28F8" w:rsidRPr="00D57308" w:rsidRDefault="000E28F8" w:rsidP="000E28F8">
      <w:pPr>
        <w:pStyle w:val="a7"/>
        <w:rPr>
          <w:b/>
        </w:rPr>
      </w:pPr>
      <w:r w:rsidRPr="00D57308">
        <w:rPr>
          <w:b/>
        </w:rPr>
        <w:t xml:space="preserve">ХАРАКТЕРИСТИКА ОСНОВНЫХ ВИДОВ УЧЕБНОЙ ДЕЯТЕЛЬНОСТИ </w:t>
      </w:r>
    </w:p>
    <w:tbl>
      <w:tblPr>
        <w:tblStyle w:val="a9"/>
        <w:tblW w:w="0" w:type="auto"/>
        <w:jc w:val="center"/>
        <w:tblLook w:val="04A0"/>
      </w:tblPr>
      <w:tblGrid>
        <w:gridCol w:w="2606"/>
        <w:gridCol w:w="6965"/>
      </w:tblGrid>
      <w:tr w:rsidR="000E28F8" w:rsidRPr="00D57308" w:rsidTr="005E0E23">
        <w:trPr>
          <w:jc w:val="center"/>
        </w:trPr>
        <w:tc>
          <w:tcPr>
            <w:tcW w:w="2662" w:type="dxa"/>
          </w:tcPr>
          <w:p w:rsidR="000E28F8" w:rsidRPr="00D57308" w:rsidRDefault="000E28F8" w:rsidP="005E0E23">
            <w:pPr>
              <w:pStyle w:val="af3"/>
              <w:widowControl w:val="0"/>
              <w:spacing w:after="0"/>
              <w:jc w:val="both"/>
              <w:rPr>
                <w:b/>
              </w:rPr>
            </w:pPr>
            <w:r w:rsidRPr="00D57308">
              <w:rPr>
                <w:b/>
              </w:rPr>
              <w:t>Содержание обучения</w:t>
            </w:r>
          </w:p>
        </w:tc>
        <w:tc>
          <w:tcPr>
            <w:tcW w:w="7511" w:type="dxa"/>
          </w:tcPr>
          <w:p w:rsidR="000E28F8" w:rsidRPr="00D57308" w:rsidRDefault="000E28F8" w:rsidP="005E0E23">
            <w:pPr>
              <w:pStyle w:val="af3"/>
              <w:widowControl w:val="0"/>
              <w:spacing w:after="0"/>
              <w:jc w:val="both"/>
              <w:rPr>
                <w:b/>
              </w:rPr>
            </w:pPr>
            <w:r w:rsidRPr="00D57308">
              <w:rPr>
                <w:b/>
              </w:rPr>
              <w:t>Характеристика основных видов учебной деятельности студентов (на уровне учебных действий)</w:t>
            </w:r>
          </w:p>
        </w:tc>
      </w:tr>
      <w:tr w:rsidR="000E28F8" w:rsidRPr="00D57308" w:rsidTr="005E0E23">
        <w:trPr>
          <w:jc w:val="center"/>
        </w:trPr>
        <w:tc>
          <w:tcPr>
            <w:tcW w:w="10173" w:type="dxa"/>
            <w:gridSpan w:val="2"/>
          </w:tcPr>
          <w:p w:rsidR="000E28F8" w:rsidRPr="00D57308" w:rsidRDefault="000E28F8" w:rsidP="005E0E23">
            <w:pPr>
              <w:pStyle w:val="af3"/>
              <w:widowControl w:val="0"/>
              <w:spacing w:after="0"/>
              <w:jc w:val="both"/>
            </w:pPr>
            <w:r w:rsidRPr="00D57308">
              <w:t>Виды речевой деятельности</w:t>
            </w:r>
          </w:p>
        </w:tc>
      </w:tr>
      <w:tr w:rsidR="000E28F8" w:rsidRPr="00D57308" w:rsidTr="005E0E23">
        <w:trPr>
          <w:jc w:val="center"/>
        </w:trPr>
        <w:tc>
          <w:tcPr>
            <w:tcW w:w="2662" w:type="dxa"/>
          </w:tcPr>
          <w:p w:rsidR="000E28F8" w:rsidRPr="00D57308" w:rsidRDefault="000E28F8" w:rsidP="005E0E23">
            <w:pPr>
              <w:pStyle w:val="af3"/>
              <w:widowControl w:val="0"/>
              <w:spacing w:after="0"/>
              <w:jc w:val="both"/>
              <w:rPr>
                <w:b/>
              </w:rPr>
            </w:pPr>
            <w:r w:rsidRPr="00D57308">
              <w:rPr>
                <w:b/>
              </w:rPr>
              <w:t>Аудирование</w:t>
            </w:r>
          </w:p>
        </w:tc>
        <w:tc>
          <w:tcPr>
            <w:tcW w:w="7511" w:type="dxa"/>
          </w:tcPr>
          <w:p w:rsidR="000E28F8" w:rsidRPr="00D57308" w:rsidRDefault="000E28F8" w:rsidP="005E0E23">
            <w:pPr>
              <w:pStyle w:val="af3"/>
              <w:widowControl w:val="0"/>
              <w:spacing w:after="0"/>
              <w:jc w:val="both"/>
            </w:pPr>
            <w:r w:rsidRPr="00D57308">
              <w:t xml:space="preserve">Выделять наиболее существенные элементы сообщения. Извлекать необходимую информацию. </w:t>
            </w:r>
            <w:r w:rsidRPr="00D57308">
              <w:br/>
              <w:t xml:space="preserve">Отделять объективную информацию от субъективной. Адаптироваться к индивидуальным особенностям говорящего, его темпу речи. </w:t>
            </w:r>
          </w:p>
          <w:p w:rsidR="000E28F8" w:rsidRPr="00D57308" w:rsidRDefault="000E28F8" w:rsidP="005E0E23">
            <w:pPr>
              <w:pStyle w:val="af3"/>
              <w:widowControl w:val="0"/>
              <w:spacing w:after="0"/>
              <w:jc w:val="both"/>
            </w:pPr>
            <w:r w:rsidRPr="00D57308">
              <w:t xml:space="preserve">Пользоваться языковой и контекстуальной догадкой, прогнозированием. Получать дополнительную информацию и уточнять полученную с помощью переспроса или просьбы. </w:t>
            </w:r>
            <w:r w:rsidRPr="00D57308">
              <w:br/>
              <w:t xml:space="preserve">Выражать свое отношение (согласие, несогласие) к прослушанной информации, обосновывая его. </w:t>
            </w:r>
          </w:p>
          <w:p w:rsidR="000E28F8" w:rsidRPr="00D57308" w:rsidRDefault="000E28F8" w:rsidP="005E0E23">
            <w:pPr>
              <w:pStyle w:val="af3"/>
              <w:widowControl w:val="0"/>
              <w:spacing w:after="0"/>
              <w:jc w:val="both"/>
            </w:pPr>
            <w:r w:rsidRPr="00D57308">
              <w:t>Составлять реферат, аннотацию прослушанного текста; составлять таблицу, схему на основе информации из текста. Передавать на английском языке (устно или письменно) содержание услышанного</w:t>
            </w:r>
          </w:p>
        </w:tc>
      </w:tr>
      <w:tr w:rsidR="000E28F8" w:rsidRPr="00D57308" w:rsidTr="005E0E23">
        <w:trPr>
          <w:jc w:val="center"/>
        </w:trPr>
        <w:tc>
          <w:tcPr>
            <w:tcW w:w="2662" w:type="dxa"/>
          </w:tcPr>
          <w:p w:rsidR="000E28F8" w:rsidRPr="00D57308" w:rsidRDefault="000E28F8" w:rsidP="005E0E23">
            <w:pPr>
              <w:pStyle w:val="af3"/>
              <w:widowControl w:val="0"/>
              <w:spacing w:after="0"/>
              <w:jc w:val="both"/>
              <w:rPr>
                <w:b/>
              </w:rPr>
            </w:pPr>
            <w:r w:rsidRPr="00D57308">
              <w:rPr>
                <w:b/>
              </w:rPr>
              <w:t>Говорение (монологическая речь)</w:t>
            </w:r>
          </w:p>
        </w:tc>
        <w:tc>
          <w:tcPr>
            <w:tcW w:w="7511" w:type="dxa"/>
          </w:tcPr>
          <w:p w:rsidR="000E28F8" w:rsidRPr="00D57308" w:rsidRDefault="000E28F8" w:rsidP="005E0E23">
            <w:pPr>
              <w:pStyle w:val="af3"/>
              <w:widowControl w:val="0"/>
              <w:spacing w:after="0"/>
              <w:jc w:val="both"/>
            </w:pPr>
            <w:r w:rsidRPr="00D57308">
              <w:t xml:space="preserve">Осуществлять неподготовленное высказывание на заданную тему или в соответствии с ситуацией. Делать подготовленное сообщение (краткое, развернутое) различного характера (описание, повествование, характеристика, рассуждение) на заданную тему или в соответствии с ситуацией с использованием различных источников информации (в том числе презентацию, доклад, обзор, устный реферат); приводить аргументацию и делать заключения. Делать развернутое сообщение, содержащее выражение собственной точки зрения, оценку передаваемой информации. Комментировать услышанное/увиденное/прочитанное. Составлять устный реферат услышанного или прочитанного текста. </w:t>
            </w:r>
            <w:r w:rsidRPr="00D57308">
              <w:br/>
            </w:r>
            <w:r w:rsidRPr="00D57308">
              <w:lastRenderedPageBreak/>
              <w:t xml:space="preserve">Составлять вопросы для интервью. </w:t>
            </w:r>
            <w:r w:rsidRPr="00D57308">
              <w:br/>
              <w:t>Давать определения известным явлениям, понятиям, предметам</w:t>
            </w:r>
          </w:p>
        </w:tc>
      </w:tr>
      <w:tr w:rsidR="000E28F8" w:rsidRPr="00D57308" w:rsidTr="005E0E23">
        <w:trPr>
          <w:jc w:val="center"/>
        </w:trPr>
        <w:tc>
          <w:tcPr>
            <w:tcW w:w="2662" w:type="dxa"/>
          </w:tcPr>
          <w:p w:rsidR="000E28F8" w:rsidRPr="00D57308" w:rsidRDefault="000E28F8" w:rsidP="005E0E23">
            <w:pPr>
              <w:pStyle w:val="af3"/>
              <w:widowControl w:val="0"/>
              <w:spacing w:after="0"/>
              <w:jc w:val="both"/>
              <w:rPr>
                <w:b/>
              </w:rPr>
            </w:pPr>
            <w:r w:rsidRPr="00D57308">
              <w:rPr>
                <w:b/>
              </w:rPr>
              <w:lastRenderedPageBreak/>
              <w:t>Диалогическая речь</w:t>
            </w:r>
          </w:p>
        </w:tc>
        <w:tc>
          <w:tcPr>
            <w:tcW w:w="7511" w:type="dxa"/>
          </w:tcPr>
          <w:p w:rsidR="000E28F8" w:rsidRPr="00D57308" w:rsidRDefault="000E28F8" w:rsidP="005E0E23">
            <w:pPr>
              <w:pStyle w:val="af3"/>
              <w:widowControl w:val="0"/>
              <w:spacing w:after="0"/>
              <w:jc w:val="both"/>
            </w:pPr>
            <w:r w:rsidRPr="00D57308">
              <w:t xml:space="preserve">Уточнять и дополнять сказанное. </w:t>
            </w:r>
            <w:r w:rsidRPr="00D57308">
              <w:br/>
              <w:t xml:space="preserve">Использовать адекватные эмоционально-экспрессивные средства, мимики и жесты. </w:t>
            </w:r>
            <w:r w:rsidRPr="00D57308">
              <w:br/>
              <w:t xml:space="preserve">Соблюдать логику и последовательность высказываний. Использовать монологические высказывания (развернутые реплики) в диалогической речи. </w:t>
            </w:r>
            <w:r w:rsidRPr="00D57308">
              <w:br/>
              <w:t xml:space="preserve">Принимать участие в диалогах (полилогах) различных видов (диалог-рассуждение, диалог-расспрос, диалог-побуждение, диалог — обмен информацией, диалог — обмен мнениями, дискуссия, полемика) на заданную тему или в соответствии с ситуацией; приводить аргументацию и делать заключения. Выражать отношение (оценку, согласие, несогласие) к высказываниям партнера. Проводить интервью на заданную тему. Запрашивать необходимую информацию. </w:t>
            </w:r>
            <w:r w:rsidRPr="00D57308">
              <w:br/>
              <w:t xml:space="preserve">Задавать вопросы, пользоваться переспросами. </w:t>
            </w:r>
            <w:r w:rsidRPr="00D57308">
              <w:br/>
              <w:t>Уточнять и дополнять сказанное, пользоваться перифразами.</w:t>
            </w:r>
          </w:p>
        </w:tc>
      </w:tr>
      <w:tr w:rsidR="000E28F8" w:rsidRPr="00D57308" w:rsidTr="005E0E23">
        <w:trPr>
          <w:jc w:val="center"/>
        </w:trPr>
        <w:tc>
          <w:tcPr>
            <w:tcW w:w="2662" w:type="dxa"/>
          </w:tcPr>
          <w:p w:rsidR="000E28F8" w:rsidRPr="00D57308" w:rsidRDefault="000E28F8" w:rsidP="005E0E23">
            <w:pPr>
              <w:pStyle w:val="af3"/>
              <w:widowControl w:val="0"/>
              <w:spacing w:after="0"/>
              <w:jc w:val="both"/>
              <w:rPr>
                <w:b/>
              </w:rPr>
            </w:pPr>
            <w:r w:rsidRPr="00D57308">
              <w:rPr>
                <w:b/>
              </w:rPr>
              <w:t>Чтение (просмотровое)</w:t>
            </w:r>
          </w:p>
        </w:tc>
        <w:tc>
          <w:tcPr>
            <w:tcW w:w="7511" w:type="dxa"/>
          </w:tcPr>
          <w:p w:rsidR="000E28F8" w:rsidRPr="00D57308" w:rsidRDefault="000E28F8" w:rsidP="005E0E23">
            <w:pPr>
              <w:pStyle w:val="af3"/>
              <w:widowControl w:val="0"/>
              <w:spacing w:after="0"/>
              <w:jc w:val="both"/>
            </w:pPr>
            <w:r w:rsidRPr="00D57308">
              <w:t>Определять тип и структурно-композиционные особенности текста. Получать самое общее представление о содержании текста, прогнозировать его содержание по заголовку, известным понятиям, терминам, географическим названиям, именам собственным</w:t>
            </w:r>
          </w:p>
        </w:tc>
      </w:tr>
      <w:tr w:rsidR="000E28F8" w:rsidRPr="00D57308" w:rsidTr="005E0E23">
        <w:trPr>
          <w:jc w:val="center"/>
        </w:trPr>
        <w:tc>
          <w:tcPr>
            <w:tcW w:w="2662" w:type="dxa"/>
          </w:tcPr>
          <w:p w:rsidR="000E28F8" w:rsidRPr="00D57308" w:rsidRDefault="000E28F8" w:rsidP="005E0E23">
            <w:pPr>
              <w:pStyle w:val="af3"/>
              <w:widowControl w:val="0"/>
              <w:spacing w:after="0"/>
              <w:jc w:val="both"/>
              <w:rPr>
                <w:b/>
              </w:rPr>
            </w:pPr>
            <w:r w:rsidRPr="00D57308">
              <w:rPr>
                <w:b/>
              </w:rPr>
              <w:t>Поисковое</w:t>
            </w:r>
          </w:p>
        </w:tc>
        <w:tc>
          <w:tcPr>
            <w:tcW w:w="7511" w:type="dxa"/>
          </w:tcPr>
          <w:p w:rsidR="000E28F8" w:rsidRPr="00D57308" w:rsidRDefault="000E28F8" w:rsidP="005E0E23">
            <w:pPr>
              <w:pStyle w:val="af3"/>
              <w:widowControl w:val="0"/>
              <w:spacing w:after="0"/>
              <w:jc w:val="both"/>
            </w:pPr>
            <w:r w:rsidRPr="00D57308">
              <w:t xml:space="preserve">Извлекать из текста наиболее важную информацию. Находить информацию, относящуюся к определенной теме или отвечающую определенным критериям. </w:t>
            </w:r>
            <w:r w:rsidRPr="00D57308">
              <w:br/>
              <w:t>Находить фрагменты текста, требующие детального изучения. Группировать информацию по определенным признакам</w:t>
            </w:r>
          </w:p>
        </w:tc>
      </w:tr>
      <w:tr w:rsidR="000E28F8" w:rsidRPr="00D57308" w:rsidTr="005E0E23">
        <w:trPr>
          <w:jc w:val="center"/>
        </w:trPr>
        <w:tc>
          <w:tcPr>
            <w:tcW w:w="2662" w:type="dxa"/>
          </w:tcPr>
          <w:p w:rsidR="000E28F8" w:rsidRPr="00D57308" w:rsidRDefault="000E28F8" w:rsidP="005E0E23">
            <w:pPr>
              <w:pStyle w:val="af3"/>
              <w:widowControl w:val="0"/>
              <w:spacing w:after="0"/>
              <w:jc w:val="both"/>
              <w:rPr>
                <w:b/>
              </w:rPr>
            </w:pPr>
            <w:r w:rsidRPr="00D57308">
              <w:rPr>
                <w:b/>
              </w:rPr>
              <w:t>Ознакомительное</w:t>
            </w:r>
          </w:p>
        </w:tc>
        <w:tc>
          <w:tcPr>
            <w:tcW w:w="7511" w:type="dxa"/>
          </w:tcPr>
          <w:p w:rsidR="000E28F8" w:rsidRPr="00D57308" w:rsidRDefault="000E28F8" w:rsidP="005E0E23">
            <w:pPr>
              <w:pStyle w:val="af3"/>
              <w:widowControl w:val="0"/>
              <w:spacing w:after="0"/>
              <w:jc w:val="both"/>
            </w:pPr>
            <w:r w:rsidRPr="00D57308">
              <w:t>Использовать полученную информацию в других видах деятельности (например, в докладе, учебном проекте, ролевой игре). Понимать основное содержание текста, определять его главную мысль. Оценивать и интерпретировать содержание текста, высказывать свое отношение к нему</w:t>
            </w:r>
          </w:p>
        </w:tc>
      </w:tr>
      <w:tr w:rsidR="000E28F8" w:rsidRPr="00D57308" w:rsidTr="005E0E23">
        <w:trPr>
          <w:jc w:val="center"/>
        </w:trPr>
        <w:tc>
          <w:tcPr>
            <w:tcW w:w="2662" w:type="dxa"/>
          </w:tcPr>
          <w:p w:rsidR="000E28F8" w:rsidRPr="00D57308" w:rsidRDefault="000E28F8" w:rsidP="005E0E23">
            <w:pPr>
              <w:pStyle w:val="af3"/>
              <w:widowControl w:val="0"/>
              <w:spacing w:after="0"/>
              <w:jc w:val="both"/>
              <w:rPr>
                <w:b/>
              </w:rPr>
            </w:pPr>
            <w:r w:rsidRPr="00D57308">
              <w:rPr>
                <w:b/>
              </w:rPr>
              <w:t>Изучающее</w:t>
            </w:r>
          </w:p>
        </w:tc>
        <w:tc>
          <w:tcPr>
            <w:tcW w:w="7511" w:type="dxa"/>
          </w:tcPr>
          <w:p w:rsidR="000E28F8" w:rsidRPr="00D57308" w:rsidRDefault="000E28F8" w:rsidP="005E0E23">
            <w:pPr>
              <w:pStyle w:val="af3"/>
              <w:widowControl w:val="0"/>
              <w:spacing w:after="0"/>
              <w:jc w:val="both"/>
            </w:pPr>
            <w:r w:rsidRPr="00D57308">
              <w:t xml:space="preserve">Обобщать информацию, полученную из текста, классифицировать ее, делать выводы. Использовать полученную информацию в других видах деятельности (например, в докладе, учебном проекте, ролевой игре). Полно и точно понимать содержание текста, в том числе с помощью словаря.Оценивать и интерпретировать содержание текста, высказывать свое отношение к нему. Обобщать информацию, полученную из текста, классифицировать ее, делать выводы. Отделять объективную информацию от субъективной. Устанавливать причинно-следственные связи. </w:t>
            </w:r>
            <w:r w:rsidRPr="00D57308">
              <w:br/>
              <w:t xml:space="preserve">Извлекать необходимую информацию. </w:t>
            </w:r>
            <w:r w:rsidRPr="00D57308">
              <w:br/>
              <w:t xml:space="preserve">Составлять реферат, аннотацию текста. </w:t>
            </w:r>
            <w:r w:rsidRPr="00D57308">
              <w:br/>
              <w:t>Составлять таблицу, схему с использованием информации из текста</w:t>
            </w:r>
          </w:p>
        </w:tc>
      </w:tr>
      <w:tr w:rsidR="000E28F8" w:rsidRPr="00D57308" w:rsidTr="005E0E23">
        <w:trPr>
          <w:jc w:val="center"/>
        </w:trPr>
        <w:tc>
          <w:tcPr>
            <w:tcW w:w="2662" w:type="dxa"/>
          </w:tcPr>
          <w:p w:rsidR="000E28F8" w:rsidRPr="00D57308" w:rsidRDefault="000E28F8" w:rsidP="005E0E23">
            <w:pPr>
              <w:pStyle w:val="af3"/>
              <w:widowControl w:val="0"/>
              <w:spacing w:after="0"/>
              <w:jc w:val="both"/>
              <w:rPr>
                <w:b/>
              </w:rPr>
            </w:pPr>
            <w:r w:rsidRPr="00D57308">
              <w:rPr>
                <w:b/>
              </w:rPr>
              <w:t>Письмо</w:t>
            </w:r>
          </w:p>
        </w:tc>
        <w:tc>
          <w:tcPr>
            <w:tcW w:w="7511" w:type="dxa"/>
          </w:tcPr>
          <w:p w:rsidR="000E28F8" w:rsidRPr="00D57308" w:rsidRDefault="000E28F8" w:rsidP="005E0E23">
            <w:pPr>
              <w:pStyle w:val="af3"/>
              <w:widowControl w:val="0"/>
              <w:spacing w:after="0"/>
              <w:jc w:val="both"/>
            </w:pPr>
            <w:r w:rsidRPr="00D57308">
              <w:t xml:space="preserve">Описывать различные события, факты, явления, комментировать их, делать обобщения и выводы. Выражать и обосновывать свою точку зрения с использованием эмоционально-оценочных средств. Использовать образец в качестве опоры для составления собственного текста (например, справочного или </w:t>
            </w:r>
            <w:r w:rsidRPr="00D57308">
              <w:lastRenderedPageBreak/>
              <w:t>энциклопедического характера). Писать письма и заявления, в том числе электронные, личного и делового характера с соблюдением правил оформления таких писем.Запрашивать интересующую информацию.Заполнять анкеты, бланки сведениями личного или делового характера, числовыми данными. Составлять резюме.Составлять рекламные объявления.Составлять описания вакансий.Составлять несложные рецепты приготовления блюд.оставлять простые технические спецификации, инструкции по эксплуатации.Составлять расписание на день, списки дел, покупок и др.Писать сценарии, программы, планы различных мероприятий (например, экскурсии, урока, лекции). Фиксировать основные сведения в процессе чтения или прослушивания текста, в том числе в виде таблицы, схемы, графика.Составлять развернутый план, конспект, реферат, аннотацию устного выступления или печатного текста, в том числе для дальнейшего использования в устной и письменной речи (например, в докладах, интервью, собеседованиях, совещаниях, переговорах). Делать письменный пересказ текста; писать эссе (содержащие описание, повествование, рассуждение), обзоры, рецензии.Составлять буклет, брошюру, каталог (например, с туристической информацией, меню, сводом правил).Готовить текст презентации с использованием технических средств</w:t>
            </w:r>
          </w:p>
        </w:tc>
      </w:tr>
      <w:tr w:rsidR="000E28F8" w:rsidRPr="00D57308" w:rsidTr="005E0E23">
        <w:trPr>
          <w:jc w:val="center"/>
        </w:trPr>
        <w:tc>
          <w:tcPr>
            <w:tcW w:w="10173" w:type="dxa"/>
            <w:gridSpan w:val="2"/>
          </w:tcPr>
          <w:p w:rsidR="000E28F8" w:rsidRPr="00D57308" w:rsidRDefault="000E28F8" w:rsidP="005E0E23">
            <w:pPr>
              <w:pStyle w:val="af3"/>
              <w:widowControl w:val="0"/>
              <w:spacing w:after="0"/>
              <w:jc w:val="both"/>
            </w:pPr>
            <w:r w:rsidRPr="00D57308">
              <w:lastRenderedPageBreak/>
              <w:t xml:space="preserve">                                       Речевые навыки и умения</w:t>
            </w:r>
          </w:p>
        </w:tc>
      </w:tr>
      <w:tr w:rsidR="000E28F8" w:rsidRPr="00D57308" w:rsidTr="005E0E23">
        <w:trPr>
          <w:jc w:val="center"/>
        </w:trPr>
        <w:tc>
          <w:tcPr>
            <w:tcW w:w="2662" w:type="dxa"/>
          </w:tcPr>
          <w:p w:rsidR="000E28F8" w:rsidRPr="00D57308" w:rsidRDefault="000E28F8" w:rsidP="005E0E23">
            <w:pPr>
              <w:pStyle w:val="af3"/>
              <w:widowControl w:val="0"/>
              <w:spacing w:after="0"/>
              <w:jc w:val="both"/>
              <w:rPr>
                <w:b/>
              </w:rPr>
            </w:pPr>
            <w:r w:rsidRPr="00D57308">
              <w:rPr>
                <w:b/>
              </w:rPr>
              <w:t>Лексические навыки</w:t>
            </w:r>
          </w:p>
        </w:tc>
        <w:tc>
          <w:tcPr>
            <w:tcW w:w="7511" w:type="dxa"/>
          </w:tcPr>
          <w:p w:rsidR="000E28F8" w:rsidRPr="00D57308" w:rsidRDefault="000E28F8" w:rsidP="005E0E23">
            <w:pPr>
              <w:pStyle w:val="af3"/>
              <w:widowControl w:val="0"/>
              <w:spacing w:after="0"/>
              <w:jc w:val="both"/>
            </w:pPr>
            <w:r w:rsidRPr="00D57308">
              <w:t>Правильно употреблять лексику в зависимости от коммуникативного намерения; обладать быстрой реакцией при выборе лексических единиц. Правильно сочетать слова в синтагмах и предложениях. Использовать служебные слова для организации сочинительной и подчинительной связи в предложении, а также логической связи предложений в устном и письменном тексте (first(ly), second(ly), finally, at last, on the one hand, on the other hand, however, so, therefore и др.).Выбирать наиболее подходящий или корректный для конкретной ситуации синоним или антоним (например, plump, big, но не fat при описании чужой внешности; broad/wideavenue, но broad shoulders; healthy — ill (BrE), sick (AmE)).Распознавать на письме и в речевом потоке изученные лексические единицы.Определять значения и грамматическую функцию слов, опираясь на правила словообразования в английском языке (аффиксация, конверсия, заимствование).Различать сходные по написанию и звучанию слова.Пользоваться контекстом, прогнозированием и речевой догадкой при восприятии письменных и устных текстов.Определять происхождение слов с помощью словаря (Olympiad, gym, piano, laptop, computer и др.).Уметь расшифровывать некоторые аббревиатуры (G8, UN, EU, WTO, NATO и др.)</w:t>
            </w:r>
          </w:p>
        </w:tc>
      </w:tr>
      <w:tr w:rsidR="000E28F8" w:rsidRPr="00D57308" w:rsidTr="005E0E23">
        <w:trPr>
          <w:jc w:val="center"/>
        </w:trPr>
        <w:tc>
          <w:tcPr>
            <w:tcW w:w="2662" w:type="dxa"/>
          </w:tcPr>
          <w:p w:rsidR="000E28F8" w:rsidRPr="00D57308" w:rsidRDefault="000E28F8" w:rsidP="005E0E23">
            <w:pPr>
              <w:pStyle w:val="af3"/>
              <w:widowControl w:val="0"/>
              <w:spacing w:after="0"/>
              <w:jc w:val="both"/>
              <w:rPr>
                <w:b/>
              </w:rPr>
            </w:pPr>
            <w:r w:rsidRPr="00D57308">
              <w:rPr>
                <w:b/>
              </w:rPr>
              <w:t>Грамматические умения</w:t>
            </w:r>
          </w:p>
        </w:tc>
        <w:tc>
          <w:tcPr>
            <w:tcW w:w="7511" w:type="dxa"/>
          </w:tcPr>
          <w:p w:rsidR="000E28F8" w:rsidRPr="00D57308" w:rsidRDefault="000E28F8" w:rsidP="005E0E23">
            <w:pPr>
              <w:pStyle w:val="af3"/>
              <w:widowControl w:val="0"/>
              <w:spacing w:after="0"/>
              <w:jc w:val="both"/>
            </w:pPr>
            <w:r w:rsidRPr="00D57308">
              <w:t xml:space="preserve">Знать основные различия систем английского и русского языков: наличие грамматических явлений, не присущих русскому языку • (артикль, герундий и др.); </w:t>
            </w:r>
            <w:r w:rsidRPr="00D57308">
              <w:br/>
              <w:t xml:space="preserve">различия в общих для обоих языков грамматических явлениях •(род существительных, притяжательный падеж, видовременные формы, построение отрицательных и вопросительных </w:t>
            </w:r>
            <w:r w:rsidRPr="00D57308">
              <w:lastRenderedPageBreak/>
              <w:t>предложений, порядок членов предложения и др.).Правильно пользоваться основными грамматическими средствами английского языка (средства атрибуции, выражения количества, сравнения, модальности, образа и цели действия, выражения просьбы, совета и др.). Формулировать грамматические правила, в том числе с использованием графической опоры (образца, схемы, таблицы). Распознавать, образовывать и правильно употреблять в речи основные морфологические формы и синтаксические конструкции в зависимости от ситуации общения (например, сокращенные формы, широко употребительные в разговорной речи и имеющие ограниченное применение в официальной речи). Знать особенности грамматического оформления устных и письменных текстов; уметь изменять грамматическое оформление высказывания в зависимости от коммуникативного намерения. Различать сходные по форме и звучанию грамматические явления (например, причастие II и сказуемое в Past Simple, причастие I и герундий, притяжательное местоимение и личное местоимение + is в сокращенной форме при восприятии на слух: his — he’s и др.). Прогнозировать грамматические формы незнакомого слова или конструкции, зная правило их образования либо сопоставляя с формами известного слова или конструкции (например, прогнозирование формы множественного числа существительного по окончании его начальной формы). Определять структуру простого и сложного предложения, устанавливать логические, временные, причинно-следственные, сочинительные, подчинительные и другие связи и отношения между элементами предложения и текста</w:t>
            </w:r>
          </w:p>
        </w:tc>
      </w:tr>
      <w:tr w:rsidR="000E28F8" w:rsidRPr="00D57308" w:rsidTr="005E0E23">
        <w:trPr>
          <w:jc w:val="center"/>
        </w:trPr>
        <w:tc>
          <w:tcPr>
            <w:tcW w:w="2662" w:type="dxa"/>
          </w:tcPr>
          <w:p w:rsidR="000E28F8" w:rsidRPr="00D57308" w:rsidRDefault="000E28F8" w:rsidP="005E0E23">
            <w:pPr>
              <w:pStyle w:val="af3"/>
              <w:widowControl w:val="0"/>
              <w:spacing w:after="0"/>
              <w:jc w:val="both"/>
              <w:rPr>
                <w:b/>
              </w:rPr>
            </w:pPr>
            <w:r w:rsidRPr="00D57308">
              <w:rPr>
                <w:b/>
              </w:rPr>
              <w:lastRenderedPageBreak/>
              <w:t>Орфографические навыки</w:t>
            </w:r>
          </w:p>
        </w:tc>
        <w:tc>
          <w:tcPr>
            <w:tcW w:w="7511" w:type="dxa"/>
          </w:tcPr>
          <w:p w:rsidR="000E28F8" w:rsidRPr="00D57308" w:rsidRDefault="000E28F8" w:rsidP="005E0E23">
            <w:pPr>
              <w:pStyle w:val="af3"/>
              <w:widowControl w:val="0"/>
              <w:spacing w:after="0"/>
              <w:jc w:val="both"/>
            </w:pPr>
            <w:r w:rsidRPr="00D57308">
              <w:t xml:space="preserve">Усвоить правописание слов, предназначенных для продуктивного усвоения. Применять правила орфографии и пунктуациив речи. </w:t>
            </w:r>
            <w:r w:rsidRPr="00D57308">
              <w:br/>
              <w:t>Знать основные различия в орфографии и пунктуации британского и американского вариантов английского языка. Проверять написание и перенос слов по словарю</w:t>
            </w:r>
          </w:p>
        </w:tc>
      </w:tr>
      <w:tr w:rsidR="000E28F8" w:rsidRPr="00D57308" w:rsidTr="005E0E23">
        <w:trPr>
          <w:jc w:val="center"/>
        </w:trPr>
        <w:tc>
          <w:tcPr>
            <w:tcW w:w="2662" w:type="dxa"/>
          </w:tcPr>
          <w:p w:rsidR="000E28F8" w:rsidRPr="00D57308" w:rsidRDefault="000E28F8" w:rsidP="005E0E23">
            <w:pPr>
              <w:pStyle w:val="af3"/>
              <w:widowControl w:val="0"/>
              <w:spacing w:after="0"/>
              <w:jc w:val="both"/>
              <w:rPr>
                <w:b/>
              </w:rPr>
            </w:pPr>
            <w:r w:rsidRPr="00D57308">
              <w:rPr>
                <w:b/>
              </w:rPr>
              <w:t>Произносительные навыки</w:t>
            </w:r>
          </w:p>
        </w:tc>
        <w:tc>
          <w:tcPr>
            <w:tcW w:w="7511" w:type="dxa"/>
          </w:tcPr>
          <w:p w:rsidR="000E28F8" w:rsidRPr="00D57308" w:rsidRDefault="000E28F8" w:rsidP="005E0E23">
            <w:pPr>
              <w:pStyle w:val="af3"/>
              <w:widowControl w:val="0"/>
              <w:spacing w:after="0"/>
              <w:jc w:val="both"/>
            </w:pPr>
            <w:r w:rsidRPr="00D57308">
              <w:t xml:space="preserve">Владеть Международным фонетическим алфавитом, уметь читать слова в транскрипционной записи. Знать технику артикулирования отдельных звуков и звукосочетаний.Формулировать правила чтения гласных и согласных букв и буквосочетаний; знать типы слогов.Соблюдать ударения в словах и фразах. </w:t>
            </w:r>
            <w:r w:rsidRPr="00D57308">
              <w:br/>
              <w:t>Знать ритмико-интонационные особенности различных типов предложений: повествовательного; побудительного; вопроси-тельного, включая разделительный и риторический вопросы; восклицательного</w:t>
            </w:r>
          </w:p>
        </w:tc>
      </w:tr>
      <w:tr w:rsidR="000E28F8" w:rsidRPr="00D57308" w:rsidTr="005E0E23">
        <w:trPr>
          <w:jc w:val="center"/>
        </w:trPr>
        <w:tc>
          <w:tcPr>
            <w:tcW w:w="2662" w:type="dxa"/>
          </w:tcPr>
          <w:p w:rsidR="000E28F8" w:rsidRPr="00D57308" w:rsidRDefault="000E28F8" w:rsidP="005E0E23">
            <w:pPr>
              <w:pStyle w:val="af3"/>
              <w:widowControl w:val="0"/>
              <w:spacing w:after="0"/>
              <w:jc w:val="both"/>
              <w:rPr>
                <w:b/>
              </w:rPr>
            </w:pPr>
            <w:r w:rsidRPr="00D57308">
              <w:rPr>
                <w:b/>
              </w:rPr>
              <w:t>Специальные навыки и умения</w:t>
            </w:r>
          </w:p>
        </w:tc>
        <w:tc>
          <w:tcPr>
            <w:tcW w:w="7511" w:type="dxa"/>
          </w:tcPr>
          <w:p w:rsidR="000E28F8" w:rsidRPr="00D57308" w:rsidRDefault="000E28F8" w:rsidP="005E0E23">
            <w:pPr>
              <w:pStyle w:val="af3"/>
              <w:widowControl w:val="0"/>
              <w:spacing w:after="0"/>
              <w:jc w:val="both"/>
            </w:pPr>
            <w:r w:rsidRPr="00D57308">
              <w:t>Пользоваться толковыми, двуязычными словарями и другими справочными материалами, в том числе мультимедийными, а также поисковыми системами и ресурсами в сети Интернет. Составлять ассоциограммы и разрабатывать мнемонические средства для закрепления лексики, запоминания грамматических правил и др.</w:t>
            </w:r>
          </w:p>
        </w:tc>
      </w:tr>
    </w:tbl>
    <w:p w:rsidR="000E28F8" w:rsidRPr="00D57308" w:rsidRDefault="000E28F8" w:rsidP="000E28F8">
      <w:pPr>
        <w:pStyle w:val="a7"/>
        <w:rPr>
          <w:b/>
        </w:rPr>
      </w:pPr>
    </w:p>
    <w:p w:rsidR="000E28F8" w:rsidRPr="00D57308" w:rsidRDefault="000E28F8" w:rsidP="000E28F8">
      <w:pPr>
        <w:ind w:firstLine="709"/>
      </w:pPr>
      <w:r w:rsidRPr="00D57308">
        <w:t xml:space="preserve">Учебная нагрузка </w:t>
      </w:r>
      <w:r w:rsidR="00D57308" w:rsidRPr="00D57308">
        <w:rPr>
          <w:color w:val="000000" w:themeColor="text1"/>
        </w:rPr>
        <w:t>общеобразовательного учебного  предмета</w:t>
      </w:r>
      <w:r w:rsidRPr="00D57308">
        <w:t>:</w:t>
      </w:r>
    </w:p>
    <w:p w:rsidR="000E28F8" w:rsidRPr="00D57308" w:rsidRDefault="000E28F8" w:rsidP="000E28F8">
      <w:pPr>
        <w:ind w:firstLine="709"/>
      </w:pPr>
      <w:r w:rsidRPr="00D57308">
        <w:lastRenderedPageBreak/>
        <w:t xml:space="preserve">максимальная учебная нагрузка – 183 часа, </w:t>
      </w:r>
    </w:p>
    <w:p w:rsidR="000E28F8" w:rsidRPr="00D57308" w:rsidRDefault="000E28F8" w:rsidP="000E28F8">
      <w:pPr>
        <w:ind w:firstLine="709"/>
      </w:pPr>
      <w:r w:rsidRPr="00D57308">
        <w:t>в том числе - обязательная аудиторная учебная нагрузка – 171 час</w:t>
      </w:r>
      <w:r w:rsidR="00407F70" w:rsidRPr="00D57308">
        <w:t>.</w:t>
      </w:r>
    </w:p>
    <w:p w:rsidR="000E28F8" w:rsidRPr="00D57308" w:rsidRDefault="000E28F8" w:rsidP="000E28F8">
      <w:pPr>
        <w:ind w:firstLine="709"/>
      </w:pPr>
      <w:r w:rsidRPr="00D57308">
        <w:rPr>
          <w:b/>
        </w:rPr>
        <w:t>форма промежуточной аттестации:</w:t>
      </w:r>
    </w:p>
    <w:p w:rsidR="000E28F8" w:rsidRPr="00D57308" w:rsidRDefault="000E28F8" w:rsidP="000E28F8">
      <w:pPr>
        <w:ind w:firstLine="709"/>
      </w:pPr>
      <w:r w:rsidRPr="00D57308">
        <w:rPr>
          <w:lang w:eastAsia="ru-RU"/>
        </w:rPr>
        <w:t>экзамен (</w:t>
      </w:r>
      <w:r w:rsidRPr="00D57308">
        <w:rPr>
          <w:lang w:val="en-US"/>
        </w:rPr>
        <w:t>IV</w:t>
      </w:r>
      <w:r w:rsidRPr="00D57308">
        <w:t xml:space="preserve"> семестр</w:t>
      </w:r>
      <w:r w:rsidRPr="00D57308">
        <w:rPr>
          <w:lang w:eastAsia="ru-RU"/>
        </w:rPr>
        <w:t>).</w:t>
      </w:r>
    </w:p>
    <w:p w:rsidR="000E28F8" w:rsidRPr="00D57308" w:rsidRDefault="000E28F8" w:rsidP="000E28F8">
      <w:pPr>
        <w:jc w:val="center"/>
      </w:pPr>
    </w:p>
    <w:p w:rsidR="000E28F8" w:rsidRPr="00D57308" w:rsidRDefault="000E28F8" w:rsidP="000E28F8">
      <w:pPr>
        <w:jc w:val="center"/>
        <w:rPr>
          <w:b/>
        </w:rPr>
      </w:pPr>
      <w:r w:rsidRPr="00D57308">
        <w:t xml:space="preserve">Содержание </w:t>
      </w:r>
      <w:r w:rsidR="00D57308" w:rsidRPr="00D57308">
        <w:t>общеобразовательного учебного  предмета</w:t>
      </w:r>
      <w:r w:rsidRPr="00D57308">
        <w:rPr>
          <w:b/>
        </w:rPr>
        <w:t>:</w:t>
      </w:r>
    </w:p>
    <w:tbl>
      <w:tblPr>
        <w:tblStyle w:val="a9"/>
        <w:tblW w:w="0" w:type="auto"/>
        <w:tblLayout w:type="fixed"/>
        <w:tblLook w:val="04A0"/>
      </w:tblPr>
      <w:tblGrid>
        <w:gridCol w:w="1951"/>
        <w:gridCol w:w="7620"/>
      </w:tblGrid>
      <w:tr w:rsidR="000E28F8" w:rsidRPr="00D57308" w:rsidTr="005E0E23">
        <w:tc>
          <w:tcPr>
            <w:tcW w:w="1951" w:type="dxa"/>
            <w:vAlign w:val="center"/>
          </w:tcPr>
          <w:p w:rsidR="000E28F8" w:rsidRPr="00D57308" w:rsidRDefault="000E28F8" w:rsidP="005E0E23">
            <w:pPr>
              <w:tabs>
                <w:tab w:val="left" w:pos="142"/>
              </w:tabs>
              <w:jc w:val="center"/>
              <w:rPr>
                <w:b/>
              </w:rPr>
            </w:pPr>
            <w:r w:rsidRPr="00D57308">
              <w:rPr>
                <w:b/>
              </w:rPr>
              <w:t>№ темы</w:t>
            </w:r>
          </w:p>
        </w:tc>
        <w:tc>
          <w:tcPr>
            <w:tcW w:w="7620" w:type="dxa"/>
            <w:vAlign w:val="center"/>
          </w:tcPr>
          <w:p w:rsidR="000E28F8" w:rsidRPr="00D57308" w:rsidRDefault="000E28F8" w:rsidP="005E0E23">
            <w:pPr>
              <w:pStyle w:val="3"/>
              <w:tabs>
                <w:tab w:val="left" w:pos="142"/>
              </w:tabs>
              <w:spacing w:before="0" w:after="0" w:line="240" w:lineRule="auto"/>
              <w:jc w:val="center"/>
              <w:outlineLvl w:val="2"/>
              <w:rPr>
                <w:rFonts w:ascii="Times New Roman" w:hAnsi="Times New Roman"/>
                <w:sz w:val="24"/>
                <w:szCs w:val="24"/>
              </w:rPr>
            </w:pPr>
          </w:p>
          <w:p w:rsidR="000E28F8" w:rsidRPr="00D57308" w:rsidRDefault="000E28F8" w:rsidP="005E0E23">
            <w:pPr>
              <w:pStyle w:val="3"/>
              <w:tabs>
                <w:tab w:val="left" w:pos="142"/>
              </w:tabs>
              <w:spacing w:before="0" w:after="0" w:line="240" w:lineRule="auto"/>
              <w:jc w:val="center"/>
              <w:outlineLvl w:val="2"/>
              <w:rPr>
                <w:rFonts w:ascii="Times New Roman" w:hAnsi="Times New Roman"/>
                <w:sz w:val="24"/>
                <w:szCs w:val="24"/>
              </w:rPr>
            </w:pPr>
            <w:r w:rsidRPr="00D57308">
              <w:rPr>
                <w:rFonts w:ascii="Times New Roman" w:hAnsi="Times New Roman"/>
                <w:sz w:val="24"/>
                <w:szCs w:val="24"/>
              </w:rPr>
              <w:t>Наименование разделов и тем занятий</w:t>
            </w:r>
          </w:p>
          <w:p w:rsidR="000E28F8" w:rsidRPr="00D57308" w:rsidRDefault="000E28F8" w:rsidP="005E0E23"/>
        </w:tc>
      </w:tr>
      <w:tr w:rsidR="000E28F8" w:rsidRPr="00D57308" w:rsidTr="005E0E23">
        <w:tc>
          <w:tcPr>
            <w:tcW w:w="1951" w:type="dxa"/>
          </w:tcPr>
          <w:p w:rsidR="000E28F8" w:rsidRPr="00D57308" w:rsidRDefault="000E28F8" w:rsidP="005E0E23">
            <w:pPr>
              <w:rPr>
                <w:b/>
              </w:rPr>
            </w:pPr>
          </w:p>
        </w:tc>
        <w:tc>
          <w:tcPr>
            <w:tcW w:w="7620" w:type="dxa"/>
          </w:tcPr>
          <w:p w:rsidR="000E28F8" w:rsidRPr="00D57308" w:rsidRDefault="000E28F8" w:rsidP="005E0E23">
            <w:pPr>
              <w:rPr>
                <w:b/>
              </w:rPr>
            </w:pPr>
            <w:r w:rsidRPr="00D57308">
              <w:rPr>
                <w:b/>
                <w:lang w:val="en-US"/>
              </w:rPr>
              <w:t>I</w:t>
            </w:r>
            <w:r w:rsidRPr="00D57308">
              <w:rPr>
                <w:b/>
              </w:rPr>
              <w:t xml:space="preserve"> семестр</w:t>
            </w:r>
          </w:p>
        </w:tc>
      </w:tr>
      <w:tr w:rsidR="000E28F8" w:rsidRPr="00D57308" w:rsidTr="005E0E23">
        <w:tc>
          <w:tcPr>
            <w:tcW w:w="1951" w:type="dxa"/>
          </w:tcPr>
          <w:p w:rsidR="000E28F8" w:rsidRPr="00D57308" w:rsidRDefault="000E28F8" w:rsidP="005E0E23">
            <w:pPr>
              <w:ind w:left="360"/>
            </w:pPr>
          </w:p>
        </w:tc>
        <w:tc>
          <w:tcPr>
            <w:tcW w:w="7620" w:type="dxa"/>
          </w:tcPr>
          <w:p w:rsidR="000E28F8" w:rsidRPr="00D57308" w:rsidRDefault="000E28F8" w:rsidP="005E0E23">
            <w:r w:rsidRPr="00D57308">
              <w:rPr>
                <w:b/>
                <w:i/>
              </w:rPr>
              <w:t>Введение</w:t>
            </w:r>
          </w:p>
        </w:tc>
      </w:tr>
      <w:tr w:rsidR="000E28F8" w:rsidRPr="00D57308" w:rsidTr="005E0E23">
        <w:tc>
          <w:tcPr>
            <w:tcW w:w="1951" w:type="dxa"/>
          </w:tcPr>
          <w:p w:rsidR="000E28F8" w:rsidRPr="00D57308" w:rsidRDefault="000E28F8" w:rsidP="005E0E23">
            <w:pPr>
              <w:ind w:left="360"/>
            </w:pPr>
            <w:r w:rsidRPr="00D57308">
              <w:t>1.</w:t>
            </w:r>
          </w:p>
        </w:tc>
        <w:tc>
          <w:tcPr>
            <w:tcW w:w="7620" w:type="dxa"/>
          </w:tcPr>
          <w:p w:rsidR="000E28F8" w:rsidRPr="00D57308" w:rsidRDefault="000E28F8" w:rsidP="005E0E23">
            <w:r w:rsidRPr="00D57308">
              <w:t>Приветствие, прощание, представление себя и других людей в официальной и неофициальной обстановке.</w:t>
            </w:r>
          </w:p>
        </w:tc>
      </w:tr>
      <w:tr w:rsidR="000E28F8" w:rsidRPr="00D57308" w:rsidTr="005E0E23">
        <w:tc>
          <w:tcPr>
            <w:tcW w:w="1951" w:type="dxa"/>
          </w:tcPr>
          <w:p w:rsidR="000E28F8" w:rsidRPr="00D57308" w:rsidRDefault="000E28F8" w:rsidP="005E0E23">
            <w:pPr>
              <w:ind w:left="360"/>
            </w:pPr>
            <w:r w:rsidRPr="00D57308">
              <w:t>2.</w:t>
            </w:r>
          </w:p>
        </w:tc>
        <w:tc>
          <w:tcPr>
            <w:tcW w:w="7620" w:type="dxa"/>
          </w:tcPr>
          <w:p w:rsidR="000E28F8" w:rsidRPr="00D57308" w:rsidRDefault="000E28F8" w:rsidP="005E0E23">
            <w:r w:rsidRPr="00D57308">
              <w:t>Описание человека (внешность, национальность, образование, личные качества, род занятий, должность, место работы и др).</w:t>
            </w:r>
          </w:p>
        </w:tc>
      </w:tr>
      <w:tr w:rsidR="000E28F8" w:rsidRPr="00D57308" w:rsidTr="005E0E23">
        <w:tc>
          <w:tcPr>
            <w:tcW w:w="1951" w:type="dxa"/>
          </w:tcPr>
          <w:p w:rsidR="000E28F8" w:rsidRPr="00D57308" w:rsidRDefault="000E28F8" w:rsidP="005E0E23">
            <w:pPr>
              <w:ind w:left="360"/>
            </w:pPr>
            <w:r w:rsidRPr="00D57308">
              <w:t>3.</w:t>
            </w:r>
          </w:p>
        </w:tc>
        <w:tc>
          <w:tcPr>
            <w:tcW w:w="7620" w:type="dxa"/>
          </w:tcPr>
          <w:p w:rsidR="000E28F8" w:rsidRPr="00D57308" w:rsidRDefault="000E28F8" w:rsidP="005E0E23">
            <w:r w:rsidRPr="00D57308">
              <w:t>Семья и семейные отношения, домашние обязанности.</w:t>
            </w:r>
          </w:p>
        </w:tc>
      </w:tr>
      <w:tr w:rsidR="000E28F8" w:rsidRPr="00D57308" w:rsidTr="005E0E23">
        <w:tc>
          <w:tcPr>
            <w:tcW w:w="1951" w:type="dxa"/>
          </w:tcPr>
          <w:p w:rsidR="000E28F8" w:rsidRPr="00D57308" w:rsidRDefault="000E28F8" w:rsidP="005E0E23">
            <w:pPr>
              <w:ind w:left="360"/>
            </w:pPr>
            <w:r w:rsidRPr="00D57308">
              <w:t>4.</w:t>
            </w:r>
          </w:p>
        </w:tc>
        <w:tc>
          <w:tcPr>
            <w:tcW w:w="7620" w:type="dxa"/>
          </w:tcPr>
          <w:p w:rsidR="000E28F8" w:rsidRPr="00D57308" w:rsidRDefault="000E28F8" w:rsidP="005E0E23">
            <w:r w:rsidRPr="00D57308">
              <w:t>Описание жилища и учебного заведения (здание, обстановка, условия жизни, техника, оборудование).</w:t>
            </w:r>
          </w:p>
        </w:tc>
      </w:tr>
      <w:tr w:rsidR="000E28F8" w:rsidRPr="00D57308" w:rsidTr="005E0E23">
        <w:tc>
          <w:tcPr>
            <w:tcW w:w="1951" w:type="dxa"/>
          </w:tcPr>
          <w:p w:rsidR="000E28F8" w:rsidRPr="00D57308" w:rsidRDefault="000E28F8" w:rsidP="005E0E23">
            <w:pPr>
              <w:ind w:left="360"/>
            </w:pPr>
            <w:r w:rsidRPr="00D57308">
              <w:t>5.</w:t>
            </w:r>
          </w:p>
        </w:tc>
        <w:tc>
          <w:tcPr>
            <w:tcW w:w="7620" w:type="dxa"/>
          </w:tcPr>
          <w:p w:rsidR="000E28F8" w:rsidRPr="00D57308" w:rsidRDefault="000E28F8" w:rsidP="005E0E23">
            <w:r w:rsidRPr="00D57308">
              <w:t>Распорядок дня студента колледжа</w:t>
            </w:r>
          </w:p>
        </w:tc>
      </w:tr>
      <w:tr w:rsidR="000E28F8" w:rsidRPr="00D57308" w:rsidTr="005E0E23">
        <w:tc>
          <w:tcPr>
            <w:tcW w:w="1951" w:type="dxa"/>
          </w:tcPr>
          <w:p w:rsidR="000E28F8" w:rsidRPr="00D57308" w:rsidRDefault="000E28F8" w:rsidP="005E0E23">
            <w:pPr>
              <w:ind w:left="360"/>
            </w:pPr>
            <w:r w:rsidRPr="00D57308">
              <w:t>6.</w:t>
            </w:r>
          </w:p>
        </w:tc>
        <w:tc>
          <w:tcPr>
            <w:tcW w:w="7620" w:type="dxa"/>
          </w:tcPr>
          <w:p w:rsidR="000E28F8" w:rsidRPr="00D57308" w:rsidRDefault="000E28F8" w:rsidP="005E0E23">
            <w:r w:rsidRPr="00D57308">
              <w:t>Хобби, досуг.</w:t>
            </w:r>
          </w:p>
        </w:tc>
      </w:tr>
      <w:tr w:rsidR="000E28F8" w:rsidRPr="00D57308" w:rsidTr="005E0E23">
        <w:tc>
          <w:tcPr>
            <w:tcW w:w="1951" w:type="dxa"/>
          </w:tcPr>
          <w:p w:rsidR="000E28F8" w:rsidRPr="00D57308" w:rsidRDefault="000E28F8" w:rsidP="005E0E23">
            <w:pPr>
              <w:pStyle w:val="a7"/>
            </w:pPr>
          </w:p>
        </w:tc>
        <w:tc>
          <w:tcPr>
            <w:tcW w:w="7620" w:type="dxa"/>
          </w:tcPr>
          <w:p w:rsidR="000E28F8" w:rsidRPr="00D57308" w:rsidRDefault="000E28F8" w:rsidP="005E0E23">
            <w:pPr>
              <w:rPr>
                <w:b/>
              </w:rPr>
            </w:pPr>
            <w:r w:rsidRPr="00D57308">
              <w:rPr>
                <w:b/>
                <w:lang w:val="en-US"/>
              </w:rPr>
              <w:t>II</w:t>
            </w:r>
            <w:r w:rsidRPr="00D57308">
              <w:rPr>
                <w:b/>
              </w:rPr>
              <w:t xml:space="preserve"> семестр</w:t>
            </w:r>
          </w:p>
        </w:tc>
      </w:tr>
      <w:tr w:rsidR="000E28F8" w:rsidRPr="00D57308" w:rsidTr="005E0E23">
        <w:tc>
          <w:tcPr>
            <w:tcW w:w="1951" w:type="dxa"/>
          </w:tcPr>
          <w:p w:rsidR="000E28F8" w:rsidRPr="00D57308" w:rsidRDefault="00D57308" w:rsidP="005E0E23">
            <w:pPr>
              <w:ind w:left="360"/>
            </w:pPr>
            <w:r>
              <w:t>7.</w:t>
            </w:r>
          </w:p>
        </w:tc>
        <w:tc>
          <w:tcPr>
            <w:tcW w:w="7620" w:type="dxa"/>
          </w:tcPr>
          <w:p w:rsidR="000E28F8" w:rsidRPr="00D57308" w:rsidRDefault="000E28F8" w:rsidP="005E0E23">
            <w:r w:rsidRPr="00D57308">
              <w:t>Хобби, досуг.</w:t>
            </w:r>
          </w:p>
        </w:tc>
      </w:tr>
      <w:tr w:rsidR="000E28F8" w:rsidRPr="00D57308" w:rsidTr="005E0E23">
        <w:tc>
          <w:tcPr>
            <w:tcW w:w="1951" w:type="dxa"/>
          </w:tcPr>
          <w:p w:rsidR="000E28F8" w:rsidRPr="00D57308" w:rsidRDefault="00D57308" w:rsidP="005E0E23">
            <w:pPr>
              <w:ind w:left="360"/>
            </w:pPr>
            <w:r>
              <w:t>8.</w:t>
            </w:r>
          </w:p>
        </w:tc>
        <w:tc>
          <w:tcPr>
            <w:tcW w:w="7620" w:type="dxa"/>
          </w:tcPr>
          <w:p w:rsidR="000E28F8" w:rsidRPr="00D57308" w:rsidRDefault="000E28F8" w:rsidP="005E0E23">
            <w:r w:rsidRPr="00D57308">
              <w:t>Описание местоположения объекта (адрес, как найти)</w:t>
            </w:r>
          </w:p>
        </w:tc>
      </w:tr>
      <w:tr w:rsidR="000E28F8" w:rsidRPr="00D57308" w:rsidTr="005E0E23">
        <w:tc>
          <w:tcPr>
            <w:tcW w:w="1951" w:type="dxa"/>
          </w:tcPr>
          <w:p w:rsidR="000E28F8" w:rsidRPr="00D57308" w:rsidRDefault="00D57308" w:rsidP="005E0E23">
            <w:pPr>
              <w:ind w:left="360"/>
            </w:pPr>
            <w:r>
              <w:t>9.</w:t>
            </w:r>
          </w:p>
        </w:tc>
        <w:tc>
          <w:tcPr>
            <w:tcW w:w="7620" w:type="dxa"/>
          </w:tcPr>
          <w:p w:rsidR="000E28F8" w:rsidRPr="00D57308" w:rsidRDefault="00D57308" w:rsidP="005E0E23">
            <w:r w:rsidRPr="00D57308">
              <w:rPr>
                <w:rFonts w:eastAsiaTheme="minorHAnsi"/>
                <w:lang w:eastAsia="en-US"/>
              </w:rPr>
              <w:t>Еда, способы приготовления пищи, традиции питания</w:t>
            </w:r>
          </w:p>
        </w:tc>
      </w:tr>
      <w:tr w:rsidR="000E28F8" w:rsidRPr="00D57308" w:rsidTr="005E0E23">
        <w:tc>
          <w:tcPr>
            <w:tcW w:w="1951" w:type="dxa"/>
          </w:tcPr>
          <w:p w:rsidR="000E28F8" w:rsidRPr="00D57308" w:rsidRDefault="00D57308" w:rsidP="005E0E23">
            <w:pPr>
              <w:ind w:left="360"/>
            </w:pPr>
            <w:r>
              <w:t>10.</w:t>
            </w:r>
          </w:p>
        </w:tc>
        <w:tc>
          <w:tcPr>
            <w:tcW w:w="7620" w:type="dxa"/>
          </w:tcPr>
          <w:p w:rsidR="000E28F8" w:rsidRPr="00D57308" w:rsidRDefault="000E28F8" w:rsidP="005E0E23">
            <w:r w:rsidRPr="00D57308">
              <w:t>Физкультура и спорт, здоровый образ жизни.</w:t>
            </w:r>
          </w:p>
        </w:tc>
      </w:tr>
      <w:tr w:rsidR="000E28F8" w:rsidRPr="00D57308" w:rsidTr="005E0E23">
        <w:tc>
          <w:tcPr>
            <w:tcW w:w="1951" w:type="dxa"/>
          </w:tcPr>
          <w:p w:rsidR="000E28F8" w:rsidRPr="00D57308" w:rsidRDefault="00D57308" w:rsidP="005E0E23">
            <w:pPr>
              <w:ind w:left="360"/>
            </w:pPr>
            <w:r>
              <w:t>10.</w:t>
            </w:r>
          </w:p>
        </w:tc>
        <w:tc>
          <w:tcPr>
            <w:tcW w:w="7620" w:type="dxa"/>
          </w:tcPr>
          <w:p w:rsidR="000E28F8" w:rsidRPr="00D57308" w:rsidRDefault="000E28F8" w:rsidP="005E0E23">
            <w:r w:rsidRPr="00D57308">
              <w:t>Экскурсии и путешествия.</w:t>
            </w:r>
          </w:p>
        </w:tc>
      </w:tr>
      <w:tr w:rsidR="000E28F8" w:rsidRPr="00D57308" w:rsidTr="005E0E23">
        <w:tc>
          <w:tcPr>
            <w:tcW w:w="1951" w:type="dxa"/>
          </w:tcPr>
          <w:p w:rsidR="000E28F8" w:rsidRPr="00D57308" w:rsidRDefault="00D57308" w:rsidP="005E0E23">
            <w:pPr>
              <w:ind w:left="360"/>
            </w:pPr>
            <w:r>
              <w:t>11.</w:t>
            </w:r>
          </w:p>
        </w:tc>
        <w:tc>
          <w:tcPr>
            <w:tcW w:w="7620" w:type="dxa"/>
          </w:tcPr>
          <w:p w:rsidR="000E28F8" w:rsidRPr="00D57308" w:rsidRDefault="000E28F8" w:rsidP="005E0E23">
            <w:r w:rsidRPr="00D57308">
              <w:t>Россия, ее национальные символы, государственное и политическое устройство.</w:t>
            </w:r>
          </w:p>
        </w:tc>
      </w:tr>
      <w:tr w:rsidR="000E28F8" w:rsidRPr="00D57308" w:rsidTr="005E0E23">
        <w:tc>
          <w:tcPr>
            <w:tcW w:w="1951" w:type="dxa"/>
          </w:tcPr>
          <w:p w:rsidR="000E28F8" w:rsidRPr="00D57308" w:rsidRDefault="000E28F8" w:rsidP="005E0E23">
            <w:pPr>
              <w:pStyle w:val="a7"/>
            </w:pPr>
          </w:p>
        </w:tc>
        <w:tc>
          <w:tcPr>
            <w:tcW w:w="7620" w:type="dxa"/>
          </w:tcPr>
          <w:p w:rsidR="000E28F8" w:rsidRPr="00D57308" w:rsidRDefault="000E28F8" w:rsidP="005E0E23">
            <w:pPr>
              <w:rPr>
                <w:b/>
                <w:lang w:val="en-US"/>
              </w:rPr>
            </w:pPr>
            <w:r w:rsidRPr="00D57308">
              <w:rPr>
                <w:b/>
                <w:lang w:val="en-US"/>
              </w:rPr>
              <w:t>III</w:t>
            </w:r>
            <w:r w:rsidRPr="00D57308">
              <w:rPr>
                <w:b/>
              </w:rPr>
              <w:t xml:space="preserve"> семестр</w:t>
            </w:r>
          </w:p>
        </w:tc>
      </w:tr>
      <w:tr w:rsidR="000E28F8" w:rsidRPr="00D57308" w:rsidTr="005E0E23">
        <w:tc>
          <w:tcPr>
            <w:tcW w:w="1951" w:type="dxa"/>
          </w:tcPr>
          <w:p w:rsidR="000E28F8" w:rsidRPr="00D57308" w:rsidRDefault="00D57308" w:rsidP="005E0E23">
            <w:pPr>
              <w:ind w:left="360"/>
            </w:pPr>
            <w:r>
              <w:t>12.</w:t>
            </w:r>
          </w:p>
        </w:tc>
        <w:tc>
          <w:tcPr>
            <w:tcW w:w="7620" w:type="dxa"/>
          </w:tcPr>
          <w:p w:rsidR="000E28F8" w:rsidRPr="00D57308" w:rsidRDefault="000E28F8" w:rsidP="005E0E23">
            <w:r w:rsidRPr="00D57308">
              <w:t>Россия, ее национальные символы, государственное и политическое устройство.</w:t>
            </w:r>
          </w:p>
        </w:tc>
      </w:tr>
      <w:tr w:rsidR="000E28F8" w:rsidRPr="00D57308" w:rsidTr="005E0E23">
        <w:tc>
          <w:tcPr>
            <w:tcW w:w="1951" w:type="dxa"/>
          </w:tcPr>
          <w:p w:rsidR="000E28F8" w:rsidRPr="00D57308" w:rsidRDefault="00D57308" w:rsidP="005E0E23">
            <w:pPr>
              <w:ind w:left="360"/>
            </w:pPr>
            <w:r>
              <w:t>13.</w:t>
            </w:r>
          </w:p>
        </w:tc>
        <w:tc>
          <w:tcPr>
            <w:tcW w:w="7620" w:type="dxa"/>
          </w:tcPr>
          <w:p w:rsidR="000E28F8" w:rsidRPr="00D57308" w:rsidRDefault="000E28F8" w:rsidP="005E0E23">
            <w:r w:rsidRPr="00D57308">
              <w:t>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традиции.</w:t>
            </w:r>
          </w:p>
        </w:tc>
      </w:tr>
      <w:tr w:rsidR="000E28F8" w:rsidRPr="00D57308" w:rsidTr="005E0E23">
        <w:tc>
          <w:tcPr>
            <w:tcW w:w="1951" w:type="dxa"/>
          </w:tcPr>
          <w:p w:rsidR="000E28F8" w:rsidRPr="00D57308" w:rsidRDefault="00D57308" w:rsidP="005E0E23">
            <w:pPr>
              <w:ind w:left="360"/>
            </w:pPr>
            <w:r>
              <w:t>14.</w:t>
            </w:r>
          </w:p>
        </w:tc>
        <w:tc>
          <w:tcPr>
            <w:tcW w:w="7620" w:type="dxa"/>
          </w:tcPr>
          <w:p w:rsidR="000E28F8" w:rsidRPr="00D57308" w:rsidRDefault="000E28F8" w:rsidP="005E0E23">
            <w:pPr>
              <w:rPr>
                <w:rStyle w:val="29pt"/>
                <w:rFonts w:ascii="Times New Roman" w:hAnsi="Times New Roman" w:cs="Times New Roman"/>
                <w:color w:val="auto"/>
                <w:sz w:val="24"/>
                <w:szCs w:val="24"/>
              </w:rPr>
            </w:pPr>
            <w:r w:rsidRPr="00D57308">
              <w:t>Научно-технический прогресс.</w:t>
            </w:r>
          </w:p>
        </w:tc>
      </w:tr>
      <w:tr w:rsidR="000E28F8" w:rsidRPr="00D57308" w:rsidTr="005E0E23">
        <w:tc>
          <w:tcPr>
            <w:tcW w:w="1951" w:type="dxa"/>
          </w:tcPr>
          <w:p w:rsidR="000E28F8" w:rsidRPr="00D57308" w:rsidRDefault="00D57308" w:rsidP="005E0E23">
            <w:pPr>
              <w:ind w:left="360"/>
            </w:pPr>
            <w:r>
              <w:t>15.</w:t>
            </w:r>
          </w:p>
        </w:tc>
        <w:tc>
          <w:tcPr>
            <w:tcW w:w="7620" w:type="dxa"/>
          </w:tcPr>
          <w:p w:rsidR="000E28F8" w:rsidRPr="00D57308" w:rsidRDefault="000E28F8" w:rsidP="005E0E23">
            <w:pPr>
              <w:rPr>
                <w:rStyle w:val="29pt"/>
                <w:rFonts w:ascii="Times New Roman" w:hAnsi="Times New Roman" w:cs="Times New Roman"/>
                <w:color w:val="auto"/>
                <w:sz w:val="24"/>
                <w:szCs w:val="24"/>
              </w:rPr>
            </w:pPr>
            <w:r w:rsidRPr="00D57308">
              <w:t>Человек и природа, экологические проблемы.</w:t>
            </w:r>
          </w:p>
        </w:tc>
      </w:tr>
    </w:tbl>
    <w:p w:rsidR="00A22243" w:rsidRPr="00846194" w:rsidRDefault="00A22243" w:rsidP="00C65CE2">
      <w:pPr>
        <w:jc w:val="center"/>
        <w:rPr>
          <w:b/>
          <w:color w:val="FF0000"/>
        </w:rPr>
      </w:pPr>
    </w:p>
    <w:p w:rsidR="00D3464D" w:rsidRPr="00D57308" w:rsidRDefault="00D3464D" w:rsidP="00D3464D">
      <w:pPr>
        <w:jc w:val="center"/>
      </w:pPr>
      <w:r w:rsidRPr="00D57308">
        <w:rPr>
          <w:b/>
        </w:rPr>
        <w:t>ОУ</w:t>
      </w:r>
      <w:r w:rsidR="00D57308" w:rsidRPr="00D57308">
        <w:rPr>
          <w:b/>
        </w:rPr>
        <w:t>П</w:t>
      </w:r>
      <w:r w:rsidRPr="00D57308">
        <w:rPr>
          <w:b/>
        </w:rPr>
        <w:t>.04. Математика</w:t>
      </w:r>
    </w:p>
    <w:p w:rsidR="00D3464D" w:rsidRPr="00D57308" w:rsidRDefault="00D3464D" w:rsidP="00D3464D">
      <w:pPr>
        <w:jc w:val="center"/>
        <w:rPr>
          <w:b/>
        </w:rPr>
      </w:pPr>
    </w:p>
    <w:p w:rsidR="00D3464D" w:rsidRPr="00D57308" w:rsidRDefault="00D3464D" w:rsidP="00D3464D">
      <w:pPr>
        <w:ind w:firstLine="567"/>
        <w:jc w:val="both"/>
      </w:pPr>
      <w:r w:rsidRPr="00D57308">
        <w:t xml:space="preserve">Освоение содержания </w:t>
      </w:r>
      <w:r w:rsidR="00D57308" w:rsidRPr="00D57308">
        <w:t xml:space="preserve">общеобразовательного учебного  предмета </w:t>
      </w:r>
      <w:r w:rsidRPr="00D57308">
        <w:t>«Математика» обеспечивает достижение студентами следующих результатов:</w:t>
      </w:r>
    </w:p>
    <w:p w:rsidR="00D3464D" w:rsidRPr="00D57308" w:rsidRDefault="00D3464D" w:rsidP="00D3464D">
      <w:pPr>
        <w:jc w:val="both"/>
      </w:pPr>
      <w:r w:rsidRPr="00D57308">
        <w:tab/>
      </w:r>
      <w:r w:rsidRPr="00D57308">
        <w:rPr>
          <w:b/>
        </w:rPr>
        <w:t>личностных:</w:t>
      </w:r>
    </w:p>
    <w:p w:rsidR="00D3464D" w:rsidRPr="00D57308" w:rsidRDefault="00D3464D" w:rsidP="00D3464D">
      <w:pPr>
        <w:jc w:val="both"/>
      </w:pPr>
      <w:r w:rsidRPr="00D57308">
        <w:tab/>
        <w:t>сформированность представлений о математике как универсальном языке науки, средстве моделирования явлений и процессов, идеях и методах математики;</w:t>
      </w:r>
    </w:p>
    <w:p w:rsidR="00D3464D" w:rsidRPr="00D57308" w:rsidRDefault="00D3464D" w:rsidP="00D3464D">
      <w:pPr>
        <w:jc w:val="both"/>
      </w:pPr>
      <w:r w:rsidRPr="00D57308">
        <w:tab/>
        <w:t>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D3464D" w:rsidRPr="00D57308" w:rsidRDefault="00D3464D" w:rsidP="00D3464D">
      <w:pPr>
        <w:jc w:val="both"/>
      </w:pPr>
      <w:r w:rsidRPr="00D57308">
        <w:tab/>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D3464D" w:rsidRPr="00D57308" w:rsidRDefault="00D3464D" w:rsidP="00D3464D">
      <w:pPr>
        <w:jc w:val="both"/>
      </w:pPr>
      <w:r w:rsidRPr="00D57308">
        <w:lastRenderedPageBreak/>
        <w:tab/>
        <w:t>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w:t>
      </w:r>
    </w:p>
    <w:p w:rsidR="00D3464D" w:rsidRPr="00D57308" w:rsidRDefault="00D3464D" w:rsidP="00D3464D">
      <w:pPr>
        <w:jc w:val="both"/>
      </w:pPr>
      <w:r w:rsidRPr="00D57308">
        <w:tab/>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D3464D" w:rsidRPr="00D57308" w:rsidRDefault="00D3464D" w:rsidP="00D3464D">
      <w:pPr>
        <w:jc w:val="both"/>
      </w:pPr>
      <w:r w:rsidRPr="00D57308">
        <w:tab/>
        <w:t>готовность и способность к самостоятельной творческой и ответственной</w:t>
      </w:r>
    </w:p>
    <w:p w:rsidR="00D3464D" w:rsidRPr="00D57308" w:rsidRDefault="00D3464D" w:rsidP="00D3464D">
      <w:pPr>
        <w:jc w:val="both"/>
      </w:pPr>
      <w:r w:rsidRPr="00D57308">
        <w:t>деятельности;</w:t>
      </w:r>
    </w:p>
    <w:p w:rsidR="00D3464D" w:rsidRPr="00D57308" w:rsidRDefault="00D3464D" w:rsidP="00D3464D">
      <w:pPr>
        <w:jc w:val="both"/>
      </w:pPr>
      <w:r w:rsidRPr="00D57308">
        <w:tab/>
        <w:t>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w:t>
      </w:r>
    </w:p>
    <w:p w:rsidR="00D3464D" w:rsidRPr="00D57308" w:rsidRDefault="00D3464D" w:rsidP="00D3464D">
      <w:pPr>
        <w:jc w:val="both"/>
      </w:pPr>
      <w:r w:rsidRPr="00D57308">
        <w:tab/>
        <w:t>отношение к профессиональной деятельности как возможности участия в решении личных, общественных, государственных, общенациональных проблем</w:t>
      </w:r>
    </w:p>
    <w:p w:rsidR="00D3464D" w:rsidRPr="00D57308" w:rsidRDefault="00D3464D" w:rsidP="00D3464D">
      <w:pPr>
        <w:jc w:val="both"/>
        <w:rPr>
          <w:b/>
        </w:rPr>
      </w:pPr>
      <w:r w:rsidRPr="00D57308">
        <w:rPr>
          <w:b/>
        </w:rPr>
        <w:t>метапредметных:</w:t>
      </w:r>
    </w:p>
    <w:p w:rsidR="00D3464D" w:rsidRPr="00D57308" w:rsidRDefault="00D3464D" w:rsidP="00D3464D">
      <w:pPr>
        <w:jc w:val="both"/>
      </w:pPr>
      <w:r w:rsidRPr="00D57308">
        <w:tab/>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D3464D" w:rsidRPr="00D57308" w:rsidRDefault="00D3464D" w:rsidP="00D3464D">
      <w:pPr>
        <w:jc w:val="both"/>
      </w:pPr>
      <w:r w:rsidRPr="00D57308">
        <w:tab/>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D3464D" w:rsidRPr="00D57308" w:rsidRDefault="00D3464D" w:rsidP="00D3464D">
      <w:pPr>
        <w:jc w:val="both"/>
      </w:pPr>
      <w:r w:rsidRPr="00D57308">
        <w:tab/>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D3464D" w:rsidRPr="00D57308" w:rsidRDefault="00D3464D" w:rsidP="00D3464D">
      <w:pPr>
        <w:jc w:val="both"/>
      </w:pPr>
      <w:r w:rsidRPr="00D57308">
        <w:tab/>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D3464D" w:rsidRPr="00D57308" w:rsidRDefault="00D3464D" w:rsidP="00D3464D">
      <w:pPr>
        <w:ind w:firstLine="708"/>
        <w:jc w:val="both"/>
      </w:pPr>
      <w:r w:rsidRPr="00D57308">
        <w:t>владение языковыми средствами: умение ясно, логично и точно излагать свою точку зрения, использовать адекватные языковые средства;</w:t>
      </w:r>
    </w:p>
    <w:p w:rsidR="00D3464D" w:rsidRPr="00D57308" w:rsidRDefault="00D3464D" w:rsidP="00D3464D">
      <w:pPr>
        <w:jc w:val="both"/>
      </w:pPr>
      <w:r w:rsidRPr="00D57308">
        <w:tab/>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w:t>
      </w:r>
    </w:p>
    <w:p w:rsidR="00D3464D" w:rsidRPr="00D57308" w:rsidRDefault="00D3464D" w:rsidP="00D3464D">
      <w:pPr>
        <w:pStyle w:val="a7"/>
        <w:ind w:left="360"/>
        <w:jc w:val="both"/>
      </w:pPr>
      <w:r w:rsidRPr="00D57308">
        <w:tab/>
        <w:t xml:space="preserve">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      </w:t>
      </w:r>
    </w:p>
    <w:p w:rsidR="00D3464D" w:rsidRPr="00D57308" w:rsidRDefault="00D3464D" w:rsidP="00D3464D">
      <w:pPr>
        <w:ind w:firstLine="708"/>
        <w:jc w:val="both"/>
        <w:rPr>
          <w:b/>
        </w:rPr>
      </w:pPr>
      <w:r w:rsidRPr="00D57308">
        <w:rPr>
          <w:b/>
        </w:rPr>
        <w:t>предметных:</w:t>
      </w:r>
    </w:p>
    <w:p w:rsidR="00D3464D" w:rsidRPr="00D57308" w:rsidRDefault="00D3464D" w:rsidP="00D3464D">
      <w:pPr>
        <w:jc w:val="both"/>
      </w:pPr>
      <w:r w:rsidRPr="00D57308">
        <w:tab/>
        <w:t>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p w:rsidR="00D3464D" w:rsidRPr="00D57308" w:rsidRDefault="00D3464D" w:rsidP="00D3464D">
      <w:pPr>
        <w:jc w:val="both"/>
      </w:pPr>
      <w:r w:rsidRPr="00D57308">
        <w:tab/>
        <w:t>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D3464D" w:rsidRPr="00D57308" w:rsidRDefault="00D3464D" w:rsidP="00D3464D">
      <w:pPr>
        <w:jc w:val="both"/>
      </w:pPr>
      <w:r w:rsidRPr="00D57308">
        <w:tab/>
        <w:t>владение методами доказательств и алгоритмов решения, умение их применять, проводить доказательные рассуждения в ходе решения задач;</w:t>
      </w:r>
    </w:p>
    <w:p w:rsidR="00D3464D" w:rsidRPr="00D57308" w:rsidRDefault="00D3464D" w:rsidP="00D3464D">
      <w:pPr>
        <w:jc w:val="both"/>
      </w:pPr>
      <w:r w:rsidRPr="00D57308">
        <w:tab/>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D3464D" w:rsidRPr="00D57308" w:rsidRDefault="00D3464D" w:rsidP="00D3464D">
      <w:pPr>
        <w:jc w:val="both"/>
      </w:pPr>
      <w:r w:rsidRPr="00D57308">
        <w:lastRenderedPageBreak/>
        <w:tab/>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D3464D" w:rsidRPr="00D57308" w:rsidRDefault="00D3464D" w:rsidP="00D3464D">
      <w:pPr>
        <w:jc w:val="both"/>
      </w:pPr>
      <w:r w:rsidRPr="00D57308">
        <w:tab/>
        <w:t>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rsidR="00D3464D" w:rsidRPr="00D57308" w:rsidRDefault="00D3464D" w:rsidP="00D3464D">
      <w:pPr>
        <w:jc w:val="both"/>
      </w:pPr>
      <w:r w:rsidRPr="00D57308">
        <w:tab/>
        <w:t>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D3464D" w:rsidRPr="00D57308" w:rsidRDefault="00D3464D" w:rsidP="00D3464D">
      <w:pPr>
        <w:jc w:val="both"/>
        <w:rPr>
          <w:b/>
        </w:rPr>
      </w:pPr>
      <w:r w:rsidRPr="00D57308">
        <w:tab/>
        <w:t>владение навыками использования готовых компьютерных программ при решении задач.</w:t>
      </w:r>
    </w:p>
    <w:p w:rsidR="00D3464D" w:rsidRPr="00D57308" w:rsidRDefault="00D3464D" w:rsidP="00D3464D">
      <w:pPr>
        <w:widowControl w:val="0"/>
        <w:autoSpaceDE w:val="0"/>
        <w:autoSpaceDN w:val="0"/>
        <w:adjustRightInd w:val="0"/>
        <w:ind w:firstLine="567"/>
        <w:jc w:val="both"/>
      </w:pPr>
      <w:r w:rsidRPr="00D57308">
        <w:tab/>
        <w:t>Для слепых и слабовидящих обучающихся:</w:t>
      </w:r>
    </w:p>
    <w:p w:rsidR="00D3464D" w:rsidRPr="00D57308" w:rsidRDefault="00D3464D" w:rsidP="00D3464D">
      <w:pPr>
        <w:widowControl w:val="0"/>
        <w:autoSpaceDE w:val="0"/>
        <w:autoSpaceDN w:val="0"/>
        <w:adjustRightInd w:val="0"/>
        <w:ind w:firstLine="567"/>
        <w:jc w:val="both"/>
      </w:pPr>
      <w:r w:rsidRPr="00D57308">
        <w:t>овладение правилами записи математических формул и специальных знаков рельефно-точечной системы обозначений Л. Брайля;</w:t>
      </w:r>
    </w:p>
    <w:p w:rsidR="00D3464D" w:rsidRPr="00D57308" w:rsidRDefault="00D3464D" w:rsidP="00D3464D">
      <w:pPr>
        <w:widowControl w:val="0"/>
        <w:autoSpaceDE w:val="0"/>
        <w:autoSpaceDN w:val="0"/>
        <w:adjustRightInd w:val="0"/>
        <w:ind w:firstLine="567"/>
        <w:jc w:val="both"/>
      </w:pPr>
      <w:r w:rsidRPr="00D57308">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D3464D" w:rsidRPr="00D57308" w:rsidRDefault="00D3464D" w:rsidP="00D3464D">
      <w:pPr>
        <w:widowControl w:val="0"/>
        <w:autoSpaceDE w:val="0"/>
        <w:autoSpaceDN w:val="0"/>
        <w:adjustRightInd w:val="0"/>
        <w:ind w:firstLine="567"/>
        <w:jc w:val="both"/>
      </w:pPr>
      <w:r w:rsidRPr="00D57308">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D3464D" w:rsidRPr="00D57308" w:rsidRDefault="00D3464D" w:rsidP="00D3464D">
      <w:pPr>
        <w:widowControl w:val="0"/>
        <w:autoSpaceDE w:val="0"/>
        <w:autoSpaceDN w:val="0"/>
        <w:adjustRightInd w:val="0"/>
        <w:ind w:firstLine="567"/>
        <w:jc w:val="both"/>
      </w:pPr>
      <w:r w:rsidRPr="00D57308">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D3464D" w:rsidRPr="00D57308" w:rsidRDefault="00D3464D" w:rsidP="00D3464D">
      <w:pPr>
        <w:widowControl w:val="0"/>
        <w:autoSpaceDE w:val="0"/>
        <w:autoSpaceDN w:val="0"/>
        <w:adjustRightInd w:val="0"/>
        <w:ind w:firstLine="567"/>
        <w:jc w:val="both"/>
      </w:pPr>
      <w:r w:rsidRPr="00D57308">
        <w:t>Для обучающихся с нарушениями опорно-двигательного аппарата:</w:t>
      </w:r>
    </w:p>
    <w:p w:rsidR="00D3464D" w:rsidRPr="00D57308" w:rsidRDefault="00D3464D" w:rsidP="00D3464D">
      <w:pPr>
        <w:widowControl w:val="0"/>
        <w:autoSpaceDE w:val="0"/>
        <w:autoSpaceDN w:val="0"/>
        <w:adjustRightInd w:val="0"/>
        <w:ind w:firstLine="567"/>
        <w:jc w:val="both"/>
      </w:pPr>
      <w:r w:rsidRPr="00D57308">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D3464D" w:rsidRPr="00D57308" w:rsidRDefault="00D3464D" w:rsidP="00D3464D">
      <w:pPr>
        <w:widowControl w:val="0"/>
        <w:autoSpaceDE w:val="0"/>
        <w:autoSpaceDN w:val="0"/>
        <w:adjustRightInd w:val="0"/>
        <w:ind w:firstLine="567"/>
        <w:jc w:val="both"/>
      </w:pPr>
      <w:r w:rsidRPr="00D57308">
        <w:t>наличие умения использовать персональные средства доступа.</w:t>
      </w:r>
    </w:p>
    <w:p w:rsidR="00D3464D" w:rsidRPr="00D57308" w:rsidRDefault="00D3464D" w:rsidP="00D3464D">
      <w:pPr>
        <w:ind w:left="60"/>
        <w:jc w:val="both"/>
      </w:pPr>
      <w:r w:rsidRPr="00D57308">
        <w:tab/>
        <w:t>Для обучающихся с расстройствами аутистического спектра:</w:t>
      </w:r>
    </w:p>
    <w:p w:rsidR="00D3464D" w:rsidRPr="00D57308" w:rsidRDefault="00D3464D" w:rsidP="00D3464D">
      <w:pPr>
        <w:widowControl w:val="0"/>
        <w:autoSpaceDE w:val="0"/>
        <w:autoSpaceDN w:val="0"/>
        <w:adjustRightInd w:val="0"/>
        <w:ind w:firstLine="709"/>
        <w:jc w:val="both"/>
      </w:pPr>
      <w:r w:rsidRPr="00D57308">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D3464D" w:rsidRPr="00D57308" w:rsidRDefault="00D3464D" w:rsidP="00D3464D">
      <w:pPr>
        <w:jc w:val="both"/>
      </w:pPr>
      <w:r w:rsidRPr="00D57308">
        <w:t xml:space="preserve">            знание своих предпочтений (ограничений) в бытовой сфере и сфере интересов</w:t>
      </w:r>
    </w:p>
    <w:p w:rsidR="00D3464D" w:rsidRPr="00D57308" w:rsidRDefault="00D3464D" w:rsidP="00D3464D">
      <w:pPr>
        <w:widowControl w:val="0"/>
        <w:autoSpaceDE w:val="0"/>
        <w:autoSpaceDN w:val="0"/>
        <w:adjustRightInd w:val="0"/>
        <w:ind w:firstLine="709"/>
        <w:jc w:val="both"/>
      </w:pPr>
    </w:p>
    <w:p w:rsidR="00D3464D" w:rsidRPr="00D57308" w:rsidRDefault="00D3464D" w:rsidP="00D3464D">
      <w:pPr>
        <w:autoSpaceDE w:val="0"/>
        <w:autoSpaceDN w:val="0"/>
        <w:adjustRightInd w:val="0"/>
        <w:ind w:firstLine="567"/>
        <w:jc w:val="center"/>
      </w:pPr>
      <w:r w:rsidRPr="00D57308">
        <w:t>Характеристика основных видов деятельности студентов</w:t>
      </w:r>
    </w:p>
    <w:p w:rsidR="00D3464D" w:rsidRPr="00D57308" w:rsidRDefault="00D3464D" w:rsidP="00D3464D">
      <w:pPr>
        <w:autoSpaceDE w:val="0"/>
        <w:autoSpaceDN w:val="0"/>
        <w:adjustRightInd w:val="0"/>
        <w:ind w:firstLine="567"/>
        <w:jc w:val="center"/>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911"/>
      </w:tblGrid>
      <w:tr w:rsidR="00D3464D" w:rsidRPr="00D57308" w:rsidTr="0038244A">
        <w:tc>
          <w:tcPr>
            <w:tcW w:w="2660" w:type="dxa"/>
            <w:tcBorders>
              <w:top w:val="single" w:sz="4" w:space="0" w:color="000000"/>
              <w:left w:val="single" w:sz="4" w:space="0" w:color="000000"/>
              <w:bottom w:val="single" w:sz="4" w:space="0" w:color="000000"/>
              <w:right w:val="single" w:sz="4" w:space="0" w:color="000000"/>
            </w:tcBorders>
          </w:tcPr>
          <w:p w:rsidR="00D3464D" w:rsidRPr="00D57308" w:rsidRDefault="00D3464D" w:rsidP="0038244A">
            <w:pPr>
              <w:autoSpaceDE w:val="0"/>
              <w:autoSpaceDN w:val="0"/>
              <w:adjustRightInd w:val="0"/>
              <w:jc w:val="center"/>
              <w:rPr>
                <w:bCs/>
              </w:rPr>
            </w:pPr>
            <w:r w:rsidRPr="00D57308">
              <w:rPr>
                <w:bCs/>
              </w:rPr>
              <w:t>Содержание обучения</w:t>
            </w:r>
          </w:p>
          <w:p w:rsidR="00D3464D" w:rsidRPr="00D57308" w:rsidRDefault="00D3464D" w:rsidP="0038244A">
            <w:pPr>
              <w:autoSpaceDE w:val="0"/>
              <w:autoSpaceDN w:val="0"/>
              <w:adjustRightInd w:val="0"/>
              <w:jc w:val="both"/>
              <w:rPr>
                <w:bCs/>
              </w:rPr>
            </w:pPr>
          </w:p>
        </w:tc>
        <w:tc>
          <w:tcPr>
            <w:tcW w:w="6911" w:type="dxa"/>
            <w:tcBorders>
              <w:top w:val="single" w:sz="4" w:space="0" w:color="000000"/>
              <w:left w:val="single" w:sz="4" w:space="0" w:color="000000"/>
              <w:bottom w:val="single" w:sz="4" w:space="0" w:color="000000"/>
              <w:right w:val="single" w:sz="4" w:space="0" w:color="000000"/>
            </w:tcBorders>
            <w:hideMark/>
          </w:tcPr>
          <w:p w:rsidR="00D3464D" w:rsidRPr="00D57308" w:rsidRDefault="00D3464D" w:rsidP="0038244A">
            <w:pPr>
              <w:autoSpaceDE w:val="0"/>
              <w:autoSpaceDN w:val="0"/>
              <w:adjustRightInd w:val="0"/>
              <w:jc w:val="center"/>
              <w:rPr>
                <w:bCs/>
              </w:rPr>
            </w:pPr>
            <w:r w:rsidRPr="00D57308">
              <w:rPr>
                <w:bCs/>
              </w:rPr>
              <w:t>Характеристика основных видов деятельности студентов</w:t>
            </w:r>
          </w:p>
          <w:p w:rsidR="00D3464D" w:rsidRPr="00D57308" w:rsidRDefault="00D3464D" w:rsidP="0038244A">
            <w:pPr>
              <w:autoSpaceDE w:val="0"/>
              <w:autoSpaceDN w:val="0"/>
              <w:adjustRightInd w:val="0"/>
              <w:jc w:val="center"/>
              <w:rPr>
                <w:bCs/>
              </w:rPr>
            </w:pPr>
            <w:r w:rsidRPr="00D57308">
              <w:rPr>
                <w:bCs/>
              </w:rPr>
              <w:t>(на уровне учебных действий)</w:t>
            </w:r>
          </w:p>
        </w:tc>
      </w:tr>
      <w:tr w:rsidR="00D3464D" w:rsidRPr="00D57308" w:rsidTr="0038244A">
        <w:tc>
          <w:tcPr>
            <w:tcW w:w="2660" w:type="dxa"/>
            <w:tcBorders>
              <w:top w:val="single" w:sz="4" w:space="0" w:color="000000"/>
              <w:left w:val="single" w:sz="4" w:space="0" w:color="000000"/>
              <w:bottom w:val="single" w:sz="4" w:space="0" w:color="000000"/>
              <w:right w:val="single" w:sz="4" w:space="0" w:color="000000"/>
            </w:tcBorders>
            <w:hideMark/>
          </w:tcPr>
          <w:p w:rsidR="00D3464D" w:rsidRPr="00D57308" w:rsidRDefault="00D3464D" w:rsidP="0038244A">
            <w:pPr>
              <w:autoSpaceDE w:val="0"/>
              <w:autoSpaceDN w:val="0"/>
              <w:adjustRightInd w:val="0"/>
              <w:jc w:val="both"/>
              <w:rPr>
                <w:bCs/>
              </w:rPr>
            </w:pPr>
            <w:r w:rsidRPr="00D57308">
              <w:rPr>
                <w:bCs/>
              </w:rPr>
              <w:t>Введение</w:t>
            </w:r>
          </w:p>
        </w:tc>
        <w:tc>
          <w:tcPr>
            <w:tcW w:w="6911" w:type="dxa"/>
            <w:tcBorders>
              <w:top w:val="single" w:sz="4" w:space="0" w:color="000000"/>
              <w:left w:val="single" w:sz="4" w:space="0" w:color="000000"/>
              <w:bottom w:val="single" w:sz="4" w:space="0" w:color="000000"/>
              <w:right w:val="single" w:sz="4" w:space="0" w:color="000000"/>
            </w:tcBorders>
            <w:hideMark/>
          </w:tcPr>
          <w:p w:rsidR="00D3464D" w:rsidRPr="00D57308" w:rsidRDefault="00D3464D" w:rsidP="0038244A">
            <w:pPr>
              <w:autoSpaceDE w:val="0"/>
              <w:autoSpaceDN w:val="0"/>
              <w:adjustRightInd w:val="0"/>
              <w:jc w:val="both"/>
              <w:rPr>
                <w:bCs/>
              </w:rPr>
            </w:pPr>
            <w:r w:rsidRPr="00D57308">
              <w:rPr>
                <w:bCs/>
              </w:rPr>
              <w:t>Ознакомление с ролью математики в науке, технике, экономике, информационных технологиях и практической деятельности. Ознакомление с целями и задачами изучения математики при освоении профессий СПО</w:t>
            </w:r>
          </w:p>
        </w:tc>
      </w:tr>
      <w:tr w:rsidR="00D3464D" w:rsidRPr="00D57308" w:rsidTr="0038244A">
        <w:tc>
          <w:tcPr>
            <w:tcW w:w="9571" w:type="dxa"/>
            <w:gridSpan w:val="2"/>
            <w:tcBorders>
              <w:top w:val="single" w:sz="4" w:space="0" w:color="000000"/>
              <w:left w:val="single" w:sz="4" w:space="0" w:color="000000"/>
              <w:bottom w:val="single" w:sz="4" w:space="0" w:color="000000"/>
              <w:right w:val="single" w:sz="4" w:space="0" w:color="000000"/>
            </w:tcBorders>
            <w:hideMark/>
          </w:tcPr>
          <w:p w:rsidR="00D3464D" w:rsidRPr="00D57308" w:rsidRDefault="00D3464D" w:rsidP="0038244A">
            <w:pPr>
              <w:autoSpaceDE w:val="0"/>
              <w:autoSpaceDN w:val="0"/>
              <w:adjustRightInd w:val="0"/>
              <w:jc w:val="center"/>
              <w:rPr>
                <w:bCs/>
              </w:rPr>
            </w:pPr>
            <w:r w:rsidRPr="00D57308">
              <w:rPr>
                <w:bCs/>
              </w:rPr>
              <w:t>АЛГЕБРА</w:t>
            </w:r>
          </w:p>
        </w:tc>
      </w:tr>
      <w:tr w:rsidR="00D3464D" w:rsidRPr="00D57308" w:rsidTr="0038244A">
        <w:tc>
          <w:tcPr>
            <w:tcW w:w="2660" w:type="dxa"/>
            <w:tcBorders>
              <w:top w:val="single" w:sz="4" w:space="0" w:color="000000"/>
              <w:left w:val="single" w:sz="4" w:space="0" w:color="000000"/>
              <w:bottom w:val="single" w:sz="4" w:space="0" w:color="000000"/>
              <w:right w:val="single" w:sz="4" w:space="0" w:color="000000"/>
            </w:tcBorders>
            <w:hideMark/>
          </w:tcPr>
          <w:p w:rsidR="00D3464D" w:rsidRPr="00D57308" w:rsidRDefault="00D3464D" w:rsidP="0038244A">
            <w:pPr>
              <w:autoSpaceDE w:val="0"/>
              <w:autoSpaceDN w:val="0"/>
              <w:adjustRightInd w:val="0"/>
              <w:jc w:val="both"/>
              <w:rPr>
                <w:bCs/>
              </w:rPr>
            </w:pPr>
            <w:r w:rsidRPr="00D57308">
              <w:rPr>
                <w:bCs/>
              </w:rPr>
              <w:t>Развитие понятия о числе</w:t>
            </w:r>
          </w:p>
        </w:tc>
        <w:tc>
          <w:tcPr>
            <w:tcW w:w="6911" w:type="dxa"/>
            <w:tcBorders>
              <w:top w:val="single" w:sz="4" w:space="0" w:color="000000"/>
              <w:left w:val="single" w:sz="4" w:space="0" w:color="000000"/>
              <w:bottom w:val="single" w:sz="4" w:space="0" w:color="000000"/>
              <w:right w:val="single" w:sz="4" w:space="0" w:color="000000"/>
            </w:tcBorders>
            <w:hideMark/>
          </w:tcPr>
          <w:p w:rsidR="00D3464D" w:rsidRPr="00D57308" w:rsidRDefault="00D3464D" w:rsidP="0038244A">
            <w:pPr>
              <w:autoSpaceDE w:val="0"/>
              <w:autoSpaceDN w:val="0"/>
              <w:adjustRightInd w:val="0"/>
              <w:jc w:val="both"/>
              <w:rPr>
                <w:bCs/>
              </w:rPr>
            </w:pPr>
            <w:r w:rsidRPr="00D57308">
              <w:rPr>
                <w:bCs/>
              </w:rPr>
              <w:t>Выполнение арифметических действий над числами, сочетая</w:t>
            </w:r>
          </w:p>
          <w:p w:rsidR="00D3464D" w:rsidRPr="00D57308" w:rsidRDefault="00D3464D" w:rsidP="0038244A">
            <w:pPr>
              <w:autoSpaceDE w:val="0"/>
              <w:autoSpaceDN w:val="0"/>
              <w:adjustRightInd w:val="0"/>
              <w:jc w:val="both"/>
              <w:rPr>
                <w:bCs/>
              </w:rPr>
            </w:pPr>
            <w:r w:rsidRPr="00D57308">
              <w:rPr>
                <w:bCs/>
              </w:rPr>
              <w:t>устные и письменные приемы.</w:t>
            </w:r>
          </w:p>
          <w:p w:rsidR="00D3464D" w:rsidRPr="00D57308" w:rsidRDefault="00D3464D" w:rsidP="0038244A">
            <w:pPr>
              <w:autoSpaceDE w:val="0"/>
              <w:autoSpaceDN w:val="0"/>
              <w:adjustRightInd w:val="0"/>
              <w:jc w:val="both"/>
              <w:rPr>
                <w:bCs/>
              </w:rPr>
            </w:pPr>
            <w:r w:rsidRPr="00D57308">
              <w:rPr>
                <w:bCs/>
              </w:rPr>
              <w:t xml:space="preserve">Нахождение приближенных значений величин и погрешностей вычислений (абсолютной и относительной); сравнение числовых </w:t>
            </w:r>
            <w:r w:rsidRPr="00D57308">
              <w:rPr>
                <w:bCs/>
              </w:rPr>
              <w:lastRenderedPageBreak/>
              <w:t>выражений.</w:t>
            </w:r>
          </w:p>
          <w:p w:rsidR="00D3464D" w:rsidRPr="00D57308" w:rsidRDefault="00D3464D" w:rsidP="0038244A">
            <w:pPr>
              <w:autoSpaceDE w:val="0"/>
              <w:autoSpaceDN w:val="0"/>
              <w:adjustRightInd w:val="0"/>
              <w:jc w:val="both"/>
              <w:rPr>
                <w:bCs/>
              </w:rPr>
            </w:pPr>
            <w:r w:rsidRPr="00D57308">
              <w:rPr>
                <w:bCs/>
              </w:rPr>
              <w:t>Нахождение ошибок в преобразованиях и вычислениях (относится ко всем пунктам программы)</w:t>
            </w:r>
          </w:p>
        </w:tc>
      </w:tr>
      <w:tr w:rsidR="00D3464D" w:rsidRPr="00D57308" w:rsidTr="0038244A">
        <w:tc>
          <w:tcPr>
            <w:tcW w:w="2660" w:type="dxa"/>
            <w:tcBorders>
              <w:top w:val="single" w:sz="4" w:space="0" w:color="000000"/>
              <w:left w:val="single" w:sz="4" w:space="0" w:color="000000"/>
              <w:bottom w:val="single" w:sz="4" w:space="0" w:color="000000"/>
              <w:right w:val="single" w:sz="4" w:space="0" w:color="000000"/>
            </w:tcBorders>
          </w:tcPr>
          <w:p w:rsidR="00D3464D" w:rsidRPr="00D57308" w:rsidRDefault="00D3464D" w:rsidP="0038244A">
            <w:pPr>
              <w:autoSpaceDE w:val="0"/>
              <w:autoSpaceDN w:val="0"/>
              <w:adjustRightInd w:val="0"/>
              <w:rPr>
                <w:bCs/>
              </w:rPr>
            </w:pPr>
            <w:r w:rsidRPr="00D57308">
              <w:rPr>
                <w:bCs/>
              </w:rPr>
              <w:lastRenderedPageBreak/>
              <w:t>Корни, степени, логарифмы</w:t>
            </w:r>
          </w:p>
          <w:p w:rsidR="00D3464D" w:rsidRPr="00D57308" w:rsidRDefault="00D3464D" w:rsidP="0038244A">
            <w:pPr>
              <w:autoSpaceDE w:val="0"/>
              <w:autoSpaceDN w:val="0"/>
              <w:adjustRightInd w:val="0"/>
              <w:jc w:val="both"/>
              <w:rPr>
                <w:bCs/>
              </w:rPr>
            </w:pPr>
          </w:p>
        </w:tc>
        <w:tc>
          <w:tcPr>
            <w:tcW w:w="6911" w:type="dxa"/>
            <w:tcBorders>
              <w:top w:val="single" w:sz="4" w:space="0" w:color="000000"/>
              <w:left w:val="single" w:sz="4" w:space="0" w:color="000000"/>
              <w:bottom w:val="single" w:sz="4" w:space="0" w:color="000000"/>
              <w:right w:val="single" w:sz="4" w:space="0" w:color="000000"/>
            </w:tcBorders>
            <w:hideMark/>
          </w:tcPr>
          <w:p w:rsidR="00D3464D" w:rsidRPr="00D57308" w:rsidRDefault="00D3464D" w:rsidP="0038244A">
            <w:pPr>
              <w:autoSpaceDE w:val="0"/>
              <w:autoSpaceDN w:val="0"/>
              <w:adjustRightInd w:val="0"/>
              <w:jc w:val="both"/>
              <w:rPr>
                <w:bCs/>
              </w:rPr>
            </w:pPr>
            <w:r w:rsidRPr="00D57308">
              <w:rPr>
                <w:bCs/>
              </w:rPr>
              <w:t xml:space="preserve">Ознакомление с понятием корня </w:t>
            </w:r>
            <w:r w:rsidRPr="00D57308">
              <w:rPr>
                <w:bCs/>
                <w:i/>
                <w:iCs/>
              </w:rPr>
              <w:t>n-</w:t>
            </w:r>
            <w:r w:rsidRPr="00D57308">
              <w:rPr>
                <w:bCs/>
              </w:rPr>
              <w:t>й степени, свойствами радикалов и правилами сравнения корней.</w:t>
            </w:r>
          </w:p>
          <w:p w:rsidR="00D3464D" w:rsidRPr="00D57308" w:rsidRDefault="00D3464D" w:rsidP="0038244A">
            <w:pPr>
              <w:autoSpaceDE w:val="0"/>
              <w:autoSpaceDN w:val="0"/>
              <w:adjustRightInd w:val="0"/>
              <w:jc w:val="both"/>
              <w:rPr>
                <w:bCs/>
              </w:rPr>
            </w:pPr>
            <w:r w:rsidRPr="00D57308">
              <w:rPr>
                <w:bCs/>
              </w:rPr>
              <w:t>Формулирование определения корня и свойств корней. Вычисление и сравнение корней, выполнение прикидки значения корня.</w:t>
            </w:r>
          </w:p>
          <w:p w:rsidR="00D3464D" w:rsidRPr="00D57308" w:rsidRDefault="00D3464D" w:rsidP="0038244A">
            <w:pPr>
              <w:autoSpaceDE w:val="0"/>
              <w:autoSpaceDN w:val="0"/>
              <w:adjustRightInd w:val="0"/>
              <w:jc w:val="both"/>
              <w:rPr>
                <w:bCs/>
              </w:rPr>
            </w:pPr>
            <w:r w:rsidRPr="00D57308">
              <w:rPr>
                <w:bCs/>
              </w:rPr>
              <w:t>Преобразование числовых и буквенных выражений, содержащих радикалы.</w:t>
            </w:r>
          </w:p>
          <w:p w:rsidR="00D3464D" w:rsidRPr="00D57308" w:rsidRDefault="00D3464D" w:rsidP="0038244A">
            <w:pPr>
              <w:autoSpaceDE w:val="0"/>
              <w:autoSpaceDN w:val="0"/>
              <w:adjustRightInd w:val="0"/>
              <w:jc w:val="both"/>
              <w:rPr>
                <w:bCs/>
              </w:rPr>
            </w:pPr>
            <w:r w:rsidRPr="00D57308">
              <w:rPr>
                <w:bCs/>
              </w:rPr>
              <w:t>Выполнение расчетов по формулам, содержащим радикалы, осуществляя необходимые подстановки и преобразования.</w:t>
            </w:r>
          </w:p>
          <w:p w:rsidR="00D3464D" w:rsidRPr="00D57308" w:rsidRDefault="00D3464D" w:rsidP="0038244A">
            <w:pPr>
              <w:autoSpaceDE w:val="0"/>
              <w:autoSpaceDN w:val="0"/>
              <w:adjustRightInd w:val="0"/>
              <w:jc w:val="both"/>
              <w:rPr>
                <w:bCs/>
              </w:rPr>
            </w:pPr>
            <w:r w:rsidRPr="00D57308">
              <w:rPr>
                <w:bCs/>
              </w:rPr>
              <w:t>Определение равносильности выражений с радикалами. Решение иррациональных уравнений.</w:t>
            </w:r>
          </w:p>
          <w:p w:rsidR="00D3464D" w:rsidRPr="00D57308" w:rsidRDefault="00D3464D" w:rsidP="0038244A">
            <w:pPr>
              <w:autoSpaceDE w:val="0"/>
              <w:autoSpaceDN w:val="0"/>
              <w:adjustRightInd w:val="0"/>
              <w:jc w:val="both"/>
              <w:rPr>
                <w:bCs/>
              </w:rPr>
            </w:pPr>
            <w:r w:rsidRPr="00D57308">
              <w:rPr>
                <w:bCs/>
              </w:rPr>
              <w:t>Ознакомление с понятием степени с действительным показателем.</w:t>
            </w:r>
          </w:p>
          <w:p w:rsidR="00D3464D" w:rsidRPr="00D57308" w:rsidRDefault="00D3464D" w:rsidP="0038244A">
            <w:pPr>
              <w:autoSpaceDE w:val="0"/>
              <w:autoSpaceDN w:val="0"/>
              <w:adjustRightInd w:val="0"/>
              <w:jc w:val="both"/>
              <w:rPr>
                <w:bCs/>
              </w:rPr>
            </w:pPr>
            <w:r w:rsidRPr="00D57308">
              <w:rPr>
                <w:bCs/>
              </w:rPr>
              <w:t>Нахождение значений степени, используя при необходимости</w:t>
            </w:r>
          </w:p>
          <w:p w:rsidR="00D3464D" w:rsidRPr="00D57308" w:rsidRDefault="00D3464D" w:rsidP="0038244A">
            <w:pPr>
              <w:autoSpaceDE w:val="0"/>
              <w:autoSpaceDN w:val="0"/>
              <w:adjustRightInd w:val="0"/>
              <w:jc w:val="both"/>
              <w:rPr>
                <w:bCs/>
              </w:rPr>
            </w:pPr>
            <w:r w:rsidRPr="00D57308">
              <w:rPr>
                <w:bCs/>
              </w:rPr>
              <w:t>инструментальные средства.</w:t>
            </w:r>
          </w:p>
          <w:p w:rsidR="00D3464D" w:rsidRPr="00D57308" w:rsidRDefault="00D3464D" w:rsidP="0038244A">
            <w:pPr>
              <w:autoSpaceDE w:val="0"/>
              <w:autoSpaceDN w:val="0"/>
              <w:adjustRightInd w:val="0"/>
              <w:jc w:val="both"/>
              <w:rPr>
                <w:bCs/>
              </w:rPr>
            </w:pPr>
            <w:r w:rsidRPr="00D57308">
              <w:rPr>
                <w:bCs/>
              </w:rPr>
              <w:t xml:space="preserve">Записывание корня </w:t>
            </w:r>
            <w:r w:rsidRPr="00D57308">
              <w:rPr>
                <w:bCs/>
                <w:i/>
                <w:iCs/>
              </w:rPr>
              <w:t>n</w:t>
            </w:r>
            <w:r w:rsidRPr="00D57308">
              <w:rPr>
                <w:bCs/>
              </w:rPr>
              <w:t>-й степени в виде степени с дробным показателем и наоборот.</w:t>
            </w:r>
          </w:p>
          <w:p w:rsidR="00D3464D" w:rsidRPr="00D57308" w:rsidRDefault="00D3464D" w:rsidP="0038244A">
            <w:pPr>
              <w:autoSpaceDE w:val="0"/>
              <w:autoSpaceDN w:val="0"/>
              <w:adjustRightInd w:val="0"/>
              <w:jc w:val="both"/>
              <w:rPr>
                <w:bCs/>
              </w:rPr>
            </w:pPr>
            <w:r w:rsidRPr="00D57308">
              <w:rPr>
                <w:bCs/>
              </w:rPr>
              <w:t>Формулирование свойств степеней. Вычисление степеней с рациональным показателем, выполнение прикидки значения степени, сравнение степеней.</w:t>
            </w:r>
          </w:p>
          <w:p w:rsidR="00D3464D" w:rsidRPr="00D57308" w:rsidRDefault="00D3464D" w:rsidP="0038244A">
            <w:pPr>
              <w:autoSpaceDE w:val="0"/>
              <w:autoSpaceDN w:val="0"/>
              <w:adjustRightInd w:val="0"/>
              <w:jc w:val="both"/>
              <w:rPr>
                <w:bCs/>
              </w:rPr>
            </w:pPr>
            <w:r w:rsidRPr="00D57308">
              <w:rPr>
                <w:bCs/>
              </w:rPr>
              <w:t>Преобразование числовых и буквенных выражений, содержащих степени, применяя свойства. Решение показательных уравнений.</w:t>
            </w:r>
          </w:p>
          <w:p w:rsidR="00D3464D" w:rsidRPr="00D57308" w:rsidRDefault="00D3464D" w:rsidP="0038244A">
            <w:pPr>
              <w:autoSpaceDE w:val="0"/>
              <w:autoSpaceDN w:val="0"/>
              <w:adjustRightInd w:val="0"/>
              <w:jc w:val="both"/>
              <w:rPr>
                <w:bCs/>
              </w:rPr>
            </w:pPr>
            <w:r w:rsidRPr="00D57308">
              <w:rPr>
                <w:bCs/>
              </w:rPr>
              <w:t>Ознакомление с применением корней и степеней при вычислении средних, делении отрезка в «золотом сечении». Решение прикладных задач на сложные проценты</w:t>
            </w:r>
          </w:p>
        </w:tc>
      </w:tr>
      <w:tr w:rsidR="00D3464D" w:rsidRPr="00D57308" w:rsidTr="0038244A">
        <w:tc>
          <w:tcPr>
            <w:tcW w:w="2660" w:type="dxa"/>
            <w:tcBorders>
              <w:top w:val="single" w:sz="4" w:space="0" w:color="000000"/>
              <w:left w:val="single" w:sz="4" w:space="0" w:color="000000"/>
              <w:bottom w:val="single" w:sz="4" w:space="0" w:color="000000"/>
              <w:right w:val="single" w:sz="4" w:space="0" w:color="000000"/>
            </w:tcBorders>
            <w:hideMark/>
          </w:tcPr>
          <w:p w:rsidR="00D3464D" w:rsidRPr="00D57308" w:rsidRDefault="00D3464D" w:rsidP="0038244A">
            <w:pPr>
              <w:autoSpaceDE w:val="0"/>
              <w:autoSpaceDN w:val="0"/>
              <w:adjustRightInd w:val="0"/>
              <w:jc w:val="both"/>
              <w:rPr>
                <w:bCs/>
              </w:rPr>
            </w:pPr>
            <w:r w:rsidRPr="00D57308">
              <w:rPr>
                <w:bCs/>
              </w:rPr>
              <w:t>Преобразование алгебраических выражений</w:t>
            </w:r>
          </w:p>
        </w:tc>
        <w:tc>
          <w:tcPr>
            <w:tcW w:w="6911" w:type="dxa"/>
            <w:tcBorders>
              <w:top w:val="single" w:sz="4" w:space="0" w:color="000000"/>
              <w:left w:val="single" w:sz="4" w:space="0" w:color="000000"/>
              <w:bottom w:val="single" w:sz="4" w:space="0" w:color="000000"/>
              <w:right w:val="single" w:sz="4" w:space="0" w:color="000000"/>
            </w:tcBorders>
            <w:hideMark/>
          </w:tcPr>
          <w:p w:rsidR="00D3464D" w:rsidRPr="00D57308" w:rsidRDefault="00D3464D" w:rsidP="0038244A">
            <w:pPr>
              <w:autoSpaceDE w:val="0"/>
              <w:autoSpaceDN w:val="0"/>
              <w:adjustRightInd w:val="0"/>
              <w:jc w:val="both"/>
              <w:rPr>
                <w:bCs/>
              </w:rPr>
            </w:pPr>
            <w:r w:rsidRPr="00D57308">
              <w:rPr>
                <w:bCs/>
              </w:rPr>
              <w:t>Выполнение преобразований выражений, применение формул, связанных со свойствами степеней и логарифмов.</w:t>
            </w:r>
          </w:p>
          <w:p w:rsidR="00D3464D" w:rsidRPr="00D57308" w:rsidRDefault="00D3464D" w:rsidP="0038244A">
            <w:pPr>
              <w:autoSpaceDE w:val="0"/>
              <w:autoSpaceDN w:val="0"/>
              <w:adjustRightInd w:val="0"/>
              <w:jc w:val="both"/>
              <w:rPr>
                <w:bCs/>
              </w:rPr>
            </w:pPr>
            <w:r w:rsidRPr="00D57308">
              <w:rPr>
                <w:bCs/>
              </w:rPr>
              <w:t>Определение области допустимых значений логарифмического выражения. Решение логарифмических уравнений</w:t>
            </w:r>
          </w:p>
        </w:tc>
      </w:tr>
      <w:tr w:rsidR="00D3464D" w:rsidRPr="00D57308" w:rsidTr="0038244A">
        <w:tc>
          <w:tcPr>
            <w:tcW w:w="9571" w:type="dxa"/>
            <w:gridSpan w:val="2"/>
            <w:tcBorders>
              <w:top w:val="single" w:sz="4" w:space="0" w:color="000000"/>
              <w:left w:val="single" w:sz="4" w:space="0" w:color="000000"/>
              <w:bottom w:val="single" w:sz="4" w:space="0" w:color="000000"/>
              <w:right w:val="single" w:sz="4" w:space="0" w:color="000000"/>
            </w:tcBorders>
            <w:hideMark/>
          </w:tcPr>
          <w:p w:rsidR="00D3464D" w:rsidRPr="00D57308" w:rsidRDefault="00D3464D" w:rsidP="0038244A">
            <w:pPr>
              <w:autoSpaceDE w:val="0"/>
              <w:autoSpaceDN w:val="0"/>
              <w:adjustRightInd w:val="0"/>
              <w:jc w:val="center"/>
              <w:rPr>
                <w:bCs/>
              </w:rPr>
            </w:pPr>
            <w:r w:rsidRPr="00D57308">
              <w:rPr>
                <w:bCs/>
              </w:rPr>
              <w:t>ОСНОВЫ ТРИГОНОМЕТРИИ</w:t>
            </w:r>
          </w:p>
        </w:tc>
      </w:tr>
      <w:tr w:rsidR="00D3464D" w:rsidRPr="00D57308" w:rsidTr="0038244A">
        <w:tc>
          <w:tcPr>
            <w:tcW w:w="2660" w:type="dxa"/>
            <w:tcBorders>
              <w:top w:val="single" w:sz="4" w:space="0" w:color="000000"/>
              <w:left w:val="single" w:sz="4" w:space="0" w:color="000000"/>
              <w:bottom w:val="single" w:sz="4" w:space="0" w:color="000000"/>
              <w:right w:val="single" w:sz="4" w:space="0" w:color="000000"/>
            </w:tcBorders>
            <w:hideMark/>
          </w:tcPr>
          <w:p w:rsidR="00D3464D" w:rsidRPr="00D57308" w:rsidRDefault="00D3464D" w:rsidP="0038244A">
            <w:pPr>
              <w:autoSpaceDE w:val="0"/>
              <w:autoSpaceDN w:val="0"/>
              <w:adjustRightInd w:val="0"/>
              <w:jc w:val="both"/>
              <w:rPr>
                <w:bCs/>
              </w:rPr>
            </w:pPr>
            <w:r w:rsidRPr="00D57308">
              <w:rPr>
                <w:bCs/>
              </w:rPr>
              <w:t>Основные понятия</w:t>
            </w:r>
          </w:p>
        </w:tc>
        <w:tc>
          <w:tcPr>
            <w:tcW w:w="6911" w:type="dxa"/>
            <w:tcBorders>
              <w:top w:val="single" w:sz="4" w:space="0" w:color="000000"/>
              <w:left w:val="single" w:sz="4" w:space="0" w:color="000000"/>
              <w:bottom w:val="single" w:sz="4" w:space="0" w:color="000000"/>
              <w:right w:val="single" w:sz="4" w:space="0" w:color="000000"/>
            </w:tcBorders>
            <w:hideMark/>
          </w:tcPr>
          <w:p w:rsidR="00D3464D" w:rsidRPr="00D57308" w:rsidRDefault="00D3464D" w:rsidP="0038244A">
            <w:pPr>
              <w:autoSpaceDE w:val="0"/>
              <w:autoSpaceDN w:val="0"/>
              <w:adjustRightInd w:val="0"/>
              <w:jc w:val="both"/>
              <w:rPr>
                <w:bCs/>
              </w:rPr>
            </w:pPr>
            <w:r w:rsidRPr="00D57308">
              <w:rPr>
                <w:bCs/>
              </w:rPr>
              <w:t>Изучение радианного метода измерения углов вращения и их связи с градусной мерой. Изображение углов вращения на окружности, соотнесение величины угла с его расположением.</w:t>
            </w:r>
          </w:p>
          <w:p w:rsidR="00D3464D" w:rsidRPr="00D57308" w:rsidRDefault="00D3464D" w:rsidP="0038244A">
            <w:pPr>
              <w:autoSpaceDE w:val="0"/>
              <w:autoSpaceDN w:val="0"/>
              <w:adjustRightInd w:val="0"/>
              <w:jc w:val="both"/>
              <w:rPr>
                <w:bCs/>
              </w:rPr>
            </w:pPr>
            <w:r w:rsidRPr="00D57308">
              <w:rPr>
                <w:bCs/>
              </w:rPr>
              <w:t>Формулирование определений тригонометрических функций</w:t>
            </w:r>
          </w:p>
          <w:p w:rsidR="00D3464D" w:rsidRPr="00D57308" w:rsidRDefault="00D3464D" w:rsidP="0038244A">
            <w:pPr>
              <w:autoSpaceDE w:val="0"/>
              <w:autoSpaceDN w:val="0"/>
              <w:adjustRightInd w:val="0"/>
              <w:jc w:val="both"/>
              <w:rPr>
                <w:bCs/>
              </w:rPr>
            </w:pPr>
            <w:r w:rsidRPr="00D57308">
              <w:rPr>
                <w:bCs/>
              </w:rPr>
              <w:t>для углов поворота и острых углов прямоугольного треугольника и объяснение их взаимосвязи</w:t>
            </w:r>
          </w:p>
        </w:tc>
      </w:tr>
      <w:tr w:rsidR="00D3464D" w:rsidRPr="00D57308" w:rsidTr="0038244A">
        <w:tc>
          <w:tcPr>
            <w:tcW w:w="2660" w:type="dxa"/>
            <w:tcBorders>
              <w:top w:val="single" w:sz="4" w:space="0" w:color="000000"/>
              <w:left w:val="single" w:sz="4" w:space="0" w:color="000000"/>
              <w:bottom w:val="single" w:sz="4" w:space="0" w:color="000000"/>
              <w:right w:val="single" w:sz="4" w:space="0" w:color="000000"/>
            </w:tcBorders>
            <w:hideMark/>
          </w:tcPr>
          <w:p w:rsidR="00D3464D" w:rsidRPr="00D57308" w:rsidRDefault="00D3464D" w:rsidP="0038244A">
            <w:pPr>
              <w:autoSpaceDE w:val="0"/>
              <w:autoSpaceDN w:val="0"/>
              <w:adjustRightInd w:val="0"/>
              <w:jc w:val="both"/>
              <w:rPr>
                <w:bCs/>
              </w:rPr>
            </w:pPr>
            <w:r w:rsidRPr="00D57308">
              <w:rPr>
                <w:bCs/>
              </w:rPr>
              <w:t>Основные тригонометрические тождества</w:t>
            </w:r>
          </w:p>
        </w:tc>
        <w:tc>
          <w:tcPr>
            <w:tcW w:w="6911" w:type="dxa"/>
            <w:tcBorders>
              <w:top w:val="single" w:sz="4" w:space="0" w:color="000000"/>
              <w:left w:val="single" w:sz="4" w:space="0" w:color="000000"/>
              <w:bottom w:val="single" w:sz="4" w:space="0" w:color="000000"/>
              <w:right w:val="single" w:sz="4" w:space="0" w:color="000000"/>
            </w:tcBorders>
            <w:hideMark/>
          </w:tcPr>
          <w:p w:rsidR="00D3464D" w:rsidRPr="00D57308" w:rsidRDefault="00D3464D" w:rsidP="0038244A">
            <w:pPr>
              <w:autoSpaceDE w:val="0"/>
              <w:autoSpaceDN w:val="0"/>
              <w:adjustRightInd w:val="0"/>
              <w:jc w:val="both"/>
              <w:rPr>
                <w:bCs/>
              </w:rPr>
            </w:pPr>
            <w:r w:rsidRPr="00D57308">
              <w:rPr>
                <w:bCs/>
              </w:rPr>
              <w:t>Применение основных тригонометрических тождеств для вычисления значений тригонометрических функций по одной из них</w:t>
            </w:r>
          </w:p>
        </w:tc>
      </w:tr>
      <w:tr w:rsidR="00D3464D" w:rsidRPr="00D57308" w:rsidTr="0038244A">
        <w:tc>
          <w:tcPr>
            <w:tcW w:w="2660" w:type="dxa"/>
            <w:tcBorders>
              <w:top w:val="single" w:sz="4" w:space="0" w:color="000000"/>
              <w:left w:val="single" w:sz="4" w:space="0" w:color="000000"/>
              <w:bottom w:val="single" w:sz="4" w:space="0" w:color="000000"/>
              <w:right w:val="single" w:sz="4" w:space="0" w:color="000000"/>
            </w:tcBorders>
          </w:tcPr>
          <w:p w:rsidR="00D3464D" w:rsidRPr="00D57308" w:rsidRDefault="00D3464D" w:rsidP="0038244A">
            <w:pPr>
              <w:autoSpaceDE w:val="0"/>
              <w:autoSpaceDN w:val="0"/>
              <w:adjustRightInd w:val="0"/>
              <w:jc w:val="both"/>
              <w:rPr>
                <w:bCs/>
              </w:rPr>
            </w:pPr>
            <w:r w:rsidRPr="00D57308">
              <w:rPr>
                <w:bCs/>
              </w:rPr>
              <w:t>Преобразования простейших тригонометрических выражений</w:t>
            </w:r>
          </w:p>
          <w:p w:rsidR="00D3464D" w:rsidRPr="00D57308" w:rsidRDefault="00D3464D" w:rsidP="0038244A">
            <w:pPr>
              <w:autoSpaceDE w:val="0"/>
              <w:autoSpaceDN w:val="0"/>
              <w:adjustRightInd w:val="0"/>
              <w:jc w:val="both"/>
              <w:rPr>
                <w:bCs/>
              </w:rPr>
            </w:pPr>
          </w:p>
        </w:tc>
        <w:tc>
          <w:tcPr>
            <w:tcW w:w="6911" w:type="dxa"/>
            <w:tcBorders>
              <w:top w:val="single" w:sz="4" w:space="0" w:color="000000"/>
              <w:left w:val="single" w:sz="4" w:space="0" w:color="000000"/>
              <w:bottom w:val="single" w:sz="4" w:space="0" w:color="000000"/>
              <w:right w:val="single" w:sz="4" w:space="0" w:color="000000"/>
            </w:tcBorders>
            <w:hideMark/>
          </w:tcPr>
          <w:p w:rsidR="00D3464D" w:rsidRPr="00D57308" w:rsidRDefault="00D3464D" w:rsidP="0038244A">
            <w:pPr>
              <w:autoSpaceDE w:val="0"/>
              <w:autoSpaceDN w:val="0"/>
              <w:adjustRightInd w:val="0"/>
              <w:jc w:val="both"/>
              <w:rPr>
                <w:bCs/>
              </w:rPr>
            </w:pPr>
            <w:r w:rsidRPr="00D57308">
              <w:rPr>
                <w:bCs/>
              </w:rPr>
              <w:t>Изучение основных формул тригонометрии: формулы сложения, удвоения, преобразования суммы тригонометрических функций в произведение и произведения в сумму и применение при вычислении значения тригонометрического выражения и упрощения его.</w:t>
            </w:r>
          </w:p>
          <w:p w:rsidR="00D3464D" w:rsidRPr="00D57308" w:rsidRDefault="00D3464D" w:rsidP="0038244A">
            <w:pPr>
              <w:autoSpaceDE w:val="0"/>
              <w:autoSpaceDN w:val="0"/>
              <w:adjustRightInd w:val="0"/>
              <w:jc w:val="both"/>
              <w:rPr>
                <w:bCs/>
              </w:rPr>
            </w:pPr>
            <w:r w:rsidRPr="00D57308">
              <w:rPr>
                <w:bCs/>
              </w:rPr>
              <w:t>Ознакомление со свойствами симметрии точек на единичной</w:t>
            </w:r>
          </w:p>
          <w:p w:rsidR="00D3464D" w:rsidRPr="00D57308" w:rsidRDefault="00D3464D" w:rsidP="0038244A">
            <w:pPr>
              <w:autoSpaceDE w:val="0"/>
              <w:autoSpaceDN w:val="0"/>
              <w:adjustRightInd w:val="0"/>
              <w:jc w:val="both"/>
              <w:rPr>
                <w:bCs/>
              </w:rPr>
            </w:pPr>
            <w:r w:rsidRPr="00D57308">
              <w:rPr>
                <w:bCs/>
              </w:rPr>
              <w:t>окружности и применение их для вывода формул приведения</w:t>
            </w:r>
          </w:p>
        </w:tc>
      </w:tr>
      <w:tr w:rsidR="00D3464D" w:rsidRPr="00D57308" w:rsidTr="0038244A">
        <w:tc>
          <w:tcPr>
            <w:tcW w:w="2660" w:type="dxa"/>
            <w:tcBorders>
              <w:top w:val="single" w:sz="4" w:space="0" w:color="000000"/>
              <w:left w:val="single" w:sz="4" w:space="0" w:color="000000"/>
              <w:bottom w:val="single" w:sz="4" w:space="0" w:color="000000"/>
              <w:right w:val="single" w:sz="4" w:space="0" w:color="000000"/>
            </w:tcBorders>
          </w:tcPr>
          <w:p w:rsidR="00D3464D" w:rsidRPr="00D57308" w:rsidRDefault="00D3464D" w:rsidP="0038244A">
            <w:pPr>
              <w:autoSpaceDE w:val="0"/>
              <w:autoSpaceDN w:val="0"/>
              <w:adjustRightInd w:val="0"/>
              <w:jc w:val="both"/>
              <w:rPr>
                <w:bCs/>
                <w:i/>
                <w:iCs/>
              </w:rPr>
            </w:pPr>
            <w:r w:rsidRPr="00D57308">
              <w:rPr>
                <w:bCs/>
              </w:rPr>
              <w:t xml:space="preserve">Простейшие тригонометрические </w:t>
            </w:r>
            <w:r w:rsidRPr="00D57308">
              <w:rPr>
                <w:bCs/>
              </w:rPr>
              <w:lastRenderedPageBreak/>
              <w:t xml:space="preserve">уравнения и </w:t>
            </w:r>
            <w:r w:rsidRPr="00D57308">
              <w:rPr>
                <w:bCs/>
                <w:i/>
                <w:iCs/>
              </w:rPr>
              <w:t>неравенства</w:t>
            </w:r>
          </w:p>
          <w:p w:rsidR="00D3464D" w:rsidRPr="00D57308" w:rsidRDefault="00D3464D" w:rsidP="0038244A">
            <w:pPr>
              <w:autoSpaceDE w:val="0"/>
              <w:autoSpaceDN w:val="0"/>
              <w:adjustRightInd w:val="0"/>
              <w:jc w:val="both"/>
              <w:rPr>
                <w:bCs/>
              </w:rPr>
            </w:pPr>
          </w:p>
        </w:tc>
        <w:tc>
          <w:tcPr>
            <w:tcW w:w="6911" w:type="dxa"/>
            <w:tcBorders>
              <w:top w:val="single" w:sz="4" w:space="0" w:color="000000"/>
              <w:left w:val="single" w:sz="4" w:space="0" w:color="000000"/>
              <w:bottom w:val="single" w:sz="4" w:space="0" w:color="000000"/>
              <w:right w:val="single" w:sz="4" w:space="0" w:color="000000"/>
            </w:tcBorders>
            <w:hideMark/>
          </w:tcPr>
          <w:p w:rsidR="00D3464D" w:rsidRPr="00D57308" w:rsidRDefault="00D3464D" w:rsidP="0038244A">
            <w:pPr>
              <w:autoSpaceDE w:val="0"/>
              <w:autoSpaceDN w:val="0"/>
              <w:adjustRightInd w:val="0"/>
              <w:jc w:val="both"/>
              <w:rPr>
                <w:bCs/>
              </w:rPr>
            </w:pPr>
            <w:r w:rsidRPr="00D57308">
              <w:rPr>
                <w:bCs/>
              </w:rPr>
              <w:lastRenderedPageBreak/>
              <w:t>Решение по формулам и тригонометрическому кругу простейших тригонометрических уравнений.</w:t>
            </w:r>
          </w:p>
          <w:p w:rsidR="00D3464D" w:rsidRPr="00D57308" w:rsidRDefault="00D3464D" w:rsidP="0038244A">
            <w:pPr>
              <w:autoSpaceDE w:val="0"/>
              <w:autoSpaceDN w:val="0"/>
              <w:adjustRightInd w:val="0"/>
              <w:jc w:val="both"/>
              <w:rPr>
                <w:bCs/>
              </w:rPr>
            </w:pPr>
            <w:r w:rsidRPr="00D57308">
              <w:rPr>
                <w:bCs/>
              </w:rPr>
              <w:lastRenderedPageBreak/>
              <w:t>Применение общих методов решения уравнений (приведение к линейному, квадратному, метод разложения на множители, замены переменной) при решении тригонометрических уравнений.</w:t>
            </w:r>
          </w:p>
          <w:p w:rsidR="00D3464D" w:rsidRPr="00D57308" w:rsidRDefault="00D3464D" w:rsidP="0038244A">
            <w:pPr>
              <w:autoSpaceDE w:val="0"/>
              <w:autoSpaceDN w:val="0"/>
              <w:adjustRightInd w:val="0"/>
              <w:jc w:val="both"/>
              <w:rPr>
                <w:bCs/>
              </w:rPr>
            </w:pPr>
            <w:r w:rsidRPr="00D57308">
              <w:rPr>
                <w:bCs/>
              </w:rPr>
              <w:t>Умение отмечать на круге решения простейших тригонометрических неравенств</w:t>
            </w:r>
          </w:p>
        </w:tc>
      </w:tr>
      <w:tr w:rsidR="00D3464D" w:rsidRPr="00D57308" w:rsidTr="0038244A">
        <w:tc>
          <w:tcPr>
            <w:tcW w:w="2660" w:type="dxa"/>
            <w:tcBorders>
              <w:top w:val="single" w:sz="4" w:space="0" w:color="000000"/>
              <w:left w:val="single" w:sz="4" w:space="0" w:color="000000"/>
              <w:bottom w:val="single" w:sz="4" w:space="0" w:color="000000"/>
              <w:right w:val="single" w:sz="4" w:space="0" w:color="000000"/>
            </w:tcBorders>
          </w:tcPr>
          <w:p w:rsidR="00D3464D" w:rsidRPr="00D57308" w:rsidRDefault="00D3464D" w:rsidP="0038244A">
            <w:pPr>
              <w:autoSpaceDE w:val="0"/>
              <w:autoSpaceDN w:val="0"/>
              <w:adjustRightInd w:val="0"/>
              <w:jc w:val="both"/>
              <w:rPr>
                <w:bCs/>
              </w:rPr>
            </w:pPr>
            <w:r w:rsidRPr="00D57308">
              <w:rPr>
                <w:bCs/>
              </w:rPr>
              <w:lastRenderedPageBreak/>
              <w:t>Арксинус, арккосинус,</w:t>
            </w:r>
          </w:p>
          <w:p w:rsidR="00D3464D" w:rsidRPr="00D57308" w:rsidRDefault="00D3464D" w:rsidP="0038244A">
            <w:pPr>
              <w:autoSpaceDE w:val="0"/>
              <w:autoSpaceDN w:val="0"/>
              <w:adjustRightInd w:val="0"/>
              <w:jc w:val="both"/>
              <w:rPr>
                <w:bCs/>
              </w:rPr>
            </w:pPr>
            <w:r w:rsidRPr="00D57308">
              <w:rPr>
                <w:bCs/>
              </w:rPr>
              <w:t>арктангенс числа</w:t>
            </w:r>
          </w:p>
          <w:p w:rsidR="00D3464D" w:rsidRPr="00D57308" w:rsidRDefault="00D3464D" w:rsidP="0038244A">
            <w:pPr>
              <w:autoSpaceDE w:val="0"/>
              <w:autoSpaceDN w:val="0"/>
              <w:adjustRightInd w:val="0"/>
              <w:jc w:val="both"/>
              <w:rPr>
                <w:bCs/>
              </w:rPr>
            </w:pPr>
          </w:p>
        </w:tc>
        <w:tc>
          <w:tcPr>
            <w:tcW w:w="6911" w:type="dxa"/>
            <w:tcBorders>
              <w:top w:val="single" w:sz="4" w:space="0" w:color="000000"/>
              <w:left w:val="single" w:sz="4" w:space="0" w:color="000000"/>
              <w:bottom w:val="single" w:sz="4" w:space="0" w:color="000000"/>
              <w:right w:val="single" w:sz="4" w:space="0" w:color="000000"/>
            </w:tcBorders>
            <w:hideMark/>
          </w:tcPr>
          <w:p w:rsidR="00D3464D" w:rsidRPr="00D57308" w:rsidRDefault="00D3464D" w:rsidP="0038244A">
            <w:pPr>
              <w:autoSpaceDE w:val="0"/>
              <w:autoSpaceDN w:val="0"/>
              <w:adjustRightInd w:val="0"/>
              <w:jc w:val="both"/>
              <w:rPr>
                <w:bCs/>
              </w:rPr>
            </w:pPr>
            <w:r w:rsidRPr="00D57308">
              <w:rPr>
                <w:bCs/>
              </w:rPr>
              <w:t>Ознакомление с понятием обратных тригонометрических функций.</w:t>
            </w:r>
          </w:p>
          <w:p w:rsidR="00D3464D" w:rsidRPr="00D57308" w:rsidRDefault="00D3464D" w:rsidP="0038244A">
            <w:pPr>
              <w:autoSpaceDE w:val="0"/>
              <w:autoSpaceDN w:val="0"/>
              <w:adjustRightInd w:val="0"/>
              <w:jc w:val="both"/>
              <w:rPr>
                <w:bCs/>
              </w:rPr>
            </w:pPr>
            <w:r w:rsidRPr="00D57308">
              <w:rPr>
                <w:bCs/>
              </w:rPr>
              <w:t>Изучение определений арксинуса, арккосинуса, арктангенса</w:t>
            </w:r>
          </w:p>
          <w:p w:rsidR="00D3464D" w:rsidRPr="00D57308" w:rsidRDefault="00D3464D" w:rsidP="0038244A">
            <w:pPr>
              <w:autoSpaceDE w:val="0"/>
              <w:autoSpaceDN w:val="0"/>
              <w:adjustRightInd w:val="0"/>
              <w:jc w:val="both"/>
              <w:rPr>
                <w:bCs/>
              </w:rPr>
            </w:pPr>
            <w:r w:rsidRPr="00D57308">
              <w:rPr>
                <w:bCs/>
              </w:rPr>
              <w:t>числа, формулирование их, изображение на единичной окружности, применение при решении уравнений</w:t>
            </w:r>
          </w:p>
        </w:tc>
      </w:tr>
      <w:tr w:rsidR="00D3464D" w:rsidRPr="00D57308" w:rsidTr="0038244A">
        <w:tc>
          <w:tcPr>
            <w:tcW w:w="9571" w:type="dxa"/>
            <w:gridSpan w:val="2"/>
            <w:tcBorders>
              <w:top w:val="single" w:sz="4" w:space="0" w:color="000000"/>
              <w:left w:val="single" w:sz="4" w:space="0" w:color="000000"/>
              <w:bottom w:val="single" w:sz="4" w:space="0" w:color="000000"/>
              <w:right w:val="single" w:sz="4" w:space="0" w:color="000000"/>
            </w:tcBorders>
            <w:hideMark/>
          </w:tcPr>
          <w:p w:rsidR="00D3464D" w:rsidRPr="00D57308" w:rsidRDefault="00D3464D" w:rsidP="0038244A">
            <w:pPr>
              <w:autoSpaceDE w:val="0"/>
              <w:autoSpaceDN w:val="0"/>
              <w:adjustRightInd w:val="0"/>
              <w:jc w:val="center"/>
              <w:rPr>
                <w:bCs/>
              </w:rPr>
            </w:pPr>
            <w:r w:rsidRPr="00D57308">
              <w:rPr>
                <w:bCs/>
              </w:rPr>
              <w:t>ФУНКЦИИ, ИХ СВОЙСТВА И ГРАФИКИ</w:t>
            </w:r>
          </w:p>
        </w:tc>
      </w:tr>
      <w:tr w:rsidR="00D3464D" w:rsidRPr="00D57308" w:rsidTr="0038244A">
        <w:tc>
          <w:tcPr>
            <w:tcW w:w="2660" w:type="dxa"/>
            <w:tcBorders>
              <w:top w:val="single" w:sz="4" w:space="0" w:color="000000"/>
              <w:left w:val="single" w:sz="4" w:space="0" w:color="000000"/>
              <w:bottom w:val="single" w:sz="4" w:space="0" w:color="000000"/>
              <w:right w:val="single" w:sz="4" w:space="0" w:color="000000"/>
            </w:tcBorders>
          </w:tcPr>
          <w:p w:rsidR="00D3464D" w:rsidRPr="00D57308" w:rsidRDefault="00D3464D" w:rsidP="0038244A">
            <w:pPr>
              <w:autoSpaceDE w:val="0"/>
              <w:autoSpaceDN w:val="0"/>
              <w:adjustRightInd w:val="0"/>
              <w:jc w:val="both"/>
              <w:rPr>
                <w:bCs/>
              </w:rPr>
            </w:pPr>
            <w:r w:rsidRPr="00D57308">
              <w:rPr>
                <w:bCs/>
              </w:rPr>
              <w:t>Функции.</w:t>
            </w:r>
          </w:p>
          <w:p w:rsidR="00D3464D" w:rsidRPr="00D57308" w:rsidRDefault="00D3464D" w:rsidP="0038244A">
            <w:pPr>
              <w:autoSpaceDE w:val="0"/>
              <w:autoSpaceDN w:val="0"/>
              <w:adjustRightInd w:val="0"/>
              <w:jc w:val="both"/>
              <w:rPr>
                <w:bCs/>
              </w:rPr>
            </w:pPr>
            <w:r w:rsidRPr="00D57308">
              <w:rPr>
                <w:bCs/>
              </w:rPr>
              <w:t>Понятие о непрерывности функции</w:t>
            </w:r>
          </w:p>
          <w:p w:rsidR="00D3464D" w:rsidRPr="00D57308" w:rsidRDefault="00D3464D" w:rsidP="0038244A">
            <w:pPr>
              <w:autoSpaceDE w:val="0"/>
              <w:autoSpaceDN w:val="0"/>
              <w:adjustRightInd w:val="0"/>
              <w:jc w:val="both"/>
              <w:rPr>
                <w:bCs/>
              </w:rPr>
            </w:pPr>
          </w:p>
        </w:tc>
        <w:tc>
          <w:tcPr>
            <w:tcW w:w="6911" w:type="dxa"/>
            <w:tcBorders>
              <w:top w:val="single" w:sz="4" w:space="0" w:color="000000"/>
              <w:left w:val="single" w:sz="4" w:space="0" w:color="000000"/>
              <w:bottom w:val="single" w:sz="4" w:space="0" w:color="000000"/>
              <w:right w:val="single" w:sz="4" w:space="0" w:color="000000"/>
            </w:tcBorders>
            <w:hideMark/>
          </w:tcPr>
          <w:p w:rsidR="00D3464D" w:rsidRPr="00D57308" w:rsidRDefault="00D3464D" w:rsidP="0038244A">
            <w:pPr>
              <w:autoSpaceDE w:val="0"/>
              <w:autoSpaceDN w:val="0"/>
              <w:adjustRightInd w:val="0"/>
              <w:jc w:val="both"/>
              <w:rPr>
                <w:bCs/>
              </w:rPr>
            </w:pPr>
            <w:r w:rsidRPr="00D57308">
              <w:rPr>
                <w:bCs/>
              </w:rPr>
              <w:t>Ознакомление с понятием переменной, примерами зависимостей между переменными.</w:t>
            </w:r>
          </w:p>
          <w:p w:rsidR="00D3464D" w:rsidRPr="00D57308" w:rsidRDefault="00D3464D" w:rsidP="0038244A">
            <w:pPr>
              <w:autoSpaceDE w:val="0"/>
              <w:autoSpaceDN w:val="0"/>
              <w:adjustRightInd w:val="0"/>
              <w:jc w:val="both"/>
              <w:rPr>
                <w:bCs/>
              </w:rPr>
            </w:pPr>
            <w:r w:rsidRPr="00D57308">
              <w:rPr>
                <w:bCs/>
              </w:rPr>
              <w:t>Ознакомление с понятием графика, определение принадлежности точки графику функции. Определение по формуле простейшей зависимости, вида ее графика. Выражение по формуле одной переменной через другие.</w:t>
            </w:r>
          </w:p>
          <w:p w:rsidR="00D3464D" w:rsidRPr="00D57308" w:rsidRDefault="00D3464D" w:rsidP="0038244A">
            <w:pPr>
              <w:autoSpaceDE w:val="0"/>
              <w:autoSpaceDN w:val="0"/>
              <w:adjustRightInd w:val="0"/>
              <w:jc w:val="both"/>
              <w:rPr>
                <w:bCs/>
              </w:rPr>
            </w:pPr>
            <w:r w:rsidRPr="00D57308">
              <w:rPr>
                <w:bCs/>
              </w:rPr>
              <w:t>Ознакомление с определением функции, формулирование его.</w:t>
            </w:r>
          </w:p>
          <w:p w:rsidR="00D3464D" w:rsidRPr="00D57308" w:rsidRDefault="00D3464D" w:rsidP="0038244A">
            <w:pPr>
              <w:autoSpaceDE w:val="0"/>
              <w:autoSpaceDN w:val="0"/>
              <w:adjustRightInd w:val="0"/>
              <w:jc w:val="both"/>
              <w:rPr>
                <w:bCs/>
              </w:rPr>
            </w:pPr>
            <w:r w:rsidRPr="00D57308">
              <w:rPr>
                <w:bCs/>
              </w:rPr>
              <w:t>Нахождение области определения и области значений функции</w:t>
            </w:r>
          </w:p>
        </w:tc>
      </w:tr>
      <w:tr w:rsidR="00D3464D" w:rsidRPr="00D57308" w:rsidTr="0038244A">
        <w:tc>
          <w:tcPr>
            <w:tcW w:w="2660" w:type="dxa"/>
            <w:tcBorders>
              <w:top w:val="single" w:sz="4" w:space="0" w:color="000000"/>
              <w:left w:val="single" w:sz="4" w:space="0" w:color="000000"/>
              <w:bottom w:val="single" w:sz="4" w:space="0" w:color="000000"/>
              <w:right w:val="single" w:sz="4" w:space="0" w:color="000000"/>
            </w:tcBorders>
          </w:tcPr>
          <w:p w:rsidR="00D3464D" w:rsidRPr="00D57308" w:rsidRDefault="00D3464D" w:rsidP="0038244A">
            <w:pPr>
              <w:autoSpaceDE w:val="0"/>
              <w:autoSpaceDN w:val="0"/>
              <w:adjustRightInd w:val="0"/>
              <w:jc w:val="both"/>
              <w:rPr>
                <w:bCs/>
              </w:rPr>
            </w:pPr>
            <w:r w:rsidRPr="00D57308">
              <w:rPr>
                <w:bCs/>
              </w:rPr>
              <w:t>Свойства функции.</w:t>
            </w:r>
          </w:p>
          <w:p w:rsidR="00D3464D" w:rsidRPr="00D57308" w:rsidRDefault="00D3464D" w:rsidP="0038244A">
            <w:pPr>
              <w:autoSpaceDE w:val="0"/>
              <w:autoSpaceDN w:val="0"/>
              <w:adjustRightInd w:val="0"/>
              <w:jc w:val="both"/>
              <w:rPr>
                <w:bCs/>
              </w:rPr>
            </w:pPr>
            <w:r w:rsidRPr="00D57308">
              <w:rPr>
                <w:bCs/>
              </w:rPr>
              <w:t xml:space="preserve">Графическая интерпретация. </w:t>
            </w:r>
          </w:p>
          <w:p w:rsidR="00D3464D" w:rsidRPr="00D57308" w:rsidRDefault="00D3464D" w:rsidP="0038244A">
            <w:pPr>
              <w:autoSpaceDE w:val="0"/>
              <w:autoSpaceDN w:val="0"/>
              <w:adjustRightInd w:val="0"/>
              <w:jc w:val="both"/>
              <w:rPr>
                <w:bCs/>
              </w:rPr>
            </w:pPr>
            <w:r w:rsidRPr="00D57308">
              <w:rPr>
                <w:bCs/>
              </w:rPr>
              <w:t>Примеры</w:t>
            </w:r>
          </w:p>
          <w:p w:rsidR="00D3464D" w:rsidRPr="00D57308" w:rsidRDefault="00D3464D" w:rsidP="0038244A">
            <w:pPr>
              <w:autoSpaceDE w:val="0"/>
              <w:autoSpaceDN w:val="0"/>
              <w:adjustRightInd w:val="0"/>
              <w:jc w:val="both"/>
              <w:rPr>
                <w:bCs/>
              </w:rPr>
            </w:pPr>
            <w:r w:rsidRPr="00D57308">
              <w:rPr>
                <w:bCs/>
              </w:rPr>
              <w:t>функциональных зависимостей в реальных</w:t>
            </w:r>
          </w:p>
          <w:p w:rsidR="00D3464D" w:rsidRPr="00D57308" w:rsidRDefault="00D3464D" w:rsidP="0038244A">
            <w:pPr>
              <w:autoSpaceDE w:val="0"/>
              <w:autoSpaceDN w:val="0"/>
              <w:adjustRightInd w:val="0"/>
              <w:jc w:val="both"/>
              <w:rPr>
                <w:bCs/>
              </w:rPr>
            </w:pPr>
            <w:r w:rsidRPr="00D57308">
              <w:rPr>
                <w:bCs/>
              </w:rPr>
              <w:t>процессах и явлениях</w:t>
            </w:r>
          </w:p>
          <w:p w:rsidR="00D3464D" w:rsidRPr="00D57308" w:rsidRDefault="00D3464D" w:rsidP="0038244A">
            <w:pPr>
              <w:autoSpaceDE w:val="0"/>
              <w:autoSpaceDN w:val="0"/>
              <w:adjustRightInd w:val="0"/>
              <w:jc w:val="both"/>
              <w:rPr>
                <w:bCs/>
              </w:rPr>
            </w:pPr>
          </w:p>
        </w:tc>
        <w:tc>
          <w:tcPr>
            <w:tcW w:w="6911" w:type="dxa"/>
            <w:tcBorders>
              <w:top w:val="single" w:sz="4" w:space="0" w:color="000000"/>
              <w:left w:val="single" w:sz="4" w:space="0" w:color="000000"/>
              <w:bottom w:val="single" w:sz="4" w:space="0" w:color="000000"/>
              <w:right w:val="single" w:sz="4" w:space="0" w:color="000000"/>
            </w:tcBorders>
          </w:tcPr>
          <w:p w:rsidR="00D3464D" w:rsidRPr="00D57308" w:rsidRDefault="00D3464D" w:rsidP="0038244A">
            <w:pPr>
              <w:autoSpaceDE w:val="0"/>
              <w:autoSpaceDN w:val="0"/>
              <w:adjustRightInd w:val="0"/>
              <w:jc w:val="both"/>
              <w:rPr>
                <w:bCs/>
              </w:rPr>
            </w:pPr>
            <w:r w:rsidRPr="00D57308">
              <w:rPr>
                <w:bCs/>
              </w:rPr>
              <w:t>Ознакомление с примерами функциональных зависимостей в реальных процессах из смежных дисциплин.</w:t>
            </w:r>
          </w:p>
          <w:p w:rsidR="00D3464D" w:rsidRPr="00D57308" w:rsidRDefault="00D3464D" w:rsidP="0038244A">
            <w:pPr>
              <w:autoSpaceDE w:val="0"/>
              <w:autoSpaceDN w:val="0"/>
              <w:adjustRightInd w:val="0"/>
              <w:jc w:val="both"/>
              <w:rPr>
                <w:bCs/>
              </w:rPr>
            </w:pPr>
            <w:r w:rsidRPr="00D57308">
              <w:rPr>
                <w:bCs/>
              </w:rPr>
              <w:t>Ознакомление с доказательными рассуждениями некоторых</w:t>
            </w:r>
          </w:p>
          <w:p w:rsidR="00D3464D" w:rsidRPr="00D57308" w:rsidRDefault="00D3464D" w:rsidP="0038244A">
            <w:pPr>
              <w:autoSpaceDE w:val="0"/>
              <w:autoSpaceDN w:val="0"/>
              <w:adjustRightInd w:val="0"/>
              <w:jc w:val="both"/>
              <w:rPr>
                <w:bCs/>
              </w:rPr>
            </w:pPr>
            <w:r w:rsidRPr="00D57308">
              <w:rPr>
                <w:bCs/>
              </w:rPr>
              <w:t>свойств линейной и квадратичной функций, проведение исследования линейной, кусочно-линейной, дробно-линейной и квадратичной функций, построение их графиков. Построение и чтение</w:t>
            </w:r>
          </w:p>
          <w:p w:rsidR="00D3464D" w:rsidRPr="00D57308" w:rsidRDefault="00D3464D" w:rsidP="0038244A">
            <w:pPr>
              <w:autoSpaceDE w:val="0"/>
              <w:autoSpaceDN w:val="0"/>
              <w:adjustRightInd w:val="0"/>
              <w:jc w:val="both"/>
              <w:rPr>
                <w:bCs/>
              </w:rPr>
            </w:pPr>
            <w:r w:rsidRPr="00D57308">
              <w:rPr>
                <w:bCs/>
              </w:rPr>
              <w:t>графиков функций. Исследование функции.</w:t>
            </w:r>
          </w:p>
          <w:p w:rsidR="00D3464D" w:rsidRPr="00D57308" w:rsidRDefault="00D3464D" w:rsidP="0038244A">
            <w:pPr>
              <w:autoSpaceDE w:val="0"/>
              <w:autoSpaceDN w:val="0"/>
              <w:adjustRightInd w:val="0"/>
              <w:jc w:val="both"/>
              <w:rPr>
                <w:bCs/>
              </w:rPr>
            </w:pPr>
            <w:r w:rsidRPr="00D57308">
              <w:rPr>
                <w:bCs/>
              </w:rPr>
              <w:t>Составление видов функций по данному условию, решение задач на экстремум.</w:t>
            </w:r>
          </w:p>
          <w:p w:rsidR="00D3464D" w:rsidRPr="00D57308" w:rsidRDefault="00D3464D" w:rsidP="0038244A">
            <w:pPr>
              <w:autoSpaceDE w:val="0"/>
              <w:autoSpaceDN w:val="0"/>
              <w:adjustRightInd w:val="0"/>
              <w:jc w:val="both"/>
              <w:rPr>
                <w:bCs/>
              </w:rPr>
            </w:pPr>
            <w:r w:rsidRPr="00D57308">
              <w:rPr>
                <w:bCs/>
              </w:rPr>
              <w:t>Выполнение преобразований графика функции</w:t>
            </w:r>
          </w:p>
          <w:p w:rsidR="00D3464D" w:rsidRPr="00D57308" w:rsidRDefault="00D3464D" w:rsidP="0038244A">
            <w:pPr>
              <w:autoSpaceDE w:val="0"/>
              <w:autoSpaceDN w:val="0"/>
              <w:adjustRightInd w:val="0"/>
              <w:jc w:val="both"/>
              <w:rPr>
                <w:bCs/>
              </w:rPr>
            </w:pPr>
          </w:p>
        </w:tc>
      </w:tr>
      <w:tr w:rsidR="00D3464D" w:rsidRPr="00D57308" w:rsidTr="0038244A">
        <w:tc>
          <w:tcPr>
            <w:tcW w:w="2660" w:type="dxa"/>
            <w:tcBorders>
              <w:top w:val="single" w:sz="4" w:space="0" w:color="000000"/>
              <w:left w:val="single" w:sz="4" w:space="0" w:color="000000"/>
              <w:bottom w:val="single" w:sz="4" w:space="0" w:color="000000"/>
              <w:right w:val="single" w:sz="4" w:space="0" w:color="000000"/>
            </w:tcBorders>
            <w:hideMark/>
          </w:tcPr>
          <w:p w:rsidR="00D3464D" w:rsidRPr="00D57308" w:rsidRDefault="00D3464D" w:rsidP="0038244A">
            <w:pPr>
              <w:autoSpaceDE w:val="0"/>
              <w:autoSpaceDN w:val="0"/>
              <w:adjustRightInd w:val="0"/>
              <w:jc w:val="both"/>
              <w:rPr>
                <w:bCs/>
              </w:rPr>
            </w:pPr>
            <w:r w:rsidRPr="00D57308">
              <w:rPr>
                <w:bCs/>
              </w:rPr>
              <w:t>Обратные функции</w:t>
            </w:r>
          </w:p>
        </w:tc>
        <w:tc>
          <w:tcPr>
            <w:tcW w:w="6911" w:type="dxa"/>
            <w:tcBorders>
              <w:top w:val="single" w:sz="4" w:space="0" w:color="000000"/>
              <w:left w:val="single" w:sz="4" w:space="0" w:color="000000"/>
              <w:bottom w:val="single" w:sz="4" w:space="0" w:color="000000"/>
              <w:right w:val="single" w:sz="4" w:space="0" w:color="000000"/>
            </w:tcBorders>
            <w:hideMark/>
          </w:tcPr>
          <w:p w:rsidR="00D3464D" w:rsidRPr="00D57308" w:rsidRDefault="00D3464D" w:rsidP="0038244A">
            <w:pPr>
              <w:autoSpaceDE w:val="0"/>
              <w:autoSpaceDN w:val="0"/>
              <w:adjustRightInd w:val="0"/>
              <w:jc w:val="both"/>
              <w:rPr>
                <w:bCs/>
              </w:rPr>
            </w:pPr>
            <w:r w:rsidRPr="00D57308">
              <w:rPr>
                <w:bCs/>
              </w:rPr>
              <w:t xml:space="preserve">Изучение </w:t>
            </w:r>
            <w:r w:rsidRPr="00D57308">
              <w:rPr>
                <w:bCs/>
                <w:i/>
                <w:iCs/>
              </w:rPr>
              <w:t>понятия обратной функции</w:t>
            </w:r>
            <w:r w:rsidRPr="00D57308">
              <w:rPr>
                <w:bCs/>
              </w:rPr>
              <w:t xml:space="preserve">, определение вида и </w:t>
            </w:r>
            <w:r w:rsidRPr="00D57308">
              <w:rPr>
                <w:bCs/>
                <w:i/>
                <w:iCs/>
              </w:rPr>
              <w:t>построение графика обратной функции</w:t>
            </w:r>
            <w:r w:rsidRPr="00D57308">
              <w:rPr>
                <w:bCs/>
              </w:rPr>
              <w:t xml:space="preserve">, </w:t>
            </w:r>
            <w:r w:rsidRPr="00D57308">
              <w:rPr>
                <w:bCs/>
                <w:i/>
                <w:iCs/>
              </w:rPr>
              <w:t>нахождение ее области определения и области значений</w:t>
            </w:r>
            <w:r w:rsidRPr="00D57308">
              <w:rPr>
                <w:bCs/>
              </w:rPr>
              <w:t>. Применение свойств функций при исследовании уравнений и решении задач на экстремум.</w:t>
            </w:r>
          </w:p>
          <w:p w:rsidR="00D3464D" w:rsidRPr="00D57308" w:rsidRDefault="00D3464D" w:rsidP="0038244A">
            <w:pPr>
              <w:autoSpaceDE w:val="0"/>
              <w:autoSpaceDN w:val="0"/>
              <w:adjustRightInd w:val="0"/>
              <w:jc w:val="both"/>
              <w:rPr>
                <w:bCs/>
              </w:rPr>
            </w:pPr>
            <w:r w:rsidRPr="00D57308">
              <w:rPr>
                <w:bCs/>
              </w:rPr>
              <w:t>Ознакомление с понятием сложной функции</w:t>
            </w:r>
          </w:p>
        </w:tc>
      </w:tr>
      <w:tr w:rsidR="00D3464D" w:rsidRPr="00D57308" w:rsidTr="0038244A">
        <w:tc>
          <w:tcPr>
            <w:tcW w:w="2660" w:type="dxa"/>
            <w:tcBorders>
              <w:top w:val="single" w:sz="4" w:space="0" w:color="000000"/>
              <w:left w:val="single" w:sz="4" w:space="0" w:color="000000"/>
              <w:bottom w:val="single" w:sz="4" w:space="0" w:color="000000"/>
              <w:right w:val="single" w:sz="4" w:space="0" w:color="000000"/>
            </w:tcBorders>
          </w:tcPr>
          <w:p w:rsidR="00D3464D" w:rsidRPr="00D57308" w:rsidRDefault="00D3464D" w:rsidP="0038244A">
            <w:pPr>
              <w:autoSpaceDE w:val="0"/>
              <w:autoSpaceDN w:val="0"/>
              <w:adjustRightInd w:val="0"/>
              <w:rPr>
                <w:bCs/>
              </w:rPr>
            </w:pPr>
            <w:r w:rsidRPr="00D57308">
              <w:rPr>
                <w:bCs/>
              </w:rPr>
              <w:t>Степенные, показательные, логарифмические и тригонометрические функции.</w:t>
            </w:r>
          </w:p>
          <w:p w:rsidR="00D3464D" w:rsidRPr="00D57308" w:rsidRDefault="00D3464D" w:rsidP="0038244A">
            <w:pPr>
              <w:autoSpaceDE w:val="0"/>
              <w:autoSpaceDN w:val="0"/>
              <w:adjustRightInd w:val="0"/>
              <w:jc w:val="both"/>
              <w:rPr>
                <w:bCs/>
              </w:rPr>
            </w:pPr>
            <w:r w:rsidRPr="00D57308">
              <w:rPr>
                <w:bCs/>
              </w:rPr>
              <w:t>Обратные тригонометрические функции</w:t>
            </w:r>
          </w:p>
          <w:p w:rsidR="00D3464D" w:rsidRPr="00D57308" w:rsidRDefault="00D3464D" w:rsidP="0038244A">
            <w:pPr>
              <w:autoSpaceDE w:val="0"/>
              <w:autoSpaceDN w:val="0"/>
              <w:adjustRightInd w:val="0"/>
              <w:jc w:val="both"/>
              <w:rPr>
                <w:bCs/>
              </w:rPr>
            </w:pPr>
          </w:p>
        </w:tc>
        <w:tc>
          <w:tcPr>
            <w:tcW w:w="6911" w:type="dxa"/>
            <w:tcBorders>
              <w:top w:val="single" w:sz="4" w:space="0" w:color="000000"/>
              <w:left w:val="single" w:sz="4" w:space="0" w:color="000000"/>
              <w:bottom w:val="single" w:sz="4" w:space="0" w:color="000000"/>
              <w:right w:val="single" w:sz="4" w:space="0" w:color="000000"/>
            </w:tcBorders>
            <w:hideMark/>
          </w:tcPr>
          <w:p w:rsidR="00D3464D" w:rsidRPr="00D57308" w:rsidRDefault="00D3464D" w:rsidP="0038244A">
            <w:pPr>
              <w:autoSpaceDE w:val="0"/>
              <w:autoSpaceDN w:val="0"/>
              <w:adjustRightInd w:val="0"/>
              <w:jc w:val="both"/>
              <w:rPr>
                <w:bCs/>
              </w:rPr>
            </w:pPr>
            <w:r w:rsidRPr="00D57308">
              <w:rPr>
                <w:bCs/>
              </w:rPr>
              <w:t>Вычисление значений функций по значению аргумента.</w:t>
            </w:r>
          </w:p>
          <w:p w:rsidR="00D3464D" w:rsidRPr="00D57308" w:rsidRDefault="00D3464D" w:rsidP="0038244A">
            <w:pPr>
              <w:autoSpaceDE w:val="0"/>
              <w:autoSpaceDN w:val="0"/>
              <w:adjustRightInd w:val="0"/>
              <w:jc w:val="both"/>
              <w:rPr>
                <w:bCs/>
              </w:rPr>
            </w:pPr>
            <w:r w:rsidRPr="00D57308">
              <w:rPr>
                <w:bCs/>
              </w:rPr>
              <w:t>Определение положения точки на графике по ее координатам и наоборот.</w:t>
            </w:r>
          </w:p>
          <w:p w:rsidR="00D3464D" w:rsidRPr="00D57308" w:rsidRDefault="00D3464D" w:rsidP="0038244A">
            <w:pPr>
              <w:autoSpaceDE w:val="0"/>
              <w:autoSpaceDN w:val="0"/>
              <w:adjustRightInd w:val="0"/>
              <w:jc w:val="both"/>
              <w:rPr>
                <w:bCs/>
              </w:rPr>
            </w:pPr>
            <w:r w:rsidRPr="00D57308">
              <w:rPr>
                <w:bCs/>
              </w:rPr>
              <w:t>Использование свойств функций для сравнения значений степеней и логарифмов.</w:t>
            </w:r>
          </w:p>
          <w:p w:rsidR="00D3464D" w:rsidRPr="00D57308" w:rsidRDefault="00D3464D" w:rsidP="0038244A">
            <w:pPr>
              <w:autoSpaceDE w:val="0"/>
              <w:autoSpaceDN w:val="0"/>
              <w:adjustRightInd w:val="0"/>
              <w:jc w:val="both"/>
              <w:rPr>
                <w:bCs/>
              </w:rPr>
            </w:pPr>
            <w:r w:rsidRPr="00D57308">
              <w:rPr>
                <w:bCs/>
              </w:rPr>
              <w:t>Построение графиков степенных и логарифмических функций.</w:t>
            </w:r>
          </w:p>
          <w:p w:rsidR="00D3464D" w:rsidRPr="00D57308" w:rsidRDefault="00D3464D" w:rsidP="0038244A">
            <w:pPr>
              <w:autoSpaceDE w:val="0"/>
              <w:autoSpaceDN w:val="0"/>
              <w:adjustRightInd w:val="0"/>
              <w:jc w:val="both"/>
              <w:rPr>
                <w:bCs/>
              </w:rPr>
            </w:pPr>
            <w:r w:rsidRPr="00D57308">
              <w:rPr>
                <w:bCs/>
              </w:rPr>
              <w:t>Решение показательных и логарифмических уравнений и неравенств по известным алгоритмам.</w:t>
            </w:r>
          </w:p>
          <w:p w:rsidR="00D3464D" w:rsidRPr="00D57308" w:rsidRDefault="00D3464D" w:rsidP="0038244A">
            <w:pPr>
              <w:autoSpaceDE w:val="0"/>
              <w:autoSpaceDN w:val="0"/>
              <w:adjustRightInd w:val="0"/>
              <w:jc w:val="both"/>
              <w:rPr>
                <w:bCs/>
              </w:rPr>
            </w:pPr>
            <w:r w:rsidRPr="00D57308">
              <w:rPr>
                <w:bCs/>
              </w:rPr>
              <w:t>Ознакомление с понятием непрерывной периодической функции, формулирование свойств синуса и косинуса, построение их графиков.</w:t>
            </w:r>
          </w:p>
          <w:p w:rsidR="00D3464D" w:rsidRPr="00D57308" w:rsidRDefault="00D3464D" w:rsidP="0038244A">
            <w:pPr>
              <w:autoSpaceDE w:val="0"/>
              <w:autoSpaceDN w:val="0"/>
              <w:adjustRightInd w:val="0"/>
              <w:jc w:val="both"/>
              <w:rPr>
                <w:bCs/>
              </w:rPr>
            </w:pPr>
            <w:r w:rsidRPr="00D57308">
              <w:rPr>
                <w:bCs/>
              </w:rPr>
              <w:t>Ознакомление с понятием гармонических колебаний и примерами гармонических колебаний для описания процессов в физике и других областях знания.</w:t>
            </w:r>
          </w:p>
          <w:p w:rsidR="00D3464D" w:rsidRPr="00D57308" w:rsidRDefault="00D3464D" w:rsidP="0038244A">
            <w:pPr>
              <w:autoSpaceDE w:val="0"/>
              <w:autoSpaceDN w:val="0"/>
              <w:adjustRightInd w:val="0"/>
              <w:jc w:val="both"/>
              <w:rPr>
                <w:bCs/>
              </w:rPr>
            </w:pPr>
            <w:r w:rsidRPr="00D57308">
              <w:rPr>
                <w:bCs/>
              </w:rPr>
              <w:lastRenderedPageBreak/>
              <w:t>Ознакомление с понятием разрывной периодической функции, формулирование свойств тангенса и котангенса, построение их графиков.</w:t>
            </w:r>
          </w:p>
          <w:p w:rsidR="00D3464D" w:rsidRPr="00D57308" w:rsidRDefault="00D3464D" w:rsidP="0038244A">
            <w:pPr>
              <w:autoSpaceDE w:val="0"/>
              <w:autoSpaceDN w:val="0"/>
              <w:adjustRightInd w:val="0"/>
              <w:jc w:val="both"/>
              <w:rPr>
                <w:bCs/>
              </w:rPr>
            </w:pPr>
            <w:r w:rsidRPr="00D57308">
              <w:rPr>
                <w:bCs/>
              </w:rPr>
              <w:t>Применение свойств функций для сравнения значений тригонометрических функций, решения тригонометрических уравнений.</w:t>
            </w:r>
          </w:p>
          <w:p w:rsidR="00D3464D" w:rsidRPr="00D57308" w:rsidRDefault="00D3464D" w:rsidP="0038244A">
            <w:pPr>
              <w:autoSpaceDE w:val="0"/>
              <w:autoSpaceDN w:val="0"/>
              <w:adjustRightInd w:val="0"/>
              <w:jc w:val="both"/>
              <w:rPr>
                <w:bCs/>
              </w:rPr>
            </w:pPr>
            <w:r w:rsidRPr="00D57308">
              <w:rPr>
                <w:bCs/>
                <w:i/>
                <w:iCs/>
              </w:rPr>
              <w:t>Построение графиков обратных тригонометрических функций и определение по графикам их свойств</w:t>
            </w:r>
            <w:r w:rsidRPr="00D57308">
              <w:rPr>
                <w:bCs/>
              </w:rPr>
              <w:t>.</w:t>
            </w:r>
          </w:p>
          <w:p w:rsidR="00D3464D" w:rsidRPr="00D57308" w:rsidRDefault="00D3464D" w:rsidP="0038244A">
            <w:pPr>
              <w:autoSpaceDE w:val="0"/>
              <w:autoSpaceDN w:val="0"/>
              <w:adjustRightInd w:val="0"/>
              <w:jc w:val="both"/>
              <w:rPr>
                <w:bCs/>
              </w:rPr>
            </w:pPr>
            <w:r w:rsidRPr="00D57308">
              <w:rPr>
                <w:bCs/>
              </w:rPr>
              <w:t>Выполнение преобразования графиков</w:t>
            </w:r>
          </w:p>
        </w:tc>
      </w:tr>
      <w:tr w:rsidR="00D3464D" w:rsidRPr="00D57308" w:rsidTr="0038244A">
        <w:tc>
          <w:tcPr>
            <w:tcW w:w="9571" w:type="dxa"/>
            <w:gridSpan w:val="2"/>
            <w:tcBorders>
              <w:top w:val="single" w:sz="4" w:space="0" w:color="000000"/>
              <w:left w:val="single" w:sz="4" w:space="0" w:color="000000"/>
              <w:bottom w:val="single" w:sz="4" w:space="0" w:color="000000"/>
              <w:right w:val="single" w:sz="4" w:space="0" w:color="000000"/>
            </w:tcBorders>
            <w:hideMark/>
          </w:tcPr>
          <w:p w:rsidR="00D3464D" w:rsidRPr="00D57308" w:rsidRDefault="00D3464D" w:rsidP="0038244A">
            <w:pPr>
              <w:autoSpaceDE w:val="0"/>
              <w:autoSpaceDN w:val="0"/>
              <w:adjustRightInd w:val="0"/>
              <w:jc w:val="center"/>
              <w:rPr>
                <w:bCs/>
              </w:rPr>
            </w:pPr>
            <w:r w:rsidRPr="00D57308">
              <w:rPr>
                <w:bCs/>
              </w:rPr>
              <w:lastRenderedPageBreak/>
              <w:t>НАЧАЛА МАТЕМАТИЧЕСКОГО АНАЛИЗА</w:t>
            </w:r>
          </w:p>
        </w:tc>
      </w:tr>
      <w:tr w:rsidR="00D3464D" w:rsidRPr="00D57308" w:rsidTr="0038244A">
        <w:tc>
          <w:tcPr>
            <w:tcW w:w="2660" w:type="dxa"/>
            <w:tcBorders>
              <w:top w:val="single" w:sz="4" w:space="0" w:color="000000"/>
              <w:left w:val="single" w:sz="4" w:space="0" w:color="000000"/>
              <w:bottom w:val="single" w:sz="4" w:space="0" w:color="000000"/>
              <w:right w:val="single" w:sz="4" w:space="0" w:color="000000"/>
            </w:tcBorders>
            <w:hideMark/>
          </w:tcPr>
          <w:p w:rsidR="00D3464D" w:rsidRPr="00D57308" w:rsidRDefault="00D3464D" w:rsidP="0038244A">
            <w:pPr>
              <w:autoSpaceDE w:val="0"/>
              <w:autoSpaceDN w:val="0"/>
              <w:adjustRightInd w:val="0"/>
              <w:jc w:val="both"/>
              <w:rPr>
                <w:bCs/>
              </w:rPr>
            </w:pPr>
            <w:r w:rsidRPr="00D57308">
              <w:rPr>
                <w:bCs/>
              </w:rPr>
              <w:t>Последовательности</w:t>
            </w:r>
          </w:p>
        </w:tc>
        <w:tc>
          <w:tcPr>
            <w:tcW w:w="6911" w:type="dxa"/>
            <w:tcBorders>
              <w:top w:val="single" w:sz="4" w:space="0" w:color="000000"/>
              <w:left w:val="single" w:sz="4" w:space="0" w:color="000000"/>
              <w:bottom w:val="single" w:sz="4" w:space="0" w:color="000000"/>
              <w:right w:val="single" w:sz="4" w:space="0" w:color="000000"/>
            </w:tcBorders>
            <w:hideMark/>
          </w:tcPr>
          <w:p w:rsidR="00D3464D" w:rsidRPr="00D57308" w:rsidRDefault="00D3464D" w:rsidP="0038244A">
            <w:pPr>
              <w:autoSpaceDE w:val="0"/>
              <w:autoSpaceDN w:val="0"/>
              <w:adjustRightInd w:val="0"/>
              <w:jc w:val="both"/>
              <w:rPr>
                <w:bCs/>
              </w:rPr>
            </w:pPr>
            <w:r w:rsidRPr="00D57308">
              <w:rPr>
                <w:bCs/>
              </w:rPr>
              <w:t>Ознакомление с понятием числовой последовательности, способами ее задания, вычислениями ее членов.</w:t>
            </w:r>
          </w:p>
          <w:p w:rsidR="00D3464D" w:rsidRPr="00D57308" w:rsidRDefault="00D3464D" w:rsidP="0038244A">
            <w:pPr>
              <w:autoSpaceDE w:val="0"/>
              <w:autoSpaceDN w:val="0"/>
              <w:adjustRightInd w:val="0"/>
              <w:jc w:val="both"/>
              <w:rPr>
                <w:bCs/>
              </w:rPr>
            </w:pPr>
            <w:r w:rsidRPr="00D57308">
              <w:rPr>
                <w:bCs/>
                <w:i/>
                <w:iCs/>
              </w:rPr>
              <w:t>Ознакомление с понятием предела последовательности</w:t>
            </w:r>
            <w:r w:rsidRPr="00D57308">
              <w:rPr>
                <w:bCs/>
              </w:rPr>
              <w:t>.</w:t>
            </w:r>
          </w:p>
          <w:p w:rsidR="00D3464D" w:rsidRPr="00D57308" w:rsidRDefault="00D3464D" w:rsidP="0038244A">
            <w:pPr>
              <w:autoSpaceDE w:val="0"/>
              <w:autoSpaceDN w:val="0"/>
              <w:adjustRightInd w:val="0"/>
              <w:jc w:val="both"/>
              <w:rPr>
                <w:bCs/>
              </w:rPr>
            </w:pPr>
            <w:r w:rsidRPr="00D57308">
              <w:rPr>
                <w:bCs/>
              </w:rPr>
              <w:t>Ознакомление с вычислением суммы бесконечного числового</w:t>
            </w:r>
          </w:p>
          <w:p w:rsidR="00D3464D" w:rsidRPr="00D57308" w:rsidRDefault="00D3464D" w:rsidP="0038244A">
            <w:pPr>
              <w:autoSpaceDE w:val="0"/>
              <w:autoSpaceDN w:val="0"/>
              <w:adjustRightInd w:val="0"/>
              <w:jc w:val="both"/>
              <w:rPr>
                <w:bCs/>
              </w:rPr>
            </w:pPr>
            <w:r w:rsidRPr="00D57308">
              <w:rPr>
                <w:bCs/>
              </w:rPr>
              <w:t>ряда на примере вычисления суммы бесконечно убывающей геометрической прогрессии.</w:t>
            </w:r>
          </w:p>
          <w:p w:rsidR="00D3464D" w:rsidRPr="00D57308" w:rsidRDefault="00D3464D" w:rsidP="0038244A">
            <w:pPr>
              <w:autoSpaceDE w:val="0"/>
              <w:autoSpaceDN w:val="0"/>
              <w:adjustRightInd w:val="0"/>
              <w:jc w:val="both"/>
              <w:rPr>
                <w:bCs/>
              </w:rPr>
            </w:pPr>
            <w:r w:rsidRPr="00D57308">
              <w:rPr>
                <w:bCs/>
              </w:rPr>
              <w:t>Решение задач на применение формулы суммы бесконечно убывающей геометрической прогрессии</w:t>
            </w:r>
          </w:p>
        </w:tc>
      </w:tr>
      <w:tr w:rsidR="00D3464D" w:rsidRPr="00D57308" w:rsidTr="0038244A">
        <w:tc>
          <w:tcPr>
            <w:tcW w:w="2660" w:type="dxa"/>
            <w:tcBorders>
              <w:top w:val="single" w:sz="4" w:space="0" w:color="000000"/>
              <w:left w:val="single" w:sz="4" w:space="0" w:color="000000"/>
              <w:bottom w:val="single" w:sz="4" w:space="0" w:color="000000"/>
              <w:right w:val="single" w:sz="4" w:space="0" w:color="000000"/>
            </w:tcBorders>
          </w:tcPr>
          <w:p w:rsidR="00D3464D" w:rsidRPr="00D57308" w:rsidRDefault="00D3464D" w:rsidP="0038244A">
            <w:pPr>
              <w:autoSpaceDE w:val="0"/>
              <w:autoSpaceDN w:val="0"/>
              <w:adjustRightInd w:val="0"/>
              <w:rPr>
                <w:bCs/>
              </w:rPr>
            </w:pPr>
            <w:r w:rsidRPr="00D57308">
              <w:rPr>
                <w:bCs/>
              </w:rPr>
              <w:t>Производная и ее применение</w:t>
            </w:r>
          </w:p>
          <w:p w:rsidR="00D3464D" w:rsidRPr="00D57308" w:rsidRDefault="00D3464D" w:rsidP="0038244A">
            <w:pPr>
              <w:autoSpaceDE w:val="0"/>
              <w:autoSpaceDN w:val="0"/>
              <w:adjustRightInd w:val="0"/>
              <w:jc w:val="both"/>
              <w:rPr>
                <w:bCs/>
              </w:rPr>
            </w:pPr>
          </w:p>
        </w:tc>
        <w:tc>
          <w:tcPr>
            <w:tcW w:w="6911" w:type="dxa"/>
            <w:tcBorders>
              <w:top w:val="single" w:sz="4" w:space="0" w:color="000000"/>
              <w:left w:val="single" w:sz="4" w:space="0" w:color="000000"/>
              <w:bottom w:val="single" w:sz="4" w:space="0" w:color="000000"/>
              <w:right w:val="single" w:sz="4" w:space="0" w:color="000000"/>
            </w:tcBorders>
            <w:hideMark/>
          </w:tcPr>
          <w:p w:rsidR="00D3464D" w:rsidRPr="00D57308" w:rsidRDefault="00D3464D" w:rsidP="0038244A">
            <w:pPr>
              <w:autoSpaceDE w:val="0"/>
              <w:autoSpaceDN w:val="0"/>
              <w:adjustRightInd w:val="0"/>
              <w:jc w:val="both"/>
              <w:rPr>
                <w:bCs/>
              </w:rPr>
            </w:pPr>
            <w:r w:rsidRPr="00D57308">
              <w:rPr>
                <w:bCs/>
              </w:rPr>
              <w:t>Ознакомление с понятием производной.</w:t>
            </w:r>
          </w:p>
          <w:p w:rsidR="00D3464D" w:rsidRPr="00D57308" w:rsidRDefault="00D3464D" w:rsidP="0038244A">
            <w:pPr>
              <w:autoSpaceDE w:val="0"/>
              <w:autoSpaceDN w:val="0"/>
              <w:adjustRightInd w:val="0"/>
              <w:jc w:val="both"/>
              <w:rPr>
                <w:bCs/>
              </w:rPr>
            </w:pPr>
            <w:r w:rsidRPr="00D57308">
              <w:rPr>
                <w:bCs/>
              </w:rPr>
              <w:t>Изучение и формулирование ее механического и геометрического смысла, изучение алгоритма вычисления производной на примере вычисления мгновенной скорости и углового коэффициента касательной.</w:t>
            </w:r>
          </w:p>
          <w:p w:rsidR="00D3464D" w:rsidRPr="00D57308" w:rsidRDefault="00D3464D" w:rsidP="0038244A">
            <w:pPr>
              <w:autoSpaceDE w:val="0"/>
              <w:autoSpaceDN w:val="0"/>
              <w:adjustRightInd w:val="0"/>
              <w:jc w:val="both"/>
              <w:rPr>
                <w:bCs/>
              </w:rPr>
            </w:pPr>
            <w:r w:rsidRPr="00D57308">
              <w:rPr>
                <w:bCs/>
              </w:rPr>
              <w:t>Составление уравнения касательной в общем виде.</w:t>
            </w:r>
          </w:p>
          <w:p w:rsidR="00D3464D" w:rsidRPr="00D57308" w:rsidRDefault="00D3464D" w:rsidP="0038244A">
            <w:pPr>
              <w:autoSpaceDE w:val="0"/>
              <w:autoSpaceDN w:val="0"/>
              <w:adjustRightInd w:val="0"/>
              <w:jc w:val="both"/>
              <w:rPr>
                <w:bCs/>
              </w:rPr>
            </w:pPr>
            <w:r w:rsidRPr="00D57308">
              <w:rPr>
                <w:bCs/>
              </w:rPr>
              <w:t>Усвоение правил дифференцирования, таблицы производных</w:t>
            </w:r>
          </w:p>
          <w:p w:rsidR="00D3464D" w:rsidRPr="00D57308" w:rsidRDefault="00D3464D" w:rsidP="0038244A">
            <w:pPr>
              <w:autoSpaceDE w:val="0"/>
              <w:autoSpaceDN w:val="0"/>
              <w:adjustRightInd w:val="0"/>
              <w:jc w:val="both"/>
              <w:rPr>
                <w:bCs/>
              </w:rPr>
            </w:pPr>
            <w:r w:rsidRPr="00D57308">
              <w:rPr>
                <w:bCs/>
              </w:rPr>
              <w:t>элементарных функций, применение для дифференцирования</w:t>
            </w:r>
          </w:p>
          <w:p w:rsidR="00D3464D" w:rsidRPr="00D57308" w:rsidRDefault="00D3464D" w:rsidP="0038244A">
            <w:pPr>
              <w:autoSpaceDE w:val="0"/>
              <w:autoSpaceDN w:val="0"/>
              <w:adjustRightInd w:val="0"/>
              <w:jc w:val="both"/>
              <w:rPr>
                <w:bCs/>
              </w:rPr>
            </w:pPr>
            <w:r w:rsidRPr="00D57308">
              <w:rPr>
                <w:bCs/>
              </w:rPr>
              <w:t>функций, составления уравнения касательной.</w:t>
            </w:r>
          </w:p>
          <w:p w:rsidR="00D3464D" w:rsidRPr="00D57308" w:rsidRDefault="00D3464D" w:rsidP="0038244A">
            <w:pPr>
              <w:autoSpaceDE w:val="0"/>
              <w:autoSpaceDN w:val="0"/>
              <w:adjustRightInd w:val="0"/>
              <w:jc w:val="both"/>
              <w:rPr>
                <w:bCs/>
              </w:rPr>
            </w:pPr>
            <w:r w:rsidRPr="00D57308">
              <w:rPr>
                <w:bCs/>
              </w:rPr>
              <w:t>Изучение теорем о связи свойств функции и производной, формулировка их.</w:t>
            </w:r>
          </w:p>
          <w:p w:rsidR="00D3464D" w:rsidRPr="00D57308" w:rsidRDefault="00D3464D" w:rsidP="0038244A">
            <w:pPr>
              <w:autoSpaceDE w:val="0"/>
              <w:autoSpaceDN w:val="0"/>
              <w:adjustRightInd w:val="0"/>
              <w:jc w:val="both"/>
              <w:rPr>
                <w:bCs/>
              </w:rPr>
            </w:pPr>
            <w:r w:rsidRPr="00D57308">
              <w:rPr>
                <w:bCs/>
              </w:rPr>
              <w:t>Проведение с помощью производной исследования функции, заданной формулой.</w:t>
            </w:r>
          </w:p>
          <w:p w:rsidR="00D3464D" w:rsidRPr="00D57308" w:rsidRDefault="00D3464D" w:rsidP="0038244A">
            <w:pPr>
              <w:autoSpaceDE w:val="0"/>
              <w:autoSpaceDN w:val="0"/>
              <w:adjustRightInd w:val="0"/>
              <w:jc w:val="both"/>
              <w:rPr>
                <w:bCs/>
              </w:rPr>
            </w:pPr>
            <w:r w:rsidRPr="00D57308">
              <w:rPr>
                <w:bCs/>
              </w:rPr>
              <w:t>Установление связи свойств функции и производной по их графикам.</w:t>
            </w:r>
          </w:p>
          <w:p w:rsidR="00D3464D" w:rsidRPr="00D57308" w:rsidRDefault="00D3464D" w:rsidP="0038244A">
            <w:pPr>
              <w:autoSpaceDE w:val="0"/>
              <w:autoSpaceDN w:val="0"/>
              <w:adjustRightInd w:val="0"/>
              <w:jc w:val="both"/>
              <w:rPr>
                <w:bCs/>
              </w:rPr>
            </w:pPr>
            <w:r w:rsidRPr="00D57308">
              <w:rPr>
                <w:bCs/>
              </w:rPr>
              <w:t>Применение производной для решения задач на нахождение</w:t>
            </w:r>
          </w:p>
          <w:p w:rsidR="00D3464D" w:rsidRPr="00D57308" w:rsidRDefault="00D3464D" w:rsidP="0038244A">
            <w:pPr>
              <w:autoSpaceDE w:val="0"/>
              <w:autoSpaceDN w:val="0"/>
              <w:adjustRightInd w:val="0"/>
              <w:jc w:val="both"/>
              <w:rPr>
                <w:bCs/>
              </w:rPr>
            </w:pPr>
            <w:r w:rsidRPr="00D57308">
              <w:rPr>
                <w:bCs/>
              </w:rPr>
              <w:t>наибольшего, наименьшего значения и на нахождение экстремума</w:t>
            </w:r>
          </w:p>
        </w:tc>
      </w:tr>
      <w:tr w:rsidR="00D3464D" w:rsidRPr="00D57308" w:rsidTr="0038244A">
        <w:tc>
          <w:tcPr>
            <w:tcW w:w="2660" w:type="dxa"/>
            <w:tcBorders>
              <w:top w:val="single" w:sz="4" w:space="0" w:color="000000"/>
              <w:left w:val="single" w:sz="4" w:space="0" w:color="000000"/>
              <w:bottom w:val="single" w:sz="4" w:space="0" w:color="000000"/>
              <w:right w:val="single" w:sz="4" w:space="0" w:color="000000"/>
            </w:tcBorders>
          </w:tcPr>
          <w:p w:rsidR="00D3464D" w:rsidRPr="00D57308" w:rsidRDefault="00D3464D" w:rsidP="0038244A">
            <w:pPr>
              <w:autoSpaceDE w:val="0"/>
              <w:autoSpaceDN w:val="0"/>
              <w:adjustRightInd w:val="0"/>
              <w:jc w:val="both"/>
              <w:rPr>
                <w:bCs/>
              </w:rPr>
            </w:pPr>
            <w:r w:rsidRPr="00D57308">
              <w:rPr>
                <w:bCs/>
              </w:rPr>
              <w:t>Первообразная</w:t>
            </w:r>
          </w:p>
          <w:p w:rsidR="00D3464D" w:rsidRPr="00D57308" w:rsidRDefault="00D3464D" w:rsidP="0038244A">
            <w:pPr>
              <w:autoSpaceDE w:val="0"/>
              <w:autoSpaceDN w:val="0"/>
              <w:adjustRightInd w:val="0"/>
              <w:jc w:val="both"/>
              <w:rPr>
                <w:bCs/>
              </w:rPr>
            </w:pPr>
            <w:r w:rsidRPr="00D57308">
              <w:rPr>
                <w:bCs/>
              </w:rPr>
              <w:t>и интеграл</w:t>
            </w:r>
          </w:p>
          <w:p w:rsidR="00D3464D" w:rsidRPr="00D57308" w:rsidRDefault="00D3464D" w:rsidP="0038244A">
            <w:pPr>
              <w:autoSpaceDE w:val="0"/>
              <w:autoSpaceDN w:val="0"/>
              <w:adjustRightInd w:val="0"/>
              <w:jc w:val="both"/>
              <w:rPr>
                <w:bCs/>
              </w:rPr>
            </w:pPr>
          </w:p>
        </w:tc>
        <w:tc>
          <w:tcPr>
            <w:tcW w:w="6911" w:type="dxa"/>
            <w:tcBorders>
              <w:top w:val="single" w:sz="4" w:space="0" w:color="000000"/>
              <w:left w:val="single" w:sz="4" w:space="0" w:color="000000"/>
              <w:bottom w:val="single" w:sz="4" w:space="0" w:color="000000"/>
              <w:right w:val="single" w:sz="4" w:space="0" w:color="000000"/>
            </w:tcBorders>
            <w:hideMark/>
          </w:tcPr>
          <w:p w:rsidR="00D3464D" w:rsidRPr="00D57308" w:rsidRDefault="00D3464D" w:rsidP="0038244A">
            <w:pPr>
              <w:autoSpaceDE w:val="0"/>
              <w:autoSpaceDN w:val="0"/>
              <w:adjustRightInd w:val="0"/>
              <w:jc w:val="both"/>
              <w:rPr>
                <w:bCs/>
              </w:rPr>
            </w:pPr>
            <w:r w:rsidRPr="00D57308">
              <w:rPr>
                <w:bCs/>
              </w:rPr>
              <w:t>Ознакомление с понятием интеграла и первообразной.</w:t>
            </w:r>
          </w:p>
          <w:p w:rsidR="00D3464D" w:rsidRPr="00D57308" w:rsidRDefault="00D3464D" w:rsidP="0038244A">
            <w:pPr>
              <w:autoSpaceDE w:val="0"/>
              <w:autoSpaceDN w:val="0"/>
              <w:adjustRightInd w:val="0"/>
              <w:jc w:val="both"/>
              <w:rPr>
                <w:bCs/>
              </w:rPr>
            </w:pPr>
            <w:r w:rsidRPr="00D57308">
              <w:rPr>
                <w:bCs/>
              </w:rPr>
              <w:t>Изучение правила вычисления первообразной и теоремы</w:t>
            </w:r>
          </w:p>
          <w:p w:rsidR="00D3464D" w:rsidRPr="00D57308" w:rsidRDefault="00D3464D" w:rsidP="0038244A">
            <w:pPr>
              <w:autoSpaceDE w:val="0"/>
              <w:autoSpaceDN w:val="0"/>
              <w:adjustRightInd w:val="0"/>
              <w:jc w:val="both"/>
              <w:rPr>
                <w:bCs/>
              </w:rPr>
            </w:pPr>
            <w:r w:rsidRPr="00D57308">
              <w:rPr>
                <w:bCs/>
              </w:rPr>
              <w:t>Ньютона— Лейбница.</w:t>
            </w:r>
          </w:p>
          <w:p w:rsidR="00D3464D" w:rsidRPr="00D57308" w:rsidRDefault="00D3464D" w:rsidP="0038244A">
            <w:pPr>
              <w:autoSpaceDE w:val="0"/>
              <w:autoSpaceDN w:val="0"/>
              <w:adjustRightInd w:val="0"/>
              <w:jc w:val="both"/>
              <w:rPr>
                <w:bCs/>
              </w:rPr>
            </w:pPr>
            <w:r w:rsidRPr="00D57308">
              <w:rPr>
                <w:bCs/>
              </w:rPr>
              <w:t>Решение задач на связь первообразной и ее производной, вычисление первообразной для данной функции.</w:t>
            </w:r>
          </w:p>
          <w:p w:rsidR="00D3464D" w:rsidRPr="00D57308" w:rsidRDefault="00D3464D" w:rsidP="0038244A">
            <w:pPr>
              <w:autoSpaceDE w:val="0"/>
              <w:autoSpaceDN w:val="0"/>
              <w:adjustRightInd w:val="0"/>
              <w:jc w:val="both"/>
              <w:rPr>
                <w:bCs/>
              </w:rPr>
            </w:pPr>
            <w:r w:rsidRPr="00D57308">
              <w:rPr>
                <w:bCs/>
              </w:rPr>
              <w:t>Решение задач на применение интеграла для вычисления физических величин и площадей</w:t>
            </w:r>
          </w:p>
        </w:tc>
      </w:tr>
      <w:tr w:rsidR="00D3464D" w:rsidRPr="00D57308" w:rsidTr="0038244A">
        <w:tc>
          <w:tcPr>
            <w:tcW w:w="9571" w:type="dxa"/>
            <w:gridSpan w:val="2"/>
            <w:tcBorders>
              <w:top w:val="single" w:sz="4" w:space="0" w:color="000000"/>
              <w:left w:val="single" w:sz="4" w:space="0" w:color="000000"/>
              <w:bottom w:val="single" w:sz="4" w:space="0" w:color="000000"/>
              <w:right w:val="single" w:sz="4" w:space="0" w:color="000000"/>
            </w:tcBorders>
            <w:hideMark/>
          </w:tcPr>
          <w:p w:rsidR="00D3464D" w:rsidRPr="00D57308" w:rsidRDefault="00D3464D" w:rsidP="0038244A">
            <w:pPr>
              <w:autoSpaceDE w:val="0"/>
              <w:autoSpaceDN w:val="0"/>
              <w:adjustRightInd w:val="0"/>
              <w:jc w:val="center"/>
              <w:rPr>
                <w:bCs/>
              </w:rPr>
            </w:pPr>
            <w:r w:rsidRPr="00D57308">
              <w:rPr>
                <w:bCs/>
              </w:rPr>
              <w:t>УРАВНЕНИЯ И НЕРАВЕНСТВА</w:t>
            </w:r>
          </w:p>
        </w:tc>
      </w:tr>
      <w:tr w:rsidR="00D3464D" w:rsidRPr="00D57308" w:rsidTr="0038244A">
        <w:tc>
          <w:tcPr>
            <w:tcW w:w="2660" w:type="dxa"/>
            <w:tcBorders>
              <w:top w:val="single" w:sz="4" w:space="0" w:color="000000"/>
              <w:left w:val="single" w:sz="4" w:space="0" w:color="000000"/>
              <w:bottom w:val="single" w:sz="4" w:space="0" w:color="000000"/>
              <w:right w:val="single" w:sz="4" w:space="0" w:color="000000"/>
            </w:tcBorders>
          </w:tcPr>
          <w:p w:rsidR="00D3464D" w:rsidRPr="00D57308" w:rsidRDefault="00D3464D" w:rsidP="0038244A">
            <w:pPr>
              <w:autoSpaceDE w:val="0"/>
              <w:autoSpaceDN w:val="0"/>
              <w:adjustRightInd w:val="0"/>
              <w:jc w:val="both"/>
              <w:rPr>
                <w:bCs/>
              </w:rPr>
            </w:pPr>
            <w:r w:rsidRPr="00D57308">
              <w:rPr>
                <w:bCs/>
              </w:rPr>
              <w:t>Уравнения и системы</w:t>
            </w:r>
          </w:p>
          <w:p w:rsidR="00D3464D" w:rsidRPr="00D57308" w:rsidRDefault="00D3464D" w:rsidP="0038244A">
            <w:pPr>
              <w:autoSpaceDE w:val="0"/>
              <w:autoSpaceDN w:val="0"/>
              <w:adjustRightInd w:val="0"/>
              <w:jc w:val="both"/>
              <w:rPr>
                <w:bCs/>
              </w:rPr>
            </w:pPr>
            <w:r w:rsidRPr="00D57308">
              <w:rPr>
                <w:bCs/>
              </w:rPr>
              <w:t>уравнений</w:t>
            </w:r>
          </w:p>
          <w:p w:rsidR="00D3464D" w:rsidRPr="00D57308" w:rsidRDefault="00D3464D" w:rsidP="0038244A">
            <w:pPr>
              <w:autoSpaceDE w:val="0"/>
              <w:autoSpaceDN w:val="0"/>
              <w:adjustRightInd w:val="0"/>
              <w:jc w:val="both"/>
              <w:rPr>
                <w:bCs/>
              </w:rPr>
            </w:pPr>
            <w:r w:rsidRPr="00D57308">
              <w:rPr>
                <w:bCs/>
              </w:rPr>
              <w:t>Неравенства и системы неравенств с двумя</w:t>
            </w:r>
          </w:p>
          <w:p w:rsidR="00D3464D" w:rsidRPr="00D57308" w:rsidRDefault="00D3464D" w:rsidP="0038244A">
            <w:pPr>
              <w:autoSpaceDE w:val="0"/>
              <w:autoSpaceDN w:val="0"/>
              <w:adjustRightInd w:val="0"/>
              <w:jc w:val="both"/>
              <w:rPr>
                <w:bCs/>
              </w:rPr>
            </w:pPr>
            <w:r w:rsidRPr="00D57308">
              <w:rPr>
                <w:bCs/>
              </w:rPr>
              <w:t>переменными</w:t>
            </w:r>
          </w:p>
          <w:p w:rsidR="00D3464D" w:rsidRPr="00D57308" w:rsidRDefault="00D3464D" w:rsidP="0038244A">
            <w:pPr>
              <w:autoSpaceDE w:val="0"/>
              <w:autoSpaceDN w:val="0"/>
              <w:adjustRightInd w:val="0"/>
              <w:jc w:val="both"/>
              <w:rPr>
                <w:bCs/>
              </w:rPr>
            </w:pPr>
          </w:p>
        </w:tc>
        <w:tc>
          <w:tcPr>
            <w:tcW w:w="6911" w:type="dxa"/>
            <w:tcBorders>
              <w:top w:val="single" w:sz="4" w:space="0" w:color="000000"/>
              <w:left w:val="single" w:sz="4" w:space="0" w:color="000000"/>
              <w:bottom w:val="single" w:sz="4" w:space="0" w:color="000000"/>
              <w:right w:val="single" w:sz="4" w:space="0" w:color="000000"/>
            </w:tcBorders>
            <w:hideMark/>
          </w:tcPr>
          <w:p w:rsidR="00D3464D" w:rsidRPr="00D57308" w:rsidRDefault="00D3464D" w:rsidP="0038244A">
            <w:pPr>
              <w:autoSpaceDE w:val="0"/>
              <w:autoSpaceDN w:val="0"/>
              <w:adjustRightInd w:val="0"/>
              <w:jc w:val="both"/>
              <w:rPr>
                <w:bCs/>
              </w:rPr>
            </w:pPr>
            <w:r w:rsidRPr="00D57308">
              <w:rPr>
                <w:bCs/>
              </w:rPr>
              <w:t>Ознакомление с простейшими сведениями о корнях алгебраических уравнений, понятиями исследования уравнений и систем уравнений.</w:t>
            </w:r>
          </w:p>
          <w:p w:rsidR="00D3464D" w:rsidRPr="00D57308" w:rsidRDefault="00D3464D" w:rsidP="0038244A">
            <w:pPr>
              <w:autoSpaceDE w:val="0"/>
              <w:autoSpaceDN w:val="0"/>
              <w:adjustRightInd w:val="0"/>
              <w:jc w:val="both"/>
              <w:rPr>
                <w:bCs/>
              </w:rPr>
            </w:pPr>
            <w:r w:rsidRPr="00D57308">
              <w:rPr>
                <w:bCs/>
              </w:rPr>
              <w:t>Изучение теории равносильности уравнений и ее применения. Повторение записи решения стандартных уравнений, приемов преобразования уравнений для сведения к стандартному уравнению.</w:t>
            </w:r>
          </w:p>
          <w:p w:rsidR="00D3464D" w:rsidRPr="00D57308" w:rsidRDefault="00D3464D" w:rsidP="0038244A">
            <w:pPr>
              <w:autoSpaceDE w:val="0"/>
              <w:autoSpaceDN w:val="0"/>
              <w:adjustRightInd w:val="0"/>
              <w:jc w:val="both"/>
              <w:rPr>
                <w:bCs/>
              </w:rPr>
            </w:pPr>
            <w:r w:rsidRPr="00D57308">
              <w:rPr>
                <w:bCs/>
              </w:rPr>
              <w:t>Решение рациональных, иррациональных, показательных</w:t>
            </w:r>
          </w:p>
          <w:p w:rsidR="00D3464D" w:rsidRPr="00D57308" w:rsidRDefault="00D3464D" w:rsidP="0038244A">
            <w:pPr>
              <w:autoSpaceDE w:val="0"/>
              <w:autoSpaceDN w:val="0"/>
              <w:adjustRightInd w:val="0"/>
              <w:jc w:val="both"/>
              <w:rPr>
                <w:bCs/>
              </w:rPr>
            </w:pPr>
            <w:r w:rsidRPr="00D57308">
              <w:rPr>
                <w:bCs/>
              </w:rPr>
              <w:lastRenderedPageBreak/>
              <w:t>и тригонометрических уравнений и систем.</w:t>
            </w:r>
          </w:p>
          <w:p w:rsidR="00D3464D" w:rsidRPr="00D57308" w:rsidRDefault="00D3464D" w:rsidP="0038244A">
            <w:pPr>
              <w:autoSpaceDE w:val="0"/>
              <w:autoSpaceDN w:val="0"/>
              <w:adjustRightInd w:val="0"/>
              <w:jc w:val="both"/>
              <w:rPr>
                <w:bCs/>
              </w:rPr>
            </w:pPr>
            <w:r w:rsidRPr="00D57308">
              <w:rPr>
                <w:bCs/>
              </w:rPr>
              <w:t>Использование свойств и графиков функций для решения уравнений. Повторение основных приемов решения систем.</w:t>
            </w:r>
          </w:p>
          <w:p w:rsidR="00D3464D" w:rsidRPr="00D57308" w:rsidRDefault="00D3464D" w:rsidP="0038244A">
            <w:pPr>
              <w:autoSpaceDE w:val="0"/>
              <w:autoSpaceDN w:val="0"/>
              <w:adjustRightInd w:val="0"/>
              <w:jc w:val="both"/>
              <w:rPr>
                <w:bCs/>
              </w:rPr>
            </w:pPr>
            <w:r w:rsidRPr="00D57308">
              <w:rPr>
                <w:bCs/>
              </w:rPr>
              <w:t>Решение уравнений с применением всех приемов (разложения на множители, введения новых неизвестных, подстановки, графического метода).</w:t>
            </w:r>
          </w:p>
          <w:p w:rsidR="00D3464D" w:rsidRPr="00D57308" w:rsidRDefault="00D3464D" w:rsidP="0038244A">
            <w:pPr>
              <w:autoSpaceDE w:val="0"/>
              <w:autoSpaceDN w:val="0"/>
              <w:adjustRightInd w:val="0"/>
              <w:jc w:val="both"/>
              <w:rPr>
                <w:bCs/>
              </w:rPr>
            </w:pPr>
            <w:r w:rsidRPr="00D57308">
              <w:rPr>
                <w:bCs/>
              </w:rPr>
              <w:t>Решение систем уравнений с применением различных способов.</w:t>
            </w:r>
          </w:p>
          <w:p w:rsidR="00D3464D" w:rsidRPr="00D57308" w:rsidRDefault="00D3464D" w:rsidP="0038244A">
            <w:pPr>
              <w:autoSpaceDE w:val="0"/>
              <w:autoSpaceDN w:val="0"/>
              <w:adjustRightInd w:val="0"/>
              <w:jc w:val="both"/>
              <w:rPr>
                <w:bCs/>
              </w:rPr>
            </w:pPr>
            <w:r w:rsidRPr="00D57308">
              <w:rPr>
                <w:bCs/>
              </w:rPr>
              <w:t>Ознакомление с общими вопросами решения неравенств и использование свойств и графиков функций при решении неравенств.</w:t>
            </w:r>
          </w:p>
          <w:p w:rsidR="00D3464D" w:rsidRPr="00D57308" w:rsidRDefault="00D3464D" w:rsidP="0038244A">
            <w:pPr>
              <w:autoSpaceDE w:val="0"/>
              <w:autoSpaceDN w:val="0"/>
              <w:adjustRightInd w:val="0"/>
              <w:jc w:val="both"/>
              <w:rPr>
                <w:bCs/>
              </w:rPr>
            </w:pPr>
            <w:r w:rsidRPr="00D57308">
              <w:rPr>
                <w:bCs/>
              </w:rPr>
              <w:t>Решение неравенств и систем неравенств с применением различных способов.</w:t>
            </w:r>
          </w:p>
          <w:p w:rsidR="00D3464D" w:rsidRPr="00D57308" w:rsidRDefault="00D3464D" w:rsidP="0038244A">
            <w:pPr>
              <w:autoSpaceDE w:val="0"/>
              <w:autoSpaceDN w:val="0"/>
              <w:adjustRightInd w:val="0"/>
              <w:jc w:val="both"/>
              <w:rPr>
                <w:bCs/>
              </w:rPr>
            </w:pPr>
            <w:r w:rsidRPr="00D57308">
              <w:rPr>
                <w:bCs/>
              </w:rPr>
              <w:t>Применение математических методов для решения содержательных задач из различных областей науки и практики. Интерпретирование результатов с учетом реальных ограничений</w:t>
            </w:r>
          </w:p>
        </w:tc>
      </w:tr>
      <w:tr w:rsidR="00D3464D" w:rsidRPr="00D57308" w:rsidTr="0038244A">
        <w:tc>
          <w:tcPr>
            <w:tcW w:w="9571" w:type="dxa"/>
            <w:gridSpan w:val="2"/>
            <w:tcBorders>
              <w:top w:val="single" w:sz="4" w:space="0" w:color="000000"/>
              <w:left w:val="single" w:sz="4" w:space="0" w:color="000000"/>
              <w:bottom w:val="single" w:sz="4" w:space="0" w:color="000000"/>
              <w:right w:val="single" w:sz="4" w:space="0" w:color="000000"/>
            </w:tcBorders>
            <w:hideMark/>
          </w:tcPr>
          <w:p w:rsidR="00D3464D" w:rsidRPr="00D57308" w:rsidRDefault="00D3464D" w:rsidP="0038244A">
            <w:pPr>
              <w:autoSpaceDE w:val="0"/>
              <w:autoSpaceDN w:val="0"/>
              <w:adjustRightInd w:val="0"/>
              <w:jc w:val="center"/>
              <w:rPr>
                <w:bCs/>
              </w:rPr>
            </w:pPr>
            <w:r w:rsidRPr="00D57308">
              <w:rPr>
                <w:bCs/>
              </w:rPr>
              <w:lastRenderedPageBreak/>
              <w:t>ЭЛЕМЕНТЫ КОМБИНАТОРИКИ, ТЕОРИИ ВЕРОЯТНОСТЕЙ И СТАТИСТИКИ</w:t>
            </w:r>
          </w:p>
        </w:tc>
      </w:tr>
      <w:tr w:rsidR="00D3464D" w:rsidRPr="00D57308" w:rsidTr="0038244A">
        <w:tc>
          <w:tcPr>
            <w:tcW w:w="2660" w:type="dxa"/>
            <w:tcBorders>
              <w:top w:val="single" w:sz="4" w:space="0" w:color="000000"/>
              <w:left w:val="single" w:sz="4" w:space="0" w:color="000000"/>
              <w:bottom w:val="single" w:sz="4" w:space="0" w:color="000000"/>
              <w:right w:val="single" w:sz="4" w:space="0" w:color="000000"/>
            </w:tcBorders>
          </w:tcPr>
          <w:p w:rsidR="00D3464D" w:rsidRPr="00D57308" w:rsidRDefault="00D3464D" w:rsidP="0038244A">
            <w:pPr>
              <w:autoSpaceDE w:val="0"/>
              <w:autoSpaceDN w:val="0"/>
              <w:adjustRightInd w:val="0"/>
              <w:jc w:val="both"/>
              <w:rPr>
                <w:bCs/>
              </w:rPr>
            </w:pPr>
            <w:r w:rsidRPr="00D57308">
              <w:rPr>
                <w:bCs/>
              </w:rPr>
              <w:t>Основные понятия</w:t>
            </w:r>
          </w:p>
          <w:p w:rsidR="00D3464D" w:rsidRPr="00D57308" w:rsidRDefault="00D3464D" w:rsidP="0038244A">
            <w:pPr>
              <w:autoSpaceDE w:val="0"/>
              <w:autoSpaceDN w:val="0"/>
              <w:adjustRightInd w:val="0"/>
              <w:jc w:val="both"/>
              <w:rPr>
                <w:bCs/>
              </w:rPr>
            </w:pPr>
            <w:r w:rsidRPr="00D57308">
              <w:rPr>
                <w:bCs/>
              </w:rPr>
              <w:t>комбинаторики</w:t>
            </w:r>
          </w:p>
          <w:p w:rsidR="00D3464D" w:rsidRPr="00D57308" w:rsidRDefault="00D3464D" w:rsidP="0038244A">
            <w:pPr>
              <w:autoSpaceDE w:val="0"/>
              <w:autoSpaceDN w:val="0"/>
              <w:adjustRightInd w:val="0"/>
              <w:jc w:val="both"/>
              <w:rPr>
                <w:bCs/>
              </w:rPr>
            </w:pPr>
          </w:p>
        </w:tc>
        <w:tc>
          <w:tcPr>
            <w:tcW w:w="6911" w:type="dxa"/>
            <w:tcBorders>
              <w:top w:val="single" w:sz="4" w:space="0" w:color="000000"/>
              <w:left w:val="single" w:sz="4" w:space="0" w:color="000000"/>
              <w:bottom w:val="single" w:sz="4" w:space="0" w:color="000000"/>
              <w:right w:val="single" w:sz="4" w:space="0" w:color="000000"/>
            </w:tcBorders>
            <w:hideMark/>
          </w:tcPr>
          <w:p w:rsidR="00D3464D" w:rsidRPr="00D57308" w:rsidRDefault="00D3464D" w:rsidP="0038244A">
            <w:pPr>
              <w:autoSpaceDE w:val="0"/>
              <w:autoSpaceDN w:val="0"/>
              <w:adjustRightInd w:val="0"/>
              <w:jc w:val="both"/>
              <w:rPr>
                <w:bCs/>
              </w:rPr>
            </w:pPr>
            <w:r w:rsidRPr="00D57308">
              <w:rPr>
                <w:bCs/>
              </w:rPr>
              <w:t>Изучение правила комбинаторики и применение при решении</w:t>
            </w:r>
          </w:p>
          <w:p w:rsidR="00D3464D" w:rsidRPr="00D57308" w:rsidRDefault="00D3464D" w:rsidP="0038244A">
            <w:pPr>
              <w:autoSpaceDE w:val="0"/>
              <w:autoSpaceDN w:val="0"/>
              <w:adjustRightInd w:val="0"/>
              <w:jc w:val="both"/>
              <w:rPr>
                <w:bCs/>
              </w:rPr>
            </w:pPr>
            <w:r w:rsidRPr="00D57308">
              <w:rPr>
                <w:bCs/>
              </w:rPr>
              <w:t>комбинаторных задач.</w:t>
            </w:r>
          </w:p>
          <w:p w:rsidR="00D3464D" w:rsidRPr="00D57308" w:rsidRDefault="00D3464D" w:rsidP="0038244A">
            <w:pPr>
              <w:autoSpaceDE w:val="0"/>
              <w:autoSpaceDN w:val="0"/>
              <w:adjustRightInd w:val="0"/>
              <w:jc w:val="both"/>
              <w:rPr>
                <w:bCs/>
              </w:rPr>
            </w:pPr>
            <w:r w:rsidRPr="00D57308">
              <w:rPr>
                <w:bCs/>
              </w:rPr>
              <w:t>Решение комбинаторных задач методом перебора и по правилу умножения.</w:t>
            </w:r>
          </w:p>
          <w:p w:rsidR="00D3464D" w:rsidRPr="00D57308" w:rsidRDefault="00D3464D" w:rsidP="0038244A">
            <w:pPr>
              <w:autoSpaceDE w:val="0"/>
              <w:autoSpaceDN w:val="0"/>
              <w:adjustRightInd w:val="0"/>
              <w:jc w:val="both"/>
              <w:rPr>
                <w:bCs/>
              </w:rPr>
            </w:pPr>
            <w:r w:rsidRPr="00D57308">
              <w:rPr>
                <w:bCs/>
              </w:rPr>
              <w:t>Ознакомление с понятиями комбинаторики: размещениями, сочетаниями, перестановками и формулами для их вычисления.</w:t>
            </w:r>
          </w:p>
          <w:p w:rsidR="00D3464D" w:rsidRPr="00D57308" w:rsidRDefault="00D3464D" w:rsidP="0038244A">
            <w:pPr>
              <w:autoSpaceDE w:val="0"/>
              <w:autoSpaceDN w:val="0"/>
              <w:adjustRightInd w:val="0"/>
              <w:jc w:val="both"/>
              <w:rPr>
                <w:bCs/>
              </w:rPr>
            </w:pPr>
            <w:r w:rsidRPr="00D57308">
              <w:rPr>
                <w:bCs/>
              </w:rPr>
              <w:t>Объяснение и применение формул для вычисления размещений, перестановок и сочетаний при решении задач.</w:t>
            </w:r>
          </w:p>
          <w:p w:rsidR="00D3464D" w:rsidRPr="00D57308" w:rsidRDefault="00D3464D" w:rsidP="0038244A">
            <w:pPr>
              <w:autoSpaceDE w:val="0"/>
              <w:autoSpaceDN w:val="0"/>
              <w:adjustRightInd w:val="0"/>
              <w:jc w:val="both"/>
              <w:rPr>
                <w:bCs/>
              </w:rPr>
            </w:pPr>
            <w:r w:rsidRPr="00D57308">
              <w:rPr>
                <w:bCs/>
              </w:rPr>
              <w:t>Ознакомление с биномом Ньютона и треугольником Паскаля.</w:t>
            </w:r>
          </w:p>
          <w:p w:rsidR="00D3464D" w:rsidRPr="00D57308" w:rsidRDefault="00D3464D" w:rsidP="0038244A">
            <w:pPr>
              <w:autoSpaceDE w:val="0"/>
              <w:autoSpaceDN w:val="0"/>
              <w:adjustRightInd w:val="0"/>
              <w:jc w:val="both"/>
              <w:rPr>
                <w:bCs/>
              </w:rPr>
            </w:pPr>
            <w:r w:rsidRPr="00D57308">
              <w:rPr>
                <w:bCs/>
              </w:rPr>
              <w:t>Решение практических задач с использованием понятий и правил комбинаторики</w:t>
            </w:r>
          </w:p>
        </w:tc>
      </w:tr>
      <w:tr w:rsidR="00D3464D" w:rsidRPr="00D57308" w:rsidTr="0038244A">
        <w:tc>
          <w:tcPr>
            <w:tcW w:w="2660" w:type="dxa"/>
            <w:tcBorders>
              <w:top w:val="single" w:sz="4" w:space="0" w:color="000000"/>
              <w:left w:val="single" w:sz="4" w:space="0" w:color="000000"/>
              <w:bottom w:val="single" w:sz="4" w:space="0" w:color="000000"/>
              <w:right w:val="single" w:sz="4" w:space="0" w:color="000000"/>
            </w:tcBorders>
          </w:tcPr>
          <w:p w:rsidR="00D3464D" w:rsidRPr="00D57308" w:rsidRDefault="00D3464D" w:rsidP="0038244A">
            <w:pPr>
              <w:autoSpaceDE w:val="0"/>
              <w:autoSpaceDN w:val="0"/>
              <w:adjustRightInd w:val="0"/>
              <w:jc w:val="both"/>
              <w:rPr>
                <w:bCs/>
              </w:rPr>
            </w:pPr>
            <w:r w:rsidRPr="00D57308">
              <w:rPr>
                <w:bCs/>
              </w:rPr>
              <w:t>Элементы теории</w:t>
            </w:r>
          </w:p>
          <w:p w:rsidR="00D3464D" w:rsidRPr="00D57308" w:rsidRDefault="00D3464D" w:rsidP="0038244A">
            <w:pPr>
              <w:autoSpaceDE w:val="0"/>
              <w:autoSpaceDN w:val="0"/>
              <w:adjustRightInd w:val="0"/>
              <w:jc w:val="both"/>
              <w:rPr>
                <w:bCs/>
              </w:rPr>
            </w:pPr>
            <w:r w:rsidRPr="00D57308">
              <w:rPr>
                <w:bCs/>
              </w:rPr>
              <w:t>вероятностей</w:t>
            </w:r>
          </w:p>
          <w:p w:rsidR="00D3464D" w:rsidRPr="00D57308" w:rsidRDefault="00D3464D" w:rsidP="0038244A">
            <w:pPr>
              <w:autoSpaceDE w:val="0"/>
              <w:autoSpaceDN w:val="0"/>
              <w:adjustRightInd w:val="0"/>
              <w:jc w:val="both"/>
              <w:rPr>
                <w:bCs/>
              </w:rPr>
            </w:pPr>
          </w:p>
        </w:tc>
        <w:tc>
          <w:tcPr>
            <w:tcW w:w="6911" w:type="dxa"/>
            <w:tcBorders>
              <w:top w:val="single" w:sz="4" w:space="0" w:color="000000"/>
              <w:left w:val="single" w:sz="4" w:space="0" w:color="000000"/>
              <w:bottom w:val="single" w:sz="4" w:space="0" w:color="000000"/>
              <w:right w:val="single" w:sz="4" w:space="0" w:color="000000"/>
            </w:tcBorders>
            <w:hideMark/>
          </w:tcPr>
          <w:p w:rsidR="00D3464D" w:rsidRPr="00D57308" w:rsidRDefault="00D3464D" w:rsidP="0038244A">
            <w:pPr>
              <w:autoSpaceDE w:val="0"/>
              <w:autoSpaceDN w:val="0"/>
              <w:adjustRightInd w:val="0"/>
              <w:jc w:val="both"/>
              <w:rPr>
                <w:bCs/>
              </w:rPr>
            </w:pPr>
            <w:r w:rsidRPr="00D57308">
              <w:rPr>
                <w:bCs/>
              </w:rPr>
              <w:t>Изучение классического определения вероятности, свойств вероятности, теоремы о сумме вероятностей.</w:t>
            </w:r>
          </w:p>
          <w:p w:rsidR="00D3464D" w:rsidRPr="00D57308" w:rsidRDefault="00D3464D" w:rsidP="0038244A">
            <w:pPr>
              <w:autoSpaceDE w:val="0"/>
              <w:autoSpaceDN w:val="0"/>
              <w:adjustRightInd w:val="0"/>
              <w:jc w:val="both"/>
              <w:rPr>
                <w:bCs/>
              </w:rPr>
            </w:pPr>
            <w:r w:rsidRPr="00D57308">
              <w:rPr>
                <w:bCs/>
              </w:rPr>
              <w:t>Рассмотрение примеров вычисления вероятностей. Решение</w:t>
            </w:r>
          </w:p>
          <w:p w:rsidR="00D3464D" w:rsidRPr="00D57308" w:rsidRDefault="00D3464D" w:rsidP="0038244A">
            <w:pPr>
              <w:autoSpaceDE w:val="0"/>
              <w:autoSpaceDN w:val="0"/>
              <w:adjustRightInd w:val="0"/>
              <w:jc w:val="both"/>
              <w:rPr>
                <w:bCs/>
              </w:rPr>
            </w:pPr>
            <w:r w:rsidRPr="00D57308">
              <w:rPr>
                <w:bCs/>
              </w:rPr>
              <w:t>задач на вычисление вероятностей событий</w:t>
            </w:r>
          </w:p>
        </w:tc>
      </w:tr>
      <w:tr w:rsidR="00D3464D" w:rsidRPr="00D57308" w:rsidTr="0038244A">
        <w:tc>
          <w:tcPr>
            <w:tcW w:w="2660" w:type="dxa"/>
            <w:tcBorders>
              <w:top w:val="single" w:sz="4" w:space="0" w:color="000000"/>
              <w:left w:val="single" w:sz="4" w:space="0" w:color="000000"/>
              <w:bottom w:val="single" w:sz="4" w:space="0" w:color="000000"/>
              <w:right w:val="single" w:sz="4" w:space="0" w:color="000000"/>
            </w:tcBorders>
          </w:tcPr>
          <w:p w:rsidR="00D3464D" w:rsidRPr="00D57308" w:rsidRDefault="00D3464D" w:rsidP="0038244A">
            <w:pPr>
              <w:autoSpaceDE w:val="0"/>
              <w:autoSpaceDN w:val="0"/>
              <w:adjustRightInd w:val="0"/>
              <w:rPr>
                <w:bCs/>
              </w:rPr>
            </w:pPr>
            <w:r w:rsidRPr="00D57308">
              <w:rPr>
                <w:bCs/>
              </w:rPr>
              <w:t>Представление данных</w:t>
            </w:r>
          </w:p>
          <w:p w:rsidR="00D3464D" w:rsidRPr="00D57308" w:rsidRDefault="00D3464D" w:rsidP="0038244A">
            <w:pPr>
              <w:autoSpaceDE w:val="0"/>
              <w:autoSpaceDN w:val="0"/>
              <w:adjustRightInd w:val="0"/>
              <w:rPr>
                <w:bCs/>
              </w:rPr>
            </w:pPr>
            <w:r w:rsidRPr="00D57308">
              <w:rPr>
                <w:bCs/>
              </w:rPr>
              <w:t>(таблицы, диаграммы,</w:t>
            </w:r>
          </w:p>
          <w:p w:rsidR="00D3464D" w:rsidRPr="00D57308" w:rsidRDefault="00D3464D" w:rsidP="0038244A">
            <w:pPr>
              <w:autoSpaceDE w:val="0"/>
              <w:autoSpaceDN w:val="0"/>
              <w:adjustRightInd w:val="0"/>
              <w:rPr>
                <w:bCs/>
              </w:rPr>
            </w:pPr>
            <w:r w:rsidRPr="00D57308">
              <w:rPr>
                <w:bCs/>
              </w:rPr>
              <w:t>графики)</w:t>
            </w:r>
          </w:p>
          <w:p w:rsidR="00D3464D" w:rsidRPr="00D57308" w:rsidRDefault="00D3464D" w:rsidP="0038244A">
            <w:pPr>
              <w:autoSpaceDE w:val="0"/>
              <w:autoSpaceDN w:val="0"/>
              <w:adjustRightInd w:val="0"/>
              <w:jc w:val="both"/>
              <w:rPr>
                <w:bCs/>
              </w:rPr>
            </w:pPr>
          </w:p>
        </w:tc>
        <w:tc>
          <w:tcPr>
            <w:tcW w:w="6911" w:type="dxa"/>
            <w:tcBorders>
              <w:top w:val="single" w:sz="4" w:space="0" w:color="000000"/>
              <w:left w:val="single" w:sz="4" w:space="0" w:color="000000"/>
              <w:bottom w:val="single" w:sz="4" w:space="0" w:color="000000"/>
              <w:right w:val="single" w:sz="4" w:space="0" w:color="000000"/>
            </w:tcBorders>
            <w:hideMark/>
          </w:tcPr>
          <w:p w:rsidR="00D3464D" w:rsidRPr="00D57308" w:rsidRDefault="00D3464D" w:rsidP="0038244A">
            <w:pPr>
              <w:autoSpaceDE w:val="0"/>
              <w:autoSpaceDN w:val="0"/>
              <w:adjustRightInd w:val="0"/>
              <w:jc w:val="both"/>
              <w:rPr>
                <w:bCs/>
              </w:rPr>
            </w:pPr>
            <w:r w:rsidRPr="00D57308">
              <w:rPr>
                <w:bCs/>
              </w:rPr>
              <w:t>Ознакомление с представлением числовых данных и их характеристиками.</w:t>
            </w:r>
          </w:p>
          <w:p w:rsidR="00D3464D" w:rsidRPr="00D57308" w:rsidRDefault="00D3464D" w:rsidP="0038244A">
            <w:pPr>
              <w:autoSpaceDE w:val="0"/>
              <w:autoSpaceDN w:val="0"/>
              <w:adjustRightInd w:val="0"/>
              <w:jc w:val="both"/>
              <w:rPr>
                <w:bCs/>
              </w:rPr>
            </w:pPr>
            <w:r w:rsidRPr="00D57308">
              <w:rPr>
                <w:bCs/>
              </w:rPr>
              <w:t>Решение практических задач на обработку числовых данных,</w:t>
            </w:r>
          </w:p>
          <w:p w:rsidR="00D3464D" w:rsidRPr="00D57308" w:rsidRDefault="00D3464D" w:rsidP="0038244A">
            <w:pPr>
              <w:autoSpaceDE w:val="0"/>
              <w:autoSpaceDN w:val="0"/>
              <w:adjustRightInd w:val="0"/>
              <w:jc w:val="both"/>
              <w:rPr>
                <w:bCs/>
              </w:rPr>
            </w:pPr>
            <w:r w:rsidRPr="00D57308">
              <w:rPr>
                <w:bCs/>
              </w:rPr>
              <w:t>вычисление их характеристик</w:t>
            </w:r>
          </w:p>
        </w:tc>
      </w:tr>
      <w:tr w:rsidR="00D3464D" w:rsidRPr="00D57308" w:rsidTr="0038244A">
        <w:tc>
          <w:tcPr>
            <w:tcW w:w="9571" w:type="dxa"/>
            <w:gridSpan w:val="2"/>
            <w:tcBorders>
              <w:top w:val="single" w:sz="4" w:space="0" w:color="000000"/>
              <w:left w:val="single" w:sz="4" w:space="0" w:color="000000"/>
              <w:bottom w:val="single" w:sz="4" w:space="0" w:color="000000"/>
              <w:right w:val="single" w:sz="4" w:space="0" w:color="000000"/>
            </w:tcBorders>
            <w:hideMark/>
          </w:tcPr>
          <w:p w:rsidR="00D3464D" w:rsidRPr="00D57308" w:rsidRDefault="00D3464D" w:rsidP="0038244A">
            <w:pPr>
              <w:autoSpaceDE w:val="0"/>
              <w:autoSpaceDN w:val="0"/>
              <w:adjustRightInd w:val="0"/>
              <w:jc w:val="center"/>
              <w:rPr>
                <w:bCs/>
              </w:rPr>
            </w:pPr>
            <w:r w:rsidRPr="00D57308">
              <w:rPr>
                <w:bCs/>
              </w:rPr>
              <w:t>ГЕОМЕТРИЯ</w:t>
            </w:r>
          </w:p>
        </w:tc>
      </w:tr>
      <w:tr w:rsidR="00D3464D" w:rsidRPr="00D57308" w:rsidTr="0038244A">
        <w:tc>
          <w:tcPr>
            <w:tcW w:w="2660" w:type="dxa"/>
            <w:tcBorders>
              <w:top w:val="single" w:sz="4" w:space="0" w:color="000000"/>
              <w:left w:val="single" w:sz="4" w:space="0" w:color="000000"/>
              <w:bottom w:val="single" w:sz="4" w:space="0" w:color="000000"/>
              <w:right w:val="single" w:sz="4" w:space="0" w:color="000000"/>
            </w:tcBorders>
          </w:tcPr>
          <w:p w:rsidR="00D3464D" w:rsidRPr="00D57308" w:rsidRDefault="00D3464D" w:rsidP="0038244A">
            <w:pPr>
              <w:autoSpaceDE w:val="0"/>
              <w:autoSpaceDN w:val="0"/>
              <w:adjustRightInd w:val="0"/>
              <w:jc w:val="both"/>
              <w:rPr>
                <w:bCs/>
              </w:rPr>
            </w:pPr>
            <w:r w:rsidRPr="00D57308">
              <w:rPr>
                <w:bCs/>
              </w:rPr>
              <w:t>Прямые и плоскости</w:t>
            </w:r>
          </w:p>
          <w:p w:rsidR="00D3464D" w:rsidRPr="00D57308" w:rsidRDefault="00D3464D" w:rsidP="0038244A">
            <w:pPr>
              <w:autoSpaceDE w:val="0"/>
              <w:autoSpaceDN w:val="0"/>
              <w:adjustRightInd w:val="0"/>
              <w:jc w:val="both"/>
              <w:rPr>
                <w:bCs/>
              </w:rPr>
            </w:pPr>
            <w:r w:rsidRPr="00D57308">
              <w:rPr>
                <w:bCs/>
              </w:rPr>
              <w:t>в пространстве</w:t>
            </w:r>
          </w:p>
          <w:p w:rsidR="00D3464D" w:rsidRPr="00D57308" w:rsidRDefault="00D3464D" w:rsidP="0038244A">
            <w:pPr>
              <w:autoSpaceDE w:val="0"/>
              <w:autoSpaceDN w:val="0"/>
              <w:adjustRightInd w:val="0"/>
              <w:jc w:val="both"/>
              <w:rPr>
                <w:bCs/>
              </w:rPr>
            </w:pPr>
          </w:p>
        </w:tc>
        <w:tc>
          <w:tcPr>
            <w:tcW w:w="6911" w:type="dxa"/>
            <w:tcBorders>
              <w:top w:val="single" w:sz="4" w:space="0" w:color="000000"/>
              <w:left w:val="single" w:sz="4" w:space="0" w:color="000000"/>
              <w:bottom w:val="single" w:sz="4" w:space="0" w:color="000000"/>
              <w:right w:val="single" w:sz="4" w:space="0" w:color="000000"/>
            </w:tcBorders>
            <w:hideMark/>
          </w:tcPr>
          <w:p w:rsidR="00D3464D" w:rsidRPr="00D57308" w:rsidRDefault="00D3464D" w:rsidP="0038244A">
            <w:pPr>
              <w:autoSpaceDE w:val="0"/>
              <w:autoSpaceDN w:val="0"/>
              <w:adjustRightInd w:val="0"/>
              <w:jc w:val="both"/>
              <w:rPr>
                <w:bCs/>
              </w:rPr>
            </w:pPr>
            <w:r w:rsidRPr="00D57308">
              <w:rPr>
                <w:bCs/>
              </w:rPr>
              <w:t>Формулировка и приведение доказательств признаков взаимного расположения прямых и плоскостей. Распознавание на чертежах и моделях различных случаев взаимного расположения прямых и плоскостей, аргументирование своих суждений.</w:t>
            </w:r>
          </w:p>
          <w:p w:rsidR="00D3464D" w:rsidRPr="00D57308" w:rsidRDefault="00D3464D" w:rsidP="0038244A">
            <w:pPr>
              <w:autoSpaceDE w:val="0"/>
              <w:autoSpaceDN w:val="0"/>
              <w:adjustRightInd w:val="0"/>
              <w:jc w:val="both"/>
              <w:rPr>
                <w:bCs/>
              </w:rPr>
            </w:pPr>
            <w:r w:rsidRPr="00D57308">
              <w:rPr>
                <w:bCs/>
              </w:rPr>
              <w:t>Формулирование определений, признаков и свойств параллельных и перпендикулярных плоскостей, двугранных и линейных углов.</w:t>
            </w:r>
          </w:p>
          <w:p w:rsidR="00D3464D" w:rsidRPr="00D57308" w:rsidRDefault="00D3464D" w:rsidP="0038244A">
            <w:pPr>
              <w:autoSpaceDE w:val="0"/>
              <w:autoSpaceDN w:val="0"/>
              <w:adjustRightInd w:val="0"/>
              <w:jc w:val="both"/>
              <w:rPr>
                <w:bCs/>
              </w:rPr>
            </w:pPr>
            <w:r w:rsidRPr="00D57308">
              <w:rPr>
                <w:bCs/>
              </w:rPr>
              <w:t>Выполнение построения углов между прямыми, прямой и плоскостью, между плоскостями по описанию и распознавание их на моделях.</w:t>
            </w:r>
          </w:p>
          <w:p w:rsidR="00D3464D" w:rsidRPr="00D57308" w:rsidRDefault="00D3464D" w:rsidP="0038244A">
            <w:pPr>
              <w:autoSpaceDE w:val="0"/>
              <w:autoSpaceDN w:val="0"/>
              <w:adjustRightInd w:val="0"/>
              <w:jc w:val="both"/>
              <w:rPr>
                <w:bCs/>
              </w:rPr>
            </w:pPr>
            <w:r w:rsidRPr="00D57308">
              <w:rPr>
                <w:bCs/>
              </w:rPr>
              <w:t>Применение признаков и свойств расположения прямых и плоскостей при решении задач.</w:t>
            </w:r>
          </w:p>
          <w:p w:rsidR="00D3464D" w:rsidRPr="00D57308" w:rsidRDefault="00D3464D" w:rsidP="0038244A">
            <w:pPr>
              <w:autoSpaceDE w:val="0"/>
              <w:autoSpaceDN w:val="0"/>
              <w:adjustRightInd w:val="0"/>
              <w:jc w:val="both"/>
              <w:rPr>
                <w:bCs/>
              </w:rPr>
            </w:pPr>
            <w:r w:rsidRPr="00D57308">
              <w:rPr>
                <w:bCs/>
              </w:rPr>
              <w:t>Изображение на рисунках и конструирование на моделях перпендикуляров и наклонных к плоскости, прямых, параллельных плоскостей, углов между прямой и плоскостью и обоснование построения.</w:t>
            </w:r>
          </w:p>
          <w:p w:rsidR="00D3464D" w:rsidRPr="00D57308" w:rsidRDefault="00D3464D" w:rsidP="0038244A">
            <w:pPr>
              <w:autoSpaceDE w:val="0"/>
              <w:autoSpaceDN w:val="0"/>
              <w:adjustRightInd w:val="0"/>
              <w:jc w:val="both"/>
              <w:rPr>
                <w:bCs/>
              </w:rPr>
            </w:pPr>
            <w:r w:rsidRPr="00D57308">
              <w:rPr>
                <w:bCs/>
              </w:rPr>
              <w:lastRenderedPageBreak/>
              <w:t>Решение задач на вычисление геометрических величин. Описывание расстояния от точки до плоскости, от прямой до плоскости, между плоскостями, между скрещивающимися прямыми, между произвольными фигурами в пространстве.</w:t>
            </w:r>
          </w:p>
          <w:p w:rsidR="00D3464D" w:rsidRPr="00D57308" w:rsidRDefault="00D3464D" w:rsidP="0038244A">
            <w:pPr>
              <w:autoSpaceDE w:val="0"/>
              <w:autoSpaceDN w:val="0"/>
              <w:adjustRightInd w:val="0"/>
              <w:jc w:val="both"/>
              <w:rPr>
                <w:bCs/>
              </w:rPr>
            </w:pPr>
            <w:r w:rsidRPr="00D57308">
              <w:rPr>
                <w:bCs/>
              </w:rPr>
              <w:t>Формулирование и доказывание основных теорем о расстояниях (теорем существования, свойства).</w:t>
            </w:r>
          </w:p>
          <w:p w:rsidR="00D3464D" w:rsidRPr="00D57308" w:rsidRDefault="00D3464D" w:rsidP="0038244A">
            <w:pPr>
              <w:autoSpaceDE w:val="0"/>
              <w:autoSpaceDN w:val="0"/>
              <w:adjustRightInd w:val="0"/>
              <w:jc w:val="both"/>
              <w:rPr>
                <w:bCs/>
              </w:rPr>
            </w:pPr>
            <w:r w:rsidRPr="00D57308">
              <w:rPr>
                <w:bCs/>
              </w:rPr>
              <w:t>Изображение на чертежах и моделях расстояния и обоснование своих суждений. Определение и вычисление расстояний в пространстве. Применение формул и теорем планиметрии для решения задач.</w:t>
            </w:r>
          </w:p>
          <w:p w:rsidR="00D3464D" w:rsidRPr="00D57308" w:rsidRDefault="00D3464D" w:rsidP="0038244A">
            <w:pPr>
              <w:autoSpaceDE w:val="0"/>
              <w:autoSpaceDN w:val="0"/>
              <w:adjustRightInd w:val="0"/>
              <w:jc w:val="both"/>
              <w:rPr>
                <w:bCs/>
              </w:rPr>
            </w:pPr>
            <w:r w:rsidRPr="00D57308">
              <w:rPr>
                <w:bCs/>
              </w:rPr>
              <w:t xml:space="preserve">Ознакомление с понятием параллельного проектирования и его свойствами. </w:t>
            </w:r>
            <w:r w:rsidRPr="00D57308">
              <w:rPr>
                <w:bCs/>
                <w:i/>
                <w:iCs/>
              </w:rPr>
              <w:t>Формулирование теоремы о площади ортогональной проекции многоугольника</w:t>
            </w:r>
            <w:r w:rsidRPr="00D57308">
              <w:rPr>
                <w:bCs/>
              </w:rPr>
              <w:t>.</w:t>
            </w:r>
          </w:p>
          <w:p w:rsidR="00D3464D" w:rsidRPr="00D57308" w:rsidRDefault="00D3464D" w:rsidP="0038244A">
            <w:pPr>
              <w:autoSpaceDE w:val="0"/>
              <w:autoSpaceDN w:val="0"/>
              <w:adjustRightInd w:val="0"/>
              <w:jc w:val="both"/>
              <w:rPr>
                <w:bCs/>
              </w:rPr>
            </w:pPr>
            <w:r w:rsidRPr="00D57308">
              <w:rPr>
                <w:bCs/>
              </w:rPr>
              <w:t>Применение теории для обоснования построений и вычислений.</w:t>
            </w:r>
          </w:p>
          <w:p w:rsidR="00D3464D" w:rsidRPr="00D57308" w:rsidRDefault="00D3464D" w:rsidP="0038244A">
            <w:pPr>
              <w:autoSpaceDE w:val="0"/>
              <w:autoSpaceDN w:val="0"/>
              <w:adjustRightInd w:val="0"/>
              <w:jc w:val="both"/>
              <w:rPr>
                <w:bCs/>
              </w:rPr>
            </w:pPr>
            <w:r w:rsidRPr="00D57308">
              <w:rPr>
                <w:bCs/>
              </w:rPr>
              <w:t>Аргументирование своих суждений о взаимном расположении пространственных фигур</w:t>
            </w:r>
          </w:p>
        </w:tc>
      </w:tr>
      <w:tr w:rsidR="00D3464D" w:rsidRPr="00D57308" w:rsidTr="0038244A">
        <w:tc>
          <w:tcPr>
            <w:tcW w:w="2660" w:type="dxa"/>
            <w:tcBorders>
              <w:top w:val="single" w:sz="4" w:space="0" w:color="000000"/>
              <w:left w:val="single" w:sz="4" w:space="0" w:color="000000"/>
              <w:bottom w:val="single" w:sz="4" w:space="0" w:color="000000"/>
              <w:right w:val="single" w:sz="4" w:space="0" w:color="000000"/>
            </w:tcBorders>
            <w:hideMark/>
          </w:tcPr>
          <w:p w:rsidR="00D3464D" w:rsidRPr="00D57308" w:rsidRDefault="00D3464D" w:rsidP="0038244A">
            <w:pPr>
              <w:autoSpaceDE w:val="0"/>
              <w:autoSpaceDN w:val="0"/>
              <w:adjustRightInd w:val="0"/>
              <w:jc w:val="both"/>
              <w:rPr>
                <w:bCs/>
              </w:rPr>
            </w:pPr>
            <w:r w:rsidRPr="00D57308">
              <w:rPr>
                <w:bCs/>
              </w:rPr>
              <w:lastRenderedPageBreak/>
              <w:t>Многогранники</w:t>
            </w:r>
          </w:p>
        </w:tc>
        <w:tc>
          <w:tcPr>
            <w:tcW w:w="6911" w:type="dxa"/>
            <w:tcBorders>
              <w:top w:val="single" w:sz="4" w:space="0" w:color="000000"/>
              <w:left w:val="single" w:sz="4" w:space="0" w:color="000000"/>
              <w:bottom w:val="single" w:sz="4" w:space="0" w:color="000000"/>
              <w:right w:val="single" w:sz="4" w:space="0" w:color="000000"/>
            </w:tcBorders>
            <w:hideMark/>
          </w:tcPr>
          <w:p w:rsidR="00D3464D" w:rsidRPr="00D57308" w:rsidRDefault="00D3464D" w:rsidP="0038244A">
            <w:pPr>
              <w:autoSpaceDE w:val="0"/>
              <w:autoSpaceDN w:val="0"/>
              <w:adjustRightInd w:val="0"/>
              <w:jc w:val="both"/>
              <w:rPr>
                <w:bCs/>
              </w:rPr>
            </w:pPr>
            <w:r w:rsidRPr="00D57308">
              <w:rPr>
                <w:bCs/>
              </w:rPr>
              <w:t>Описание и характеристика различных видов многогранников,</w:t>
            </w:r>
          </w:p>
          <w:p w:rsidR="00D3464D" w:rsidRPr="00D57308" w:rsidRDefault="00D3464D" w:rsidP="0038244A">
            <w:pPr>
              <w:autoSpaceDE w:val="0"/>
              <w:autoSpaceDN w:val="0"/>
              <w:adjustRightInd w:val="0"/>
              <w:jc w:val="both"/>
              <w:rPr>
                <w:bCs/>
              </w:rPr>
            </w:pPr>
            <w:r w:rsidRPr="00D57308">
              <w:rPr>
                <w:bCs/>
              </w:rPr>
              <w:t>перечисление их элементов и свойств.</w:t>
            </w:r>
          </w:p>
          <w:p w:rsidR="00D3464D" w:rsidRPr="00D57308" w:rsidRDefault="00D3464D" w:rsidP="0038244A">
            <w:pPr>
              <w:autoSpaceDE w:val="0"/>
              <w:autoSpaceDN w:val="0"/>
              <w:adjustRightInd w:val="0"/>
              <w:jc w:val="both"/>
              <w:rPr>
                <w:bCs/>
              </w:rPr>
            </w:pPr>
            <w:r w:rsidRPr="00D57308">
              <w:rPr>
                <w:bCs/>
              </w:rPr>
              <w:t>Изображение многогранников и выполнение построения на изо-</w:t>
            </w:r>
          </w:p>
          <w:p w:rsidR="00D3464D" w:rsidRPr="00D57308" w:rsidRDefault="00D3464D" w:rsidP="0038244A">
            <w:pPr>
              <w:autoSpaceDE w:val="0"/>
              <w:autoSpaceDN w:val="0"/>
              <w:adjustRightInd w:val="0"/>
              <w:jc w:val="both"/>
              <w:rPr>
                <w:bCs/>
              </w:rPr>
            </w:pPr>
            <w:r w:rsidRPr="00D57308">
              <w:rPr>
                <w:bCs/>
              </w:rPr>
              <w:t>бражениях и моделях многогранников.</w:t>
            </w:r>
          </w:p>
          <w:p w:rsidR="00D3464D" w:rsidRPr="00D57308" w:rsidRDefault="00D3464D" w:rsidP="0038244A">
            <w:pPr>
              <w:autoSpaceDE w:val="0"/>
              <w:autoSpaceDN w:val="0"/>
              <w:adjustRightInd w:val="0"/>
              <w:jc w:val="both"/>
              <w:rPr>
                <w:bCs/>
              </w:rPr>
            </w:pPr>
            <w:r w:rsidRPr="00D57308">
              <w:rPr>
                <w:bCs/>
              </w:rPr>
              <w:t>Вычисление линейных элементов и углов в пространственных</w:t>
            </w:r>
          </w:p>
          <w:p w:rsidR="00D3464D" w:rsidRPr="00D57308" w:rsidRDefault="00D3464D" w:rsidP="0038244A">
            <w:pPr>
              <w:autoSpaceDE w:val="0"/>
              <w:autoSpaceDN w:val="0"/>
              <w:adjustRightInd w:val="0"/>
              <w:jc w:val="both"/>
              <w:rPr>
                <w:bCs/>
              </w:rPr>
            </w:pPr>
            <w:r w:rsidRPr="00D57308">
              <w:rPr>
                <w:bCs/>
              </w:rPr>
              <w:t>конфигурациях, аргументирование своих суждений.</w:t>
            </w:r>
          </w:p>
          <w:p w:rsidR="00D3464D" w:rsidRPr="00D57308" w:rsidRDefault="00D3464D" w:rsidP="0038244A">
            <w:pPr>
              <w:autoSpaceDE w:val="0"/>
              <w:autoSpaceDN w:val="0"/>
              <w:adjustRightInd w:val="0"/>
              <w:jc w:val="both"/>
              <w:rPr>
                <w:bCs/>
                <w:i/>
                <w:iCs/>
              </w:rPr>
            </w:pPr>
            <w:r w:rsidRPr="00D57308">
              <w:rPr>
                <w:bCs/>
              </w:rPr>
              <w:t xml:space="preserve">Характеристика и изображение сечения, </w:t>
            </w:r>
            <w:r w:rsidRPr="00D57308">
              <w:rPr>
                <w:bCs/>
                <w:i/>
                <w:iCs/>
              </w:rPr>
              <w:t>развертки многогран-</w:t>
            </w:r>
          </w:p>
          <w:p w:rsidR="00D3464D" w:rsidRPr="00D57308" w:rsidRDefault="00D3464D" w:rsidP="0038244A">
            <w:pPr>
              <w:autoSpaceDE w:val="0"/>
              <w:autoSpaceDN w:val="0"/>
              <w:adjustRightInd w:val="0"/>
              <w:jc w:val="both"/>
              <w:rPr>
                <w:bCs/>
              </w:rPr>
            </w:pPr>
            <w:r w:rsidRPr="00D57308">
              <w:rPr>
                <w:bCs/>
                <w:i/>
                <w:iCs/>
              </w:rPr>
              <w:t>ников</w:t>
            </w:r>
            <w:r w:rsidRPr="00D57308">
              <w:rPr>
                <w:bCs/>
              </w:rPr>
              <w:t>, вычисление площадей поверхностей.</w:t>
            </w:r>
          </w:p>
          <w:p w:rsidR="00D3464D" w:rsidRPr="00D57308" w:rsidRDefault="00D3464D" w:rsidP="0038244A">
            <w:pPr>
              <w:autoSpaceDE w:val="0"/>
              <w:autoSpaceDN w:val="0"/>
              <w:adjustRightInd w:val="0"/>
              <w:jc w:val="both"/>
              <w:rPr>
                <w:bCs/>
              </w:rPr>
            </w:pPr>
            <w:r w:rsidRPr="00D57308">
              <w:rPr>
                <w:bCs/>
              </w:rPr>
              <w:t>Построение простейших сечений куба, призмы, пирамиды. Применение фактов и сведений из планиметрии.</w:t>
            </w:r>
          </w:p>
          <w:p w:rsidR="00D3464D" w:rsidRPr="00D57308" w:rsidRDefault="00D3464D" w:rsidP="0038244A">
            <w:pPr>
              <w:autoSpaceDE w:val="0"/>
              <w:autoSpaceDN w:val="0"/>
              <w:adjustRightInd w:val="0"/>
              <w:jc w:val="both"/>
              <w:rPr>
                <w:bCs/>
              </w:rPr>
            </w:pPr>
            <w:r w:rsidRPr="00D57308">
              <w:rPr>
                <w:bCs/>
              </w:rPr>
              <w:t>Ознакомление с видами симметрий в пространстве, формулирование определений и свойств. Характеристика симметрии тел вращения и многогранников.</w:t>
            </w:r>
          </w:p>
          <w:p w:rsidR="00D3464D" w:rsidRPr="00D57308" w:rsidRDefault="00D3464D" w:rsidP="0038244A">
            <w:pPr>
              <w:autoSpaceDE w:val="0"/>
              <w:autoSpaceDN w:val="0"/>
              <w:adjustRightInd w:val="0"/>
              <w:jc w:val="both"/>
              <w:rPr>
                <w:bCs/>
              </w:rPr>
            </w:pPr>
            <w:r w:rsidRPr="00D57308">
              <w:rPr>
                <w:bCs/>
              </w:rPr>
              <w:t>Применение свойств симметрии при решении задач.</w:t>
            </w:r>
          </w:p>
          <w:p w:rsidR="00D3464D" w:rsidRPr="00D57308" w:rsidRDefault="00D3464D" w:rsidP="0038244A">
            <w:pPr>
              <w:autoSpaceDE w:val="0"/>
              <w:autoSpaceDN w:val="0"/>
              <w:adjustRightInd w:val="0"/>
              <w:jc w:val="both"/>
              <w:rPr>
                <w:bCs/>
              </w:rPr>
            </w:pPr>
            <w:r w:rsidRPr="00D57308">
              <w:rPr>
                <w:bCs/>
              </w:rPr>
              <w:t>Использование приобретенных знаний для исследования и моделирования несложных задач.</w:t>
            </w:r>
          </w:p>
          <w:p w:rsidR="00D3464D" w:rsidRPr="00D57308" w:rsidRDefault="00D3464D" w:rsidP="0038244A">
            <w:pPr>
              <w:autoSpaceDE w:val="0"/>
              <w:autoSpaceDN w:val="0"/>
              <w:adjustRightInd w:val="0"/>
              <w:jc w:val="both"/>
              <w:rPr>
                <w:bCs/>
              </w:rPr>
            </w:pPr>
            <w:r w:rsidRPr="00D57308">
              <w:rPr>
                <w:bCs/>
              </w:rPr>
              <w:t xml:space="preserve">Изображение основных многогранников и выполнение рисунков по условиям задач </w:t>
            </w:r>
          </w:p>
        </w:tc>
      </w:tr>
      <w:tr w:rsidR="00D3464D" w:rsidRPr="00D57308" w:rsidTr="0038244A">
        <w:tc>
          <w:tcPr>
            <w:tcW w:w="2660" w:type="dxa"/>
            <w:tcBorders>
              <w:top w:val="single" w:sz="4" w:space="0" w:color="000000"/>
              <w:left w:val="single" w:sz="4" w:space="0" w:color="000000"/>
              <w:bottom w:val="single" w:sz="4" w:space="0" w:color="000000"/>
              <w:right w:val="single" w:sz="4" w:space="0" w:color="000000"/>
            </w:tcBorders>
          </w:tcPr>
          <w:p w:rsidR="00D3464D" w:rsidRPr="00D57308" w:rsidRDefault="00D3464D" w:rsidP="0038244A">
            <w:pPr>
              <w:autoSpaceDE w:val="0"/>
              <w:autoSpaceDN w:val="0"/>
              <w:adjustRightInd w:val="0"/>
              <w:rPr>
                <w:bCs/>
              </w:rPr>
            </w:pPr>
            <w:r w:rsidRPr="00D57308">
              <w:rPr>
                <w:bCs/>
              </w:rPr>
              <w:t>Тела и поверхности</w:t>
            </w:r>
          </w:p>
          <w:p w:rsidR="00D3464D" w:rsidRPr="00D57308" w:rsidRDefault="00D3464D" w:rsidP="0038244A">
            <w:pPr>
              <w:autoSpaceDE w:val="0"/>
              <w:autoSpaceDN w:val="0"/>
              <w:adjustRightInd w:val="0"/>
              <w:rPr>
                <w:bCs/>
              </w:rPr>
            </w:pPr>
            <w:r w:rsidRPr="00D57308">
              <w:rPr>
                <w:bCs/>
              </w:rPr>
              <w:t>вращения</w:t>
            </w:r>
          </w:p>
          <w:p w:rsidR="00D3464D" w:rsidRPr="00D57308" w:rsidRDefault="00D3464D" w:rsidP="0038244A">
            <w:pPr>
              <w:autoSpaceDE w:val="0"/>
              <w:autoSpaceDN w:val="0"/>
              <w:adjustRightInd w:val="0"/>
              <w:jc w:val="both"/>
              <w:rPr>
                <w:bCs/>
              </w:rPr>
            </w:pPr>
          </w:p>
        </w:tc>
        <w:tc>
          <w:tcPr>
            <w:tcW w:w="6911" w:type="dxa"/>
            <w:tcBorders>
              <w:top w:val="single" w:sz="4" w:space="0" w:color="000000"/>
              <w:left w:val="single" w:sz="4" w:space="0" w:color="000000"/>
              <w:bottom w:val="single" w:sz="4" w:space="0" w:color="000000"/>
              <w:right w:val="single" w:sz="4" w:space="0" w:color="000000"/>
            </w:tcBorders>
            <w:hideMark/>
          </w:tcPr>
          <w:p w:rsidR="00D3464D" w:rsidRPr="00D57308" w:rsidRDefault="00D3464D" w:rsidP="0038244A">
            <w:pPr>
              <w:autoSpaceDE w:val="0"/>
              <w:autoSpaceDN w:val="0"/>
              <w:adjustRightInd w:val="0"/>
              <w:jc w:val="both"/>
              <w:rPr>
                <w:bCs/>
              </w:rPr>
            </w:pPr>
            <w:r w:rsidRPr="00D57308">
              <w:rPr>
                <w:bCs/>
              </w:rPr>
              <w:t>Ознакомление с видами тел вращения, формулирование их определений и свойств.</w:t>
            </w:r>
          </w:p>
          <w:p w:rsidR="00D3464D" w:rsidRPr="00D57308" w:rsidRDefault="00D3464D" w:rsidP="0038244A">
            <w:pPr>
              <w:autoSpaceDE w:val="0"/>
              <w:autoSpaceDN w:val="0"/>
              <w:adjustRightInd w:val="0"/>
              <w:jc w:val="both"/>
              <w:rPr>
                <w:bCs/>
              </w:rPr>
            </w:pPr>
            <w:r w:rsidRPr="00D57308">
              <w:rPr>
                <w:bCs/>
              </w:rPr>
              <w:t>Формулирование теорем о сечении шара плоскостью и плоскости, касательной к сфере.</w:t>
            </w:r>
          </w:p>
          <w:p w:rsidR="00D3464D" w:rsidRPr="00D57308" w:rsidRDefault="00D3464D" w:rsidP="0038244A">
            <w:pPr>
              <w:autoSpaceDE w:val="0"/>
              <w:autoSpaceDN w:val="0"/>
              <w:adjustRightInd w:val="0"/>
              <w:jc w:val="both"/>
              <w:rPr>
                <w:bCs/>
              </w:rPr>
            </w:pPr>
            <w:r w:rsidRPr="00D57308">
              <w:rPr>
                <w:bCs/>
              </w:rPr>
              <w:t>Характеристика и изображение тел вращения, их развертки, сечения.</w:t>
            </w:r>
          </w:p>
          <w:p w:rsidR="00D3464D" w:rsidRPr="00D57308" w:rsidRDefault="00D3464D" w:rsidP="0038244A">
            <w:pPr>
              <w:autoSpaceDE w:val="0"/>
              <w:autoSpaceDN w:val="0"/>
              <w:adjustRightInd w:val="0"/>
              <w:jc w:val="both"/>
              <w:rPr>
                <w:bCs/>
              </w:rPr>
            </w:pPr>
            <w:r w:rsidRPr="00D57308">
              <w:rPr>
                <w:bCs/>
              </w:rPr>
              <w:t>Решение задач на построение сечений, вычисление длин, расстояний, углов, площадей. Проведение доказательных рассуждений при решении задач.</w:t>
            </w:r>
          </w:p>
          <w:p w:rsidR="00D3464D" w:rsidRPr="00D57308" w:rsidRDefault="00D3464D" w:rsidP="0038244A">
            <w:pPr>
              <w:autoSpaceDE w:val="0"/>
              <w:autoSpaceDN w:val="0"/>
              <w:adjustRightInd w:val="0"/>
              <w:jc w:val="both"/>
              <w:rPr>
                <w:bCs/>
              </w:rPr>
            </w:pPr>
            <w:r w:rsidRPr="00D57308">
              <w:rPr>
                <w:bCs/>
              </w:rPr>
              <w:t>Применение свойств симметрии при решении задач на тела вращения, комбинацию тел.</w:t>
            </w:r>
          </w:p>
          <w:p w:rsidR="00D3464D" w:rsidRPr="00D57308" w:rsidRDefault="00D3464D" w:rsidP="0038244A">
            <w:pPr>
              <w:autoSpaceDE w:val="0"/>
              <w:autoSpaceDN w:val="0"/>
              <w:adjustRightInd w:val="0"/>
              <w:jc w:val="both"/>
              <w:rPr>
                <w:bCs/>
              </w:rPr>
            </w:pPr>
            <w:r w:rsidRPr="00D57308">
              <w:rPr>
                <w:bCs/>
              </w:rPr>
              <w:t xml:space="preserve">Изображение основных круглых тел и выполнение рисунка по условию задачи </w:t>
            </w:r>
          </w:p>
        </w:tc>
      </w:tr>
      <w:tr w:rsidR="00D3464D" w:rsidRPr="00D57308" w:rsidTr="0038244A">
        <w:tc>
          <w:tcPr>
            <w:tcW w:w="2660" w:type="dxa"/>
            <w:tcBorders>
              <w:top w:val="single" w:sz="4" w:space="0" w:color="000000"/>
              <w:left w:val="single" w:sz="4" w:space="0" w:color="000000"/>
              <w:bottom w:val="single" w:sz="4" w:space="0" w:color="000000"/>
              <w:right w:val="single" w:sz="4" w:space="0" w:color="000000"/>
            </w:tcBorders>
            <w:hideMark/>
          </w:tcPr>
          <w:p w:rsidR="00D3464D" w:rsidRPr="00D57308" w:rsidRDefault="00D3464D" w:rsidP="0038244A">
            <w:pPr>
              <w:autoSpaceDE w:val="0"/>
              <w:autoSpaceDN w:val="0"/>
              <w:adjustRightInd w:val="0"/>
              <w:jc w:val="both"/>
              <w:rPr>
                <w:bCs/>
              </w:rPr>
            </w:pPr>
            <w:r w:rsidRPr="00D57308">
              <w:rPr>
                <w:bCs/>
              </w:rPr>
              <w:t>Измерения в геометрии</w:t>
            </w:r>
          </w:p>
        </w:tc>
        <w:tc>
          <w:tcPr>
            <w:tcW w:w="6911" w:type="dxa"/>
            <w:tcBorders>
              <w:top w:val="single" w:sz="4" w:space="0" w:color="000000"/>
              <w:left w:val="single" w:sz="4" w:space="0" w:color="000000"/>
              <w:bottom w:val="single" w:sz="4" w:space="0" w:color="000000"/>
              <w:right w:val="single" w:sz="4" w:space="0" w:color="000000"/>
            </w:tcBorders>
            <w:hideMark/>
          </w:tcPr>
          <w:p w:rsidR="00D3464D" w:rsidRPr="00D57308" w:rsidRDefault="00D3464D" w:rsidP="0038244A">
            <w:pPr>
              <w:autoSpaceDE w:val="0"/>
              <w:autoSpaceDN w:val="0"/>
              <w:adjustRightInd w:val="0"/>
              <w:jc w:val="both"/>
              <w:rPr>
                <w:bCs/>
              </w:rPr>
            </w:pPr>
            <w:r w:rsidRPr="00D57308">
              <w:rPr>
                <w:bCs/>
              </w:rPr>
              <w:t>Ознакомление с понятиями площади и объема, аксиомами</w:t>
            </w:r>
          </w:p>
          <w:p w:rsidR="00D3464D" w:rsidRPr="00D57308" w:rsidRDefault="00D3464D" w:rsidP="0038244A">
            <w:pPr>
              <w:autoSpaceDE w:val="0"/>
              <w:autoSpaceDN w:val="0"/>
              <w:adjustRightInd w:val="0"/>
              <w:jc w:val="both"/>
              <w:rPr>
                <w:bCs/>
              </w:rPr>
            </w:pPr>
            <w:r w:rsidRPr="00D57308">
              <w:rPr>
                <w:bCs/>
              </w:rPr>
              <w:t>и свойствами.</w:t>
            </w:r>
          </w:p>
          <w:p w:rsidR="00D3464D" w:rsidRPr="00D57308" w:rsidRDefault="00D3464D" w:rsidP="0038244A">
            <w:pPr>
              <w:autoSpaceDE w:val="0"/>
              <w:autoSpaceDN w:val="0"/>
              <w:adjustRightInd w:val="0"/>
              <w:jc w:val="both"/>
              <w:rPr>
                <w:bCs/>
              </w:rPr>
            </w:pPr>
            <w:r w:rsidRPr="00D57308">
              <w:rPr>
                <w:bCs/>
              </w:rPr>
              <w:t>Решение задач на вычисление площадей плоских фигур с применением соответствующих формул и фактов из планиметрии.</w:t>
            </w:r>
          </w:p>
          <w:p w:rsidR="00D3464D" w:rsidRPr="00D57308" w:rsidRDefault="00D3464D" w:rsidP="0038244A">
            <w:pPr>
              <w:autoSpaceDE w:val="0"/>
              <w:autoSpaceDN w:val="0"/>
              <w:adjustRightInd w:val="0"/>
              <w:jc w:val="both"/>
              <w:rPr>
                <w:bCs/>
              </w:rPr>
            </w:pPr>
            <w:r w:rsidRPr="00D57308">
              <w:rPr>
                <w:bCs/>
              </w:rPr>
              <w:lastRenderedPageBreak/>
              <w:t>Изучение теорем о вычислении объемов пространственных тел, решение задач на применение формул вычисления объемов.</w:t>
            </w:r>
          </w:p>
          <w:p w:rsidR="00D3464D" w:rsidRPr="00D57308" w:rsidRDefault="00D3464D" w:rsidP="0038244A">
            <w:pPr>
              <w:autoSpaceDE w:val="0"/>
              <w:autoSpaceDN w:val="0"/>
              <w:adjustRightInd w:val="0"/>
              <w:jc w:val="both"/>
              <w:rPr>
                <w:bCs/>
              </w:rPr>
            </w:pPr>
            <w:r w:rsidRPr="00D57308">
              <w:rPr>
                <w:bCs/>
              </w:rPr>
              <w:t>Изучение формул для вычисления площадей поверхностей многогранников и тел вращения.</w:t>
            </w:r>
          </w:p>
          <w:p w:rsidR="00D3464D" w:rsidRPr="00D57308" w:rsidRDefault="00D3464D" w:rsidP="0038244A">
            <w:pPr>
              <w:autoSpaceDE w:val="0"/>
              <w:autoSpaceDN w:val="0"/>
              <w:adjustRightInd w:val="0"/>
              <w:jc w:val="both"/>
              <w:rPr>
                <w:bCs/>
              </w:rPr>
            </w:pPr>
            <w:r w:rsidRPr="00D57308">
              <w:rPr>
                <w:bCs/>
              </w:rPr>
              <w:t>Ознакомление с методом вычисления площади поверхности сферы.</w:t>
            </w:r>
          </w:p>
          <w:p w:rsidR="00D3464D" w:rsidRPr="00D57308" w:rsidRDefault="00D3464D" w:rsidP="0038244A">
            <w:pPr>
              <w:autoSpaceDE w:val="0"/>
              <w:autoSpaceDN w:val="0"/>
              <w:adjustRightInd w:val="0"/>
              <w:jc w:val="both"/>
              <w:rPr>
                <w:bCs/>
              </w:rPr>
            </w:pPr>
            <w:r w:rsidRPr="00D57308">
              <w:rPr>
                <w:bCs/>
              </w:rPr>
              <w:t>Решение задач на вычисление площадей поверхности пространственных тел</w:t>
            </w:r>
          </w:p>
        </w:tc>
      </w:tr>
      <w:tr w:rsidR="00D3464D" w:rsidRPr="00D57308" w:rsidTr="0038244A">
        <w:tc>
          <w:tcPr>
            <w:tcW w:w="2660" w:type="dxa"/>
            <w:tcBorders>
              <w:top w:val="single" w:sz="4" w:space="0" w:color="000000"/>
              <w:left w:val="single" w:sz="4" w:space="0" w:color="000000"/>
              <w:bottom w:val="single" w:sz="4" w:space="0" w:color="000000"/>
              <w:right w:val="single" w:sz="4" w:space="0" w:color="000000"/>
            </w:tcBorders>
            <w:hideMark/>
          </w:tcPr>
          <w:p w:rsidR="00D3464D" w:rsidRPr="00D57308" w:rsidRDefault="00D3464D" w:rsidP="0038244A">
            <w:pPr>
              <w:autoSpaceDE w:val="0"/>
              <w:autoSpaceDN w:val="0"/>
              <w:adjustRightInd w:val="0"/>
              <w:jc w:val="both"/>
              <w:rPr>
                <w:bCs/>
              </w:rPr>
            </w:pPr>
            <w:r w:rsidRPr="00D57308">
              <w:rPr>
                <w:bCs/>
              </w:rPr>
              <w:lastRenderedPageBreak/>
              <w:t>Координаты и векторы</w:t>
            </w:r>
          </w:p>
        </w:tc>
        <w:tc>
          <w:tcPr>
            <w:tcW w:w="6911" w:type="dxa"/>
            <w:tcBorders>
              <w:top w:val="single" w:sz="4" w:space="0" w:color="000000"/>
              <w:left w:val="single" w:sz="4" w:space="0" w:color="000000"/>
              <w:bottom w:val="single" w:sz="4" w:space="0" w:color="000000"/>
              <w:right w:val="single" w:sz="4" w:space="0" w:color="000000"/>
            </w:tcBorders>
            <w:hideMark/>
          </w:tcPr>
          <w:p w:rsidR="00D3464D" w:rsidRPr="00D57308" w:rsidRDefault="00D3464D" w:rsidP="0038244A">
            <w:pPr>
              <w:autoSpaceDE w:val="0"/>
              <w:autoSpaceDN w:val="0"/>
              <w:adjustRightInd w:val="0"/>
              <w:jc w:val="both"/>
              <w:rPr>
                <w:bCs/>
              </w:rPr>
            </w:pPr>
            <w:r w:rsidRPr="00D57308">
              <w:rPr>
                <w:bCs/>
              </w:rPr>
              <w:t>Ознакомление с понятием вектора. Изучение декартовой системы координат в пространстве, построение по заданным координатам точек и плоскостей, нахождение координат точек.</w:t>
            </w:r>
          </w:p>
          <w:p w:rsidR="00D3464D" w:rsidRPr="00D57308" w:rsidRDefault="00D3464D" w:rsidP="0038244A">
            <w:pPr>
              <w:autoSpaceDE w:val="0"/>
              <w:autoSpaceDN w:val="0"/>
              <w:adjustRightInd w:val="0"/>
              <w:jc w:val="both"/>
              <w:rPr>
                <w:bCs/>
              </w:rPr>
            </w:pPr>
            <w:r w:rsidRPr="00D57308">
              <w:rPr>
                <w:bCs/>
              </w:rPr>
              <w:t>Нахождение уравнений окружности, сферы, плоскости. Вычисление расстояний между точками.</w:t>
            </w:r>
          </w:p>
          <w:p w:rsidR="00D3464D" w:rsidRPr="00D57308" w:rsidRDefault="00D3464D" w:rsidP="0038244A">
            <w:pPr>
              <w:autoSpaceDE w:val="0"/>
              <w:autoSpaceDN w:val="0"/>
              <w:adjustRightInd w:val="0"/>
              <w:jc w:val="both"/>
              <w:rPr>
                <w:bCs/>
              </w:rPr>
            </w:pPr>
            <w:r w:rsidRPr="00D57308">
              <w:rPr>
                <w:bCs/>
              </w:rPr>
              <w:t>Изучение свойств векторных величин, правил разложения векторов в трехмерном пространстве, правил нахождения координат вектора в пространстве, правил действий с векторами, заданными координатами.</w:t>
            </w:r>
          </w:p>
          <w:p w:rsidR="00D3464D" w:rsidRPr="00D57308" w:rsidRDefault="00D3464D" w:rsidP="0038244A">
            <w:pPr>
              <w:autoSpaceDE w:val="0"/>
              <w:autoSpaceDN w:val="0"/>
              <w:adjustRightInd w:val="0"/>
              <w:jc w:val="both"/>
              <w:rPr>
                <w:bCs/>
              </w:rPr>
            </w:pPr>
            <w:r w:rsidRPr="00D57308">
              <w:rPr>
                <w:bCs/>
              </w:rPr>
              <w:t>Применение теории при решении задач на действия с векторами.</w:t>
            </w:r>
          </w:p>
          <w:p w:rsidR="00D3464D" w:rsidRPr="00D57308" w:rsidRDefault="00D3464D" w:rsidP="0038244A">
            <w:pPr>
              <w:autoSpaceDE w:val="0"/>
              <w:autoSpaceDN w:val="0"/>
              <w:adjustRightInd w:val="0"/>
              <w:jc w:val="both"/>
              <w:rPr>
                <w:bCs/>
              </w:rPr>
            </w:pPr>
            <w:r w:rsidRPr="00D57308">
              <w:rPr>
                <w:bCs/>
              </w:rPr>
              <w:t>Изучение скалярного произведения векторов, векторного уравнения прямой и плоскости. Применение теории при решении задач на действия с векторами, координатный метод, применение векторов для вычисления величин углов и расстояний.</w:t>
            </w:r>
          </w:p>
          <w:p w:rsidR="00D3464D" w:rsidRPr="00D57308" w:rsidRDefault="00D3464D" w:rsidP="0038244A">
            <w:pPr>
              <w:autoSpaceDE w:val="0"/>
              <w:autoSpaceDN w:val="0"/>
              <w:adjustRightInd w:val="0"/>
              <w:jc w:val="both"/>
              <w:rPr>
                <w:bCs/>
              </w:rPr>
            </w:pPr>
            <w:r w:rsidRPr="00D57308">
              <w:rPr>
                <w:bCs/>
              </w:rPr>
              <w:t>Ознакомление с доказательствами теорем стереометрии о взаимном расположении прямых и плоскостей с использованием векторов</w:t>
            </w:r>
          </w:p>
        </w:tc>
      </w:tr>
    </w:tbl>
    <w:p w:rsidR="00D3464D" w:rsidRPr="00D57308" w:rsidRDefault="00D3464D" w:rsidP="00D3464D">
      <w:pPr>
        <w:ind w:firstLine="709"/>
        <w:jc w:val="center"/>
        <w:rPr>
          <w:b/>
        </w:rPr>
      </w:pPr>
    </w:p>
    <w:p w:rsidR="00D3464D" w:rsidRPr="00D57308" w:rsidRDefault="00D3464D" w:rsidP="00D57308">
      <w:pPr>
        <w:ind w:firstLine="709"/>
        <w:rPr>
          <w:b/>
        </w:rPr>
      </w:pPr>
      <w:r w:rsidRPr="00D57308">
        <w:t>Учебная нагрузка</w:t>
      </w:r>
      <w:r w:rsidRPr="00D57308">
        <w:rPr>
          <w:b/>
        </w:rPr>
        <w:t xml:space="preserve"> </w:t>
      </w:r>
      <w:r w:rsidR="00D57308" w:rsidRPr="00D57308">
        <w:t>общеобразовательного учебного  предмета</w:t>
      </w:r>
      <w:r w:rsidRPr="00D57308">
        <w:rPr>
          <w:b/>
        </w:rPr>
        <w:t>:</w:t>
      </w:r>
    </w:p>
    <w:p w:rsidR="00D3464D" w:rsidRPr="00D57308" w:rsidRDefault="00D3464D" w:rsidP="00D3464D">
      <w:pPr>
        <w:ind w:firstLine="709"/>
      </w:pPr>
      <w:r w:rsidRPr="00D57308">
        <w:t xml:space="preserve">максимальная учебная нагрузка – 299 часов, </w:t>
      </w:r>
    </w:p>
    <w:p w:rsidR="00D3464D" w:rsidRPr="00D57308" w:rsidRDefault="00D3464D" w:rsidP="00D3464D">
      <w:pPr>
        <w:ind w:firstLine="709"/>
      </w:pPr>
      <w:r w:rsidRPr="00D57308">
        <w:t>в том числе - обязательная аудиторная учебная нагрузка –281 час</w:t>
      </w:r>
    </w:p>
    <w:p w:rsidR="00D3464D" w:rsidRPr="00D57308" w:rsidRDefault="00D3464D" w:rsidP="00D3464D">
      <w:pPr>
        <w:ind w:firstLine="709"/>
      </w:pPr>
      <w:r w:rsidRPr="00D57308">
        <w:t>промежуточная аттестация – 1</w:t>
      </w:r>
      <w:r w:rsidR="00632897" w:rsidRPr="00D57308">
        <w:t>6</w:t>
      </w:r>
      <w:r w:rsidRPr="00D57308">
        <w:t xml:space="preserve"> часов</w:t>
      </w:r>
    </w:p>
    <w:p w:rsidR="00632897" w:rsidRPr="00D57308" w:rsidRDefault="00632897" w:rsidP="00D3464D">
      <w:pPr>
        <w:ind w:firstLine="709"/>
      </w:pPr>
      <w:r w:rsidRPr="00D57308">
        <w:t>консультации – 2 часа.</w:t>
      </w:r>
    </w:p>
    <w:p w:rsidR="00D3464D" w:rsidRPr="00D57308" w:rsidRDefault="00D3464D" w:rsidP="00D3464D">
      <w:pPr>
        <w:ind w:firstLine="709"/>
      </w:pPr>
      <w:r w:rsidRPr="00D57308">
        <w:rPr>
          <w:b/>
        </w:rPr>
        <w:t>форма промежуточной аттестации:</w:t>
      </w:r>
    </w:p>
    <w:p w:rsidR="00D3464D" w:rsidRPr="00D57308" w:rsidRDefault="00D3464D" w:rsidP="00D3464D">
      <w:pPr>
        <w:ind w:firstLine="709"/>
        <w:rPr>
          <w:lang w:eastAsia="ru-RU"/>
        </w:rPr>
      </w:pPr>
      <w:r w:rsidRPr="00D57308">
        <w:rPr>
          <w:lang w:eastAsia="ru-RU"/>
        </w:rPr>
        <w:t>экзамен (4 семестр)</w:t>
      </w:r>
    </w:p>
    <w:p w:rsidR="00D3464D" w:rsidRPr="00D57308" w:rsidRDefault="00D57308" w:rsidP="001F75B7">
      <w:pPr>
        <w:jc w:val="center"/>
      </w:pPr>
      <w:r w:rsidRPr="00D57308">
        <w:t>Содержание  общеобразовательного учебного  предмета</w:t>
      </w:r>
      <w:r w:rsidR="00D3464D" w:rsidRPr="00D57308">
        <w:t>:</w:t>
      </w:r>
    </w:p>
    <w:tbl>
      <w:tblPr>
        <w:tblW w:w="8790" w:type="dxa"/>
        <w:jc w:val="center"/>
        <w:tblLayout w:type="fixed"/>
        <w:tblLook w:val="0600"/>
      </w:tblPr>
      <w:tblGrid>
        <w:gridCol w:w="1136"/>
        <w:gridCol w:w="7654"/>
      </w:tblGrid>
      <w:tr w:rsidR="00D3464D" w:rsidRPr="00D57308" w:rsidTr="0038244A">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464D" w:rsidRPr="00D57308" w:rsidRDefault="00D3464D" w:rsidP="0038244A">
            <w:pPr>
              <w:tabs>
                <w:tab w:val="left" w:pos="142"/>
              </w:tabs>
              <w:jc w:val="center"/>
              <w:rPr>
                <w:b/>
              </w:rPr>
            </w:pPr>
            <w:r w:rsidRPr="00D57308">
              <w:rPr>
                <w:b/>
              </w:rPr>
              <w:t>№ темы</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464D" w:rsidRPr="00D57308" w:rsidRDefault="00D3464D" w:rsidP="0038244A">
            <w:pPr>
              <w:pStyle w:val="3"/>
              <w:tabs>
                <w:tab w:val="left" w:pos="142"/>
              </w:tabs>
              <w:spacing w:before="0" w:after="0" w:line="240" w:lineRule="auto"/>
              <w:jc w:val="center"/>
              <w:rPr>
                <w:rFonts w:ascii="Times New Roman" w:hAnsi="Times New Roman"/>
                <w:sz w:val="24"/>
                <w:szCs w:val="24"/>
              </w:rPr>
            </w:pPr>
          </w:p>
          <w:p w:rsidR="00D3464D" w:rsidRPr="00D57308" w:rsidRDefault="00D3464D" w:rsidP="0038244A">
            <w:pPr>
              <w:pStyle w:val="3"/>
              <w:tabs>
                <w:tab w:val="left" w:pos="142"/>
              </w:tabs>
              <w:spacing w:before="0" w:after="0" w:line="240" w:lineRule="auto"/>
              <w:jc w:val="center"/>
              <w:rPr>
                <w:rFonts w:ascii="Times New Roman" w:hAnsi="Times New Roman"/>
                <w:sz w:val="24"/>
                <w:szCs w:val="24"/>
              </w:rPr>
            </w:pPr>
            <w:r w:rsidRPr="00D57308">
              <w:rPr>
                <w:rFonts w:ascii="Times New Roman" w:hAnsi="Times New Roman"/>
                <w:sz w:val="24"/>
                <w:szCs w:val="24"/>
              </w:rPr>
              <w:t>Наименование разделов и тем занятий</w:t>
            </w:r>
          </w:p>
          <w:p w:rsidR="00D3464D" w:rsidRPr="00D57308" w:rsidRDefault="00D3464D" w:rsidP="0038244A"/>
        </w:tc>
      </w:tr>
      <w:tr w:rsidR="00D3464D" w:rsidRPr="00D57308" w:rsidTr="0038244A">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464D" w:rsidRPr="00D57308" w:rsidRDefault="00D3464D" w:rsidP="0038244A">
            <w:pPr>
              <w:jc w:val="both"/>
            </w:pP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64D" w:rsidRPr="00D57308" w:rsidRDefault="00D3464D" w:rsidP="0038244A">
            <w:pPr>
              <w:jc w:val="center"/>
              <w:rPr>
                <w:b/>
              </w:rPr>
            </w:pPr>
            <w:r w:rsidRPr="00D57308">
              <w:rPr>
                <w:b/>
                <w:lang w:val="en-US"/>
              </w:rPr>
              <w:t>I</w:t>
            </w:r>
            <w:r w:rsidRPr="00D57308">
              <w:rPr>
                <w:b/>
              </w:rPr>
              <w:t xml:space="preserve"> семестр</w:t>
            </w:r>
          </w:p>
        </w:tc>
      </w:tr>
      <w:tr w:rsidR="00D3464D" w:rsidRPr="00D57308" w:rsidTr="0038244A">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64D" w:rsidRPr="00D57308" w:rsidRDefault="00D3464D" w:rsidP="0038244A">
            <w:pPr>
              <w:jc w:val="center"/>
            </w:pPr>
            <w:r w:rsidRPr="00D57308">
              <w:t>1</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64D" w:rsidRPr="00D57308" w:rsidRDefault="00D3464D" w:rsidP="0038244A">
            <w:pPr>
              <w:jc w:val="both"/>
            </w:pPr>
            <w:r w:rsidRPr="00D57308">
              <w:t xml:space="preserve">Введение </w:t>
            </w:r>
          </w:p>
        </w:tc>
      </w:tr>
      <w:tr w:rsidR="00D3464D" w:rsidRPr="00D57308" w:rsidTr="0038244A">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64D" w:rsidRPr="00D57308" w:rsidRDefault="00D3464D" w:rsidP="0038244A">
            <w:pPr>
              <w:jc w:val="center"/>
            </w:pPr>
            <w:r w:rsidRPr="00D57308">
              <w:t>2</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464D" w:rsidRPr="00D57308" w:rsidRDefault="00D3464D" w:rsidP="0038244A">
            <w:r w:rsidRPr="00D57308">
              <w:t>Развитие понятия о числе</w:t>
            </w:r>
          </w:p>
        </w:tc>
      </w:tr>
      <w:tr w:rsidR="00D3464D" w:rsidRPr="00D57308" w:rsidTr="0038244A">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64D" w:rsidRPr="00D57308" w:rsidRDefault="00D3464D" w:rsidP="0038244A">
            <w:pPr>
              <w:jc w:val="center"/>
            </w:pPr>
            <w:r w:rsidRPr="00D57308">
              <w:t>3</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464D" w:rsidRPr="00D57308" w:rsidRDefault="00D3464D" w:rsidP="0038244A">
            <w:r w:rsidRPr="00D57308">
              <w:t>Основы тригонометрии</w:t>
            </w:r>
          </w:p>
        </w:tc>
      </w:tr>
      <w:tr w:rsidR="00D3464D" w:rsidRPr="00D57308" w:rsidTr="0038244A">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64D" w:rsidRPr="00D57308" w:rsidRDefault="00D3464D" w:rsidP="0038244A">
            <w:pPr>
              <w:jc w:val="center"/>
            </w:pPr>
            <w:r w:rsidRPr="00D57308">
              <w:t>4</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64D" w:rsidRPr="00D57308" w:rsidRDefault="00D3464D" w:rsidP="0038244A">
            <w:pPr>
              <w:rPr>
                <w:b/>
              </w:rPr>
            </w:pPr>
            <w:r w:rsidRPr="00D57308">
              <w:t>Функции, их свойства и графики</w:t>
            </w:r>
          </w:p>
        </w:tc>
      </w:tr>
      <w:tr w:rsidR="00D3464D" w:rsidRPr="00D57308" w:rsidTr="0038244A">
        <w:trPr>
          <w:trHeight w:val="312"/>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64D" w:rsidRPr="00D57308" w:rsidRDefault="00D3464D" w:rsidP="0038244A">
            <w:pPr>
              <w:jc w:val="center"/>
            </w:pP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64D" w:rsidRPr="00D57308" w:rsidRDefault="00D3464D" w:rsidP="0038244A">
            <w:pPr>
              <w:jc w:val="center"/>
              <w:rPr>
                <w:b/>
              </w:rPr>
            </w:pPr>
            <w:r w:rsidRPr="00D57308">
              <w:rPr>
                <w:b/>
              </w:rPr>
              <w:t>2 семестр</w:t>
            </w:r>
          </w:p>
        </w:tc>
      </w:tr>
      <w:tr w:rsidR="00D3464D" w:rsidRPr="00D57308" w:rsidTr="0038244A">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64D" w:rsidRPr="00D57308" w:rsidRDefault="00D3464D" w:rsidP="0038244A">
            <w:pPr>
              <w:jc w:val="center"/>
            </w:pPr>
            <w:r w:rsidRPr="00D57308">
              <w:t>5</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464D" w:rsidRPr="00D57308" w:rsidRDefault="00D3464D" w:rsidP="0038244A">
            <w:r w:rsidRPr="00D57308">
              <w:t>Прямые и плоскости в пространстве</w:t>
            </w:r>
          </w:p>
        </w:tc>
      </w:tr>
      <w:tr w:rsidR="00D3464D" w:rsidRPr="00D57308" w:rsidTr="0038244A">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64D" w:rsidRPr="00D57308" w:rsidRDefault="00D3464D" w:rsidP="0038244A">
            <w:pPr>
              <w:jc w:val="center"/>
            </w:pPr>
            <w:r w:rsidRPr="00D57308">
              <w:t>6</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464D" w:rsidRPr="00D57308" w:rsidRDefault="00D3464D" w:rsidP="0038244A">
            <w:r w:rsidRPr="00D57308">
              <w:t xml:space="preserve">Координаты и векторы </w:t>
            </w:r>
          </w:p>
        </w:tc>
      </w:tr>
      <w:tr w:rsidR="00D3464D" w:rsidRPr="00D57308" w:rsidTr="0038244A">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64D" w:rsidRPr="00D57308" w:rsidRDefault="00D3464D" w:rsidP="0038244A">
            <w:pPr>
              <w:jc w:val="center"/>
            </w:pPr>
            <w:r w:rsidRPr="00D57308">
              <w:t>7</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464D" w:rsidRPr="00D57308" w:rsidRDefault="00D3464D" w:rsidP="0038244A">
            <w:r w:rsidRPr="00D57308">
              <w:t>Начала математического анализа</w:t>
            </w:r>
          </w:p>
        </w:tc>
      </w:tr>
      <w:tr w:rsidR="00D3464D" w:rsidRPr="00D57308" w:rsidTr="0038244A">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64D" w:rsidRPr="00D57308" w:rsidRDefault="00D3464D" w:rsidP="0038244A">
            <w:pPr>
              <w:jc w:val="center"/>
            </w:pPr>
            <w:r w:rsidRPr="00D57308">
              <w:t>8</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464D" w:rsidRPr="00D57308" w:rsidRDefault="00D3464D" w:rsidP="0038244A">
            <w:r w:rsidRPr="00D57308">
              <w:t xml:space="preserve">Комбинаторика </w:t>
            </w:r>
          </w:p>
        </w:tc>
      </w:tr>
      <w:tr w:rsidR="00D3464D" w:rsidRPr="00D57308" w:rsidTr="0038244A">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64D" w:rsidRPr="00D57308" w:rsidRDefault="00D3464D" w:rsidP="0038244A">
            <w:pPr>
              <w:jc w:val="center"/>
            </w:pPr>
            <w:r w:rsidRPr="00D57308">
              <w:t>9</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464D" w:rsidRPr="00D57308" w:rsidRDefault="00D3464D" w:rsidP="0038244A">
            <w:r w:rsidRPr="00D57308">
              <w:t xml:space="preserve">Элементы теории вероятностей и математической статистики </w:t>
            </w:r>
          </w:p>
        </w:tc>
      </w:tr>
      <w:tr w:rsidR="00D3464D" w:rsidRPr="00D57308" w:rsidTr="0038244A">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64D" w:rsidRPr="00D57308" w:rsidRDefault="00D3464D" w:rsidP="0038244A">
            <w:pPr>
              <w:jc w:val="center"/>
            </w:pP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464D" w:rsidRPr="00D57308" w:rsidRDefault="00D3464D" w:rsidP="0038244A"/>
        </w:tc>
      </w:tr>
      <w:tr w:rsidR="00D3464D" w:rsidRPr="00D57308" w:rsidTr="0038244A">
        <w:trPr>
          <w:jc w:val="center"/>
        </w:trPr>
        <w:tc>
          <w:tcPr>
            <w:tcW w:w="87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64D" w:rsidRPr="00D57308" w:rsidRDefault="00D3464D" w:rsidP="0038244A">
            <w:pPr>
              <w:jc w:val="center"/>
              <w:rPr>
                <w:b/>
              </w:rPr>
            </w:pPr>
            <w:r w:rsidRPr="00D57308">
              <w:rPr>
                <w:b/>
              </w:rPr>
              <w:t xml:space="preserve">                3 семестр</w:t>
            </w:r>
          </w:p>
        </w:tc>
      </w:tr>
      <w:tr w:rsidR="00D3464D" w:rsidRPr="00D57308" w:rsidTr="0038244A">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64D" w:rsidRPr="00D57308" w:rsidRDefault="00D3464D" w:rsidP="0038244A">
            <w:pPr>
              <w:jc w:val="center"/>
            </w:pPr>
            <w:r w:rsidRPr="00D57308">
              <w:t>10</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464D" w:rsidRPr="00D57308" w:rsidRDefault="00D3464D" w:rsidP="0038244A">
            <w:r w:rsidRPr="00D57308">
              <w:t>Многогранники и круглые тела</w:t>
            </w:r>
          </w:p>
        </w:tc>
      </w:tr>
      <w:tr w:rsidR="00D3464D" w:rsidRPr="00D57308" w:rsidTr="0038244A">
        <w:trPr>
          <w:trHeight w:val="214"/>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64D" w:rsidRPr="00D57308" w:rsidRDefault="00D3464D" w:rsidP="0038244A">
            <w:pPr>
              <w:jc w:val="center"/>
            </w:pPr>
            <w:r w:rsidRPr="00D57308">
              <w:lastRenderedPageBreak/>
              <w:t>11</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464D" w:rsidRPr="00D57308" w:rsidRDefault="00D3464D" w:rsidP="0038244A">
            <w:r w:rsidRPr="00D57308">
              <w:t>Интеграл и его применение</w:t>
            </w:r>
          </w:p>
        </w:tc>
      </w:tr>
      <w:tr w:rsidR="00D3464D" w:rsidRPr="00D57308" w:rsidTr="0038244A">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64D" w:rsidRPr="00D57308" w:rsidRDefault="00D3464D" w:rsidP="0038244A">
            <w:pPr>
              <w:jc w:val="center"/>
            </w:pP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464D" w:rsidRPr="00D57308" w:rsidRDefault="00D3464D" w:rsidP="0038244A">
            <w:pPr>
              <w:jc w:val="center"/>
              <w:rPr>
                <w:b/>
              </w:rPr>
            </w:pPr>
            <w:r w:rsidRPr="00D57308">
              <w:rPr>
                <w:b/>
              </w:rPr>
              <w:t>4 семестр</w:t>
            </w:r>
          </w:p>
        </w:tc>
      </w:tr>
      <w:tr w:rsidR="00D3464D" w:rsidRPr="00D57308" w:rsidTr="0038244A">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64D" w:rsidRPr="00D57308" w:rsidRDefault="00D3464D" w:rsidP="0038244A">
            <w:pPr>
              <w:jc w:val="center"/>
            </w:pPr>
            <w:r w:rsidRPr="00D57308">
              <w:t>12</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464D" w:rsidRPr="00D57308" w:rsidRDefault="00D3464D" w:rsidP="0038244A">
            <w:r w:rsidRPr="00D57308">
              <w:t xml:space="preserve">Корни, степени и логарифмы </w:t>
            </w:r>
          </w:p>
        </w:tc>
      </w:tr>
      <w:tr w:rsidR="00D3464D" w:rsidRPr="00D57308" w:rsidTr="0038244A">
        <w:trPr>
          <w:jc w:val="center"/>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64D" w:rsidRPr="00D57308" w:rsidRDefault="00D3464D" w:rsidP="0038244A">
            <w:pPr>
              <w:jc w:val="center"/>
            </w:pPr>
            <w:r w:rsidRPr="00D57308">
              <w:t>13</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464D" w:rsidRPr="00D57308" w:rsidRDefault="00D3464D" w:rsidP="0038244A">
            <w:r w:rsidRPr="00D57308">
              <w:t xml:space="preserve">Уравнения и неравенства </w:t>
            </w:r>
          </w:p>
        </w:tc>
      </w:tr>
    </w:tbl>
    <w:p w:rsidR="00960861" w:rsidRPr="00D57308" w:rsidRDefault="00960861" w:rsidP="00C65CE2">
      <w:pPr>
        <w:jc w:val="center"/>
        <w:rPr>
          <w:b/>
        </w:rPr>
      </w:pPr>
    </w:p>
    <w:p w:rsidR="009B0650" w:rsidRDefault="009B0650" w:rsidP="009B0650">
      <w:pPr>
        <w:jc w:val="center"/>
        <w:rPr>
          <w:b/>
        </w:rPr>
      </w:pPr>
      <w:r>
        <w:rPr>
          <w:b/>
        </w:rPr>
        <w:t>ОУП.05 История</w:t>
      </w:r>
    </w:p>
    <w:p w:rsidR="009B0650" w:rsidRPr="00FD4D97" w:rsidRDefault="009B0650" w:rsidP="009B0650">
      <w:pPr>
        <w:jc w:val="center"/>
        <w:rPr>
          <w:b/>
        </w:rPr>
      </w:pPr>
    </w:p>
    <w:p w:rsidR="009B0650" w:rsidRDefault="009B0650" w:rsidP="009B0650">
      <w:pPr>
        <w:ind w:firstLine="420"/>
        <w:jc w:val="both"/>
      </w:pPr>
      <w:r w:rsidRPr="00C75D4B">
        <w:t xml:space="preserve">Освоение содержания </w:t>
      </w:r>
      <w:r>
        <w:t>общеобразовательного учебного предмета</w:t>
      </w:r>
      <w:r w:rsidR="001F75B7">
        <w:t xml:space="preserve"> </w:t>
      </w:r>
      <w:r w:rsidRPr="00C75D4B">
        <w:t>«История» обеспечивает достижение студентами следующих результатов:</w:t>
      </w:r>
    </w:p>
    <w:p w:rsidR="009B0650" w:rsidRPr="00354D79" w:rsidRDefault="009B0650" w:rsidP="009B0650">
      <w:pPr>
        <w:ind w:firstLine="420"/>
        <w:jc w:val="both"/>
      </w:pPr>
      <w:r>
        <w:tab/>
      </w:r>
      <w:r w:rsidRPr="00C75D4B">
        <w:rPr>
          <w:b/>
          <w:i/>
        </w:rPr>
        <w:t xml:space="preserve">личностных: </w:t>
      </w:r>
    </w:p>
    <w:p w:rsidR="009B0650" w:rsidRPr="00C75D4B" w:rsidRDefault="009B0650" w:rsidP="009B0650">
      <w:pPr>
        <w:ind w:firstLine="420"/>
        <w:jc w:val="both"/>
      </w:pPr>
      <w:r w:rsidRPr="00C75D4B">
        <w:t xml:space="preserve">- 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 </w:t>
      </w:r>
    </w:p>
    <w:p w:rsidR="009B0650" w:rsidRPr="00C75D4B" w:rsidRDefault="009B0650" w:rsidP="009B0650">
      <w:pPr>
        <w:jc w:val="both"/>
      </w:pPr>
      <w:r w:rsidRPr="00C75D4B">
        <w:tab/>
        <w:t xml:space="preserve">-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9B0650" w:rsidRPr="00C75D4B" w:rsidRDefault="009B0650" w:rsidP="009B0650">
      <w:pPr>
        <w:jc w:val="both"/>
      </w:pPr>
      <w:r w:rsidRPr="00C75D4B">
        <w:tab/>
        <w:t>-  готовность к служению Отечеству, его защите;</w:t>
      </w:r>
    </w:p>
    <w:p w:rsidR="009B0650" w:rsidRPr="00C75D4B" w:rsidRDefault="009B0650" w:rsidP="009B0650">
      <w:pPr>
        <w:ind w:firstLine="708"/>
        <w:jc w:val="both"/>
      </w:pPr>
      <w:r w:rsidRPr="00C75D4B">
        <w:t xml:space="preserve">-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9B0650" w:rsidRPr="00C75D4B" w:rsidRDefault="009B0650" w:rsidP="009B0650">
      <w:pPr>
        <w:jc w:val="both"/>
      </w:pPr>
      <w:r w:rsidRPr="00C75D4B">
        <w:tab/>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9B0650" w:rsidRDefault="009B0650" w:rsidP="009B0650">
      <w:pPr>
        <w:ind w:firstLine="708"/>
        <w:jc w:val="both"/>
      </w:pPr>
      <w:r w:rsidRPr="00C75D4B">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9B0650" w:rsidRPr="00354D79" w:rsidRDefault="009B0650" w:rsidP="009B0650">
      <w:pPr>
        <w:shd w:val="clear" w:color="auto" w:fill="FFFFFF"/>
        <w:rPr>
          <w:rFonts w:ascii="yandex-sans" w:hAnsi="yandex-sans"/>
          <w:color w:val="000000"/>
          <w:sz w:val="23"/>
          <w:szCs w:val="23"/>
        </w:rPr>
      </w:pPr>
      <w:r>
        <w:rPr>
          <w:rFonts w:ascii="yandex-sans" w:hAnsi="yandex-sans"/>
          <w:b/>
          <w:i/>
          <w:color w:val="000000"/>
          <w:sz w:val="23"/>
          <w:szCs w:val="23"/>
        </w:rPr>
        <w:tab/>
      </w:r>
      <w:r w:rsidRPr="00354D79">
        <w:rPr>
          <w:rFonts w:ascii="yandex-sans" w:hAnsi="yandex-sans"/>
          <w:b/>
          <w:i/>
          <w:color w:val="000000"/>
          <w:sz w:val="23"/>
          <w:szCs w:val="23"/>
        </w:rPr>
        <w:t>для слабослышащих обучающихся</w:t>
      </w:r>
      <w:r w:rsidRPr="00354D79">
        <w:rPr>
          <w:rFonts w:ascii="yandex-sans" w:hAnsi="yandex-sans"/>
          <w:color w:val="000000"/>
          <w:sz w:val="23"/>
          <w:szCs w:val="23"/>
        </w:rPr>
        <w:t>:</w:t>
      </w:r>
    </w:p>
    <w:p w:rsidR="009B0650" w:rsidRPr="00354D79" w:rsidRDefault="009B0650" w:rsidP="009B0650">
      <w:pPr>
        <w:shd w:val="clear" w:color="auto" w:fill="FFFFFF"/>
        <w:jc w:val="both"/>
        <w:rPr>
          <w:rFonts w:ascii="yandex-sans" w:hAnsi="yandex-sans"/>
          <w:color w:val="000000"/>
          <w:sz w:val="23"/>
          <w:szCs w:val="23"/>
        </w:rPr>
      </w:pPr>
      <w:r w:rsidRPr="00354D79">
        <w:rPr>
          <w:rFonts w:ascii="yandex-sans" w:hAnsi="yandex-sans"/>
          <w:color w:val="000000"/>
          <w:sz w:val="23"/>
          <w:szCs w:val="23"/>
        </w:rPr>
        <w:t>-способность к социальной адаптации и интеграции в обществе, в томчисле при реализации возможностей коммуникации на основе словесной речи(включая устную коммуникацию), а также, при желании, коммуникации наоснове жестовой речи с лицами, имеющими нарушения слуха;</w:t>
      </w:r>
    </w:p>
    <w:p w:rsidR="009B0650" w:rsidRPr="00354D79" w:rsidRDefault="009B0650" w:rsidP="009B0650">
      <w:pPr>
        <w:shd w:val="clear" w:color="auto" w:fill="FFFFFF"/>
        <w:rPr>
          <w:rFonts w:ascii="yandex-sans" w:hAnsi="yandex-sans"/>
          <w:b/>
          <w:i/>
          <w:color w:val="000000"/>
          <w:sz w:val="23"/>
          <w:szCs w:val="23"/>
        </w:rPr>
      </w:pPr>
      <w:r>
        <w:rPr>
          <w:rFonts w:ascii="yandex-sans" w:hAnsi="yandex-sans"/>
          <w:b/>
          <w:i/>
          <w:color w:val="000000"/>
          <w:sz w:val="23"/>
          <w:szCs w:val="23"/>
        </w:rPr>
        <w:tab/>
      </w:r>
      <w:r w:rsidRPr="00354D79">
        <w:rPr>
          <w:rFonts w:ascii="yandex-sans" w:hAnsi="yandex-sans"/>
          <w:b/>
          <w:i/>
          <w:color w:val="000000"/>
          <w:sz w:val="23"/>
          <w:szCs w:val="23"/>
        </w:rPr>
        <w:t>для обучающихся с нарушениями опорно-двигательного аппарата:</w:t>
      </w:r>
    </w:p>
    <w:p w:rsidR="009B0650" w:rsidRPr="00354D79" w:rsidRDefault="009B0650" w:rsidP="009B0650">
      <w:pPr>
        <w:shd w:val="clear" w:color="auto" w:fill="FFFFFF"/>
        <w:jc w:val="both"/>
        <w:rPr>
          <w:rFonts w:ascii="yandex-sans" w:hAnsi="yandex-sans"/>
          <w:color w:val="000000"/>
          <w:sz w:val="23"/>
          <w:szCs w:val="23"/>
        </w:rPr>
      </w:pPr>
      <w:r>
        <w:rPr>
          <w:rFonts w:ascii="yandex-sans" w:hAnsi="yandex-sans"/>
          <w:color w:val="000000"/>
          <w:sz w:val="23"/>
          <w:szCs w:val="23"/>
        </w:rPr>
        <w:t xml:space="preserve">- </w:t>
      </w:r>
      <w:r w:rsidRPr="00354D79">
        <w:rPr>
          <w:rFonts w:ascii="yandex-sans" w:hAnsi="yandex-sans"/>
          <w:color w:val="000000"/>
          <w:sz w:val="23"/>
          <w:szCs w:val="23"/>
        </w:rPr>
        <w:t xml:space="preserve">владение навыками пространственной и социально-бытовойориентировки; </w:t>
      </w:r>
      <w:r>
        <w:rPr>
          <w:rFonts w:ascii="yandex-sans" w:hAnsi="yandex-sans"/>
          <w:color w:val="000000"/>
          <w:sz w:val="23"/>
          <w:szCs w:val="23"/>
        </w:rPr>
        <w:t xml:space="preserve">умение </w:t>
      </w:r>
      <w:r w:rsidRPr="00354D79">
        <w:rPr>
          <w:rFonts w:ascii="yandex-sans" w:hAnsi="yandex-sans"/>
          <w:color w:val="000000"/>
          <w:sz w:val="23"/>
          <w:szCs w:val="23"/>
        </w:rPr>
        <w:t>самостоятельно и безопасно передвигаться в знакомом инезнакомом пространстве с использованием специального оборудования;</w:t>
      </w:r>
    </w:p>
    <w:p w:rsidR="009B0650" w:rsidRPr="00354D79" w:rsidRDefault="009B0650" w:rsidP="009B0650">
      <w:pPr>
        <w:shd w:val="clear" w:color="auto" w:fill="FFFFFF"/>
        <w:jc w:val="both"/>
        <w:rPr>
          <w:rFonts w:ascii="yandex-sans" w:hAnsi="yandex-sans"/>
          <w:color w:val="000000"/>
          <w:sz w:val="23"/>
          <w:szCs w:val="23"/>
        </w:rPr>
      </w:pPr>
      <w:r>
        <w:rPr>
          <w:rFonts w:ascii="yandex-sans" w:hAnsi="yandex-sans"/>
          <w:color w:val="000000"/>
          <w:sz w:val="23"/>
          <w:szCs w:val="23"/>
        </w:rPr>
        <w:t xml:space="preserve">- </w:t>
      </w:r>
      <w:r w:rsidRPr="00354D79">
        <w:rPr>
          <w:rFonts w:ascii="yandex-sans" w:hAnsi="yandex-sans"/>
          <w:color w:val="000000"/>
          <w:sz w:val="23"/>
          <w:szCs w:val="23"/>
        </w:rPr>
        <w:t>способность к осмыслению и дифференциации картины мира, еевременно-пространственной организации;</w:t>
      </w:r>
    </w:p>
    <w:p w:rsidR="009B0650" w:rsidRPr="00354D79" w:rsidRDefault="009B0650" w:rsidP="009B0650">
      <w:pPr>
        <w:shd w:val="clear" w:color="auto" w:fill="FFFFFF"/>
        <w:jc w:val="both"/>
        <w:rPr>
          <w:rFonts w:ascii="yandex-sans" w:hAnsi="yandex-sans"/>
          <w:color w:val="000000"/>
          <w:sz w:val="23"/>
          <w:szCs w:val="23"/>
        </w:rPr>
      </w:pPr>
      <w:r>
        <w:rPr>
          <w:rFonts w:ascii="yandex-sans" w:hAnsi="yandex-sans"/>
          <w:color w:val="000000"/>
          <w:sz w:val="23"/>
          <w:szCs w:val="23"/>
        </w:rPr>
        <w:t xml:space="preserve">- </w:t>
      </w:r>
      <w:r w:rsidRPr="00354D79">
        <w:rPr>
          <w:rFonts w:ascii="yandex-sans" w:hAnsi="yandex-sans"/>
          <w:color w:val="000000"/>
          <w:sz w:val="23"/>
          <w:szCs w:val="23"/>
        </w:rPr>
        <w:t>способность к осмыслению социального окружения, своего места внем, принятие соответствующих возрасту ценностей и социальных ролей;</w:t>
      </w:r>
    </w:p>
    <w:p w:rsidR="009B0650" w:rsidRPr="00C75D4B" w:rsidRDefault="009B0650" w:rsidP="009B0650">
      <w:pPr>
        <w:jc w:val="both"/>
      </w:pPr>
      <w:r>
        <w:rPr>
          <w:b/>
          <w:i/>
        </w:rPr>
        <w:tab/>
      </w:r>
      <w:r w:rsidRPr="00C75D4B">
        <w:rPr>
          <w:b/>
          <w:i/>
        </w:rPr>
        <w:t>метапредметных</w:t>
      </w:r>
      <w:r w:rsidRPr="00C75D4B">
        <w:t>:</w:t>
      </w:r>
    </w:p>
    <w:p w:rsidR="009B0650" w:rsidRPr="00C75D4B" w:rsidRDefault="009B0650" w:rsidP="009B0650">
      <w:pPr>
        <w:ind w:firstLine="708"/>
      </w:pPr>
      <w:r w:rsidRPr="00C75D4B">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9B0650" w:rsidRPr="00C75D4B" w:rsidRDefault="009B0650" w:rsidP="009B0650">
      <w:pPr>
        <w:ind w:firstLine="708"/>
        <w:jc w:val="both"/>
      </w:pPr>
      <w:r w:rsidRPr="00C75D4B">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9B0650" w:rsidRPr="00C75D4B" w:rsidRDefault="009B0650" w:rsidP="009B0650">
      <w:pPr>
        <w:ind w:firstLine="708"/>
        <w:jc w:val="both"/>
      </w:pPr>
      <w:r w:rsidRPr="00C75D4B">
        <w:lastRenderedPageBreak/>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9B0650" w:rsidRPr="00C75D4B" w:rsidRDefault="009B0650" w:rsidP="009B0650">
      <w:pPr>
        <w:ind w:firstLine="708"/>
        <w:jc w:val="both"/>
      </w:pPr>
      <w:r w:rsidRPr="00C75D4B">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 </w:t>
      </w:r>
    </w:p>
    <w:p w:rsidR="009B0650" w:rsidRPr="00C75D4B" w:rsidRDefault="009B0650" w:rsidP="009B0650">
      <w:pPr>
        <w:ind w:firstLine="708"/>
        <w:jc w:val="both"/>
      </w:pPr>
      <w:r w:rsidRPr="00C75D4B">
        <w:t xml:space="preserve">-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9B0650" w:rsidRPr="00C75D4B" w:rsidRDefault="009B0650" w:rsidP="009B0650">
      <w:pPr>
        <w:ind w:firstLine="708"/>
        <w:jc w:val="both"/>
      </w:pPr>
      <w:r w:rsidRPr="00C75D4B">
        <w:t xml:space="preserve">- умение самостоятельно оценивать и принимать решения, определяющие стратегию поведения, с учетом гражданских и нравственных ценностей; </w:t>
      </w:r>
    </w:p>
    <w:p w:rsidR="009B0650" w:rsidRPr="00354D79" w:rsidRDefault="009B0650" w:rsidP="009B0650">
      <w:pPr>
        <w:shd w:val="clear" w:color="auto" w:fill="FFFFFF"/>
        <w:rPr>
          <w:rFonts w:ascii="yandex-sans" w:hAnsi="yandex-sans"/>
          <w:color w:val="000000"/>
          <w:sz w:val="23"/>
          <w:szCs w:val="23"/>
        </w:rPr>
      </w:pPr>
      <w:r>
        <w:rPr>
          <w:rFonts w:ascii="yandex-sans" w:hAnsi="yandex-sans"/>
          <w:b/>
          <w:i/>
          <w:color w:val="000000"/>
          <w:sz w:val="23"/>
          <w:szCs w:val="23"/>
        </w:rPr>
        <w:tab/>
      </w:r>
      <w:r w:rsidRPr="00354D79">
        <w:rPr>
          <w:rFonts w:ascii="yandex-sans" w:hAnsi="yandex-sans"/>
          <w:b/>
          <w:i/>
          <w:color w:val="000000"/>
          <w:sz w:val="23"/>
          <w:szCs w:val="23"/>
        </w:rPr>
        <w:t>для слабослышащих обучающихся</w:t>
      </w:r>
      <w:r w:rsidRPr="00354D79">
        <w:rPr>
          <w:rFonts w:ascii="yandex-sans" w:hAnsi="yandex-sans"/>
          <w:color w:val="000000"/>
          <w:sz w:val="23"/>
          <w:szCs w:val="23"/>
        </w:rPr>
        <w:t>:</w:t>
      </w:r>
    </w:p>
    <w:p w:rsidR="009B0650" w:rsidRPr="00354D79" w:rsidRDefault="009B0650" w:rsidP="009B0650">
      <w:pPr>
        <w:shd w:val="clear" w:color="auto" w:fill="FFFFFF"/>
        <w:rPr>
          <w:rFonts w:ascii="yandex-sans" w:hAnsi="yandex-sans"/>
          <w:color w:val="000000"/>
          <w:sz w:val="23"/>
          <w:szCs w:val="23"/>
        </w:rPr>
      </w:pPr>
      <w:r w:rsidRPr="00354D79">
        <w:rPr>
          <w:rFonts w:ascii="yandex-sans" w:hAnsi="yandex-sans"/>
          <w:color w:val="000000"/>
          <w:sz w:val="23"/>
          <w:szCs w:val="23"/>
        </w:rPr>
        <w:sym w:font="Symbol" w:char="F02D"/>
      </w:r>
      <w:r w:rsidRPr="00354D79">
        <w:rPr>
          <w:rFonts w:ascii="yandex-sans" w:hAnsi="yandex-sans"/>
          <w:color w:val="000000"/>
          <w:sz w:val="23"/>
          <w:szCs w:val="23"/>
        </w:rPr>
        <w:t xml:space="preserve"> владение навыками определения и исправления специфических ошибок(аграмматизмов) в письменной и устной речи;</w:t>
      </w:r>
    </w:p>
    <w:p w:rsidR="009B0650" w:rsidRPr="00C75D4B" w:rsidRDefault="009B0650" w:rsidP="009B0650">
      <w:pPr>
        <w:ind w:firstLine="708"/>
        <w:jc w:val="both"/>
      </w:pPr>
      <w:r w:rsidRPr="00C75D4B">
        <w:rPr>
          <w:b/>
          <w:i/>
        </w:rPr>
        <w:t>предметных</w:t>
      </w:r>
      <w:r w:rsidRPr="00C75D4B">
        <w:t xml:space="preserve">: </w:t>
      </w:r>
    </w:p>
    <w:p w:rsidR="009B0650" w:rsidRPr="00C75D4B" w:rsidRDefault="009B0650" w:rsidP="009B0650">
      <w:pPr>
        <w:ind w:firstLine="708"/>
        <w:jc w:val="both"/>
      </w:pPr>
      <w:r w:rsidRPr="00C75D4B">
        <w:t xml:space="preserve">-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rsidR="009B0650" w:rsidRPr="00C75D4B" w:rsidRDefault="009B0650" w:rsidP="009B0650">
      <w:pPr>
        <w:ind w:firstLine="708"/>
        <w:jc w:val="both"/>
      </w:pPr>
      <w:r w:rsidRPr="00C75D4B">
        <w:t>- владение комплексом знаний об истории России и человечества в целом, представлениями об общем и особенном в мировом историческом процессе;</w:t>
      </w:r>
    </w:p>
    <w:p w:rsidR="009B0650" w:rsidRPr="00C75D4B" w:rsidRDefault="009B0650" w:rsidP="009B0650">
      <w:pPr>
        <w:ind w:firstLine="708"/>
        <w:jc w:val="both"/>
      </w:pPr>
      <w:r w:rsidRPr="00C75D4B">
        <w:t xml:space="preserve">- сформированность умений применять исторические знания в профессиональной и общественной деятельности, поликультурном общении; </w:t>
      </w:r>
    </w:p>
    <w:p w:rsidR="009B0650" w:rsidRPr="00C75D4B" w:rsidRDefault="009B0650" w:rsidP="009B0650">
      <w:pPr>
        <w:ind w:firstLine="708"/>
        <w:jc w:val="both"/>
      </w:pPr>
      <w:r w:rsidRPr="00C75D4B">
        <w:t>- владение навыками проектной деятельности и исторической реконструкции −</w:t>
      </w:r>
      <w:r w:rsidRPr="00C75D4B">
        <w:tab/>
        <w:t xml:space="preserve">с привлечением различных источников; </w:t>
      </w:r>
    </w:p>
    <w:p w:rsidR="009B0650" w:rsidRPr="00C75D4B" w:rsidRDefault="009B0650" w:rsidP="009B0650">
      <w:pPr>
        <w:ind w:firstLine="708"/>
        <w:jc w:val="both"/>
      </w:pPr>
      <w:r w:rsidRPr="00C75D4B">
        <w:t>- сформированность умений вести диалог, обосновывать свою точку зрения в дискуссии по исторической тематике.</w:t>
      </w:r>
    </w:p>
    <w:p w:rsidR="009B0650" w:rsidRPr="00C75D4B" w:rsidRDefault="009B0650" w:rsidP="009B0650">
      <w:pPr>
        <w:jc w:val="center"/>
        <w:rPr>
          <w:b/>
        </w:rPr>
      </w:pPr>
      <w:r w:rsidRPr="00C75D4B">
        <w:rPr>
          <w:b/>
        </w:rPr>
        <w:t>ХАРАКТЕРИСТИКА ОСНОВНЫХ ВИДОВ УЧЕБНОЙ ДЕЯТЕЛЬНОСТИ СТУДЕНТОВ</w:t>
      </w:r>
    </w:p>
    <w:tbl>
      <w:tblPr>
        <w:tblStyle w:val="a9"/>
        <w:tblW w:w="10915" w:type="dxa"/>
        <w:tblInd w:w="-1168" w:type="dxa"/>
        <w:tblLayout w:type="fixed"/>
        <w:tblLook w:val="04A0"/>
      </w:tblPr>
      <w:tblGrid>
        <w:gridCol w:w="1702"/>
        <w:gridCol w:w="425"/>
        <w:gridCol w:w="8788"/>
      </w:tblGrid>
      <w:tr w:rsidR="009B0650" w:rsidRPr="00C75D4B" w:rsidTr="00C43700">
        <w:tc>
          <w:tcPr>
            <w:tcW w:w="1702" w:type="dxa"/>
          </w:tcPr>
          <w:p w:rsidR="009B0650" w:rsidRPr="00C75D4B" w:rsidRDefault="009B0650" w:rsidP="00C43700">
            <w:pPr>
              <w:jc w:val="both"/>
            </w:pPr>
            <w:r>
              <w:t>Содержание обучения</w:t>
            </w:r>
          </w:p>
        </w:tc>
        <w:tc>
          <w:tcPr>
            <w:tcW w:w="9213" w:type="dxa"/>
            <w:gridSpan w:val="2"/>
          </w:tcPr>
          <w:p w:rsidR="009B0650" w:rsidRPr="00C75D4B" w:rsidRDefault="009B0650" w:rsidP="00C43700">
            <w:pPr>
              <w:jc w:val="both"/>
            </w:pPr>
            <w:r w:rsidRPr="00C75D4B">
              <w:t>Характеристика основных видов деятельности студентов (на уровне учебных действий)</w:t>
            </w:r>
          </w:p>
        </w:tc>
      </w:tr>
      <w:tr w:rsidR="009B0650" w:rsidRPr="00C75D4B" w:rsidTr="00C43700">
        <w:tc>
          <w:tcPr>
            <w:tcW w:w="1702" w:type="dxa"/>
          </w:tcPr>
          <w:p w:rsidR="009B0650" w:rsidRPr="00C75D4B" w:rsidRDefault="009B0650" w:rsidP="00C43700">
            <w:pPr>
              <w:jc w:val="both"/>
            </w:pPr>
            <w:r w:rsidRPr="00C75D4B">
              <w:t xml:space="preserve">Введение </w:t>
            </w:r>
          </w:p>
        </w:tc>
        <w:tc>
          <w:tcPr>
            <w:tcW w:w="9213" w:type="dxa"/>
            <w:gridSpan w:val="2"/>
          </w:tcPr>
          <w:p w:rsidR="009B0650" w:rsidRPr="00C75D4B" w:rsidRDefault="009B0650" w:rsidP="00C43700">
            <w:pPr>
              <w:jc w:val="both"/>
            </w:pPr>
            <w:r w:rsidRPr="00C75D4B">
              <w:t xml:space="preserve"> Актуализация знаний о предмете истории. Высказывание собственных суждений о значении исторической науки для отдельного человека, государства, общества. </w:t>
            </w:r>
          </w:p>
          <w:p w:rsidR="009B0650" w:rsidRPr="00C75D4B" w:rsidRDefault="009B0650" w:rsidP="00C43700">
            <w:pPr>
              <w:jc w:val="both"/>
            </w:pPr>
            <w:r w:rsidRPr="00C75D4B">
              <w:t>Высказывание суждений о месте истории России во всемирной истории</w:t>
            </w:r>
          </w:p>
        </w:tc>
      </w:tr>
      <w:tr w:rsidR="009B0650" w:rsidRPr="00C75D4B" w:rsidTr="00C43700">
        <w:tc>
          <w:tcPr>
            <w:tcW w:w="10915" w:type="dxa"/>
            <w:gridSpan w:val="3"/>
          </w:tcPr>
          <w:p w:rsidR="009B0650" w:rsidRPr="00C75D4B" w:rsidRDefault="009B0650" w:rsidP="00C43700">
            <w:pPr>
              <w:jc w:val="center"/>
            </w:pPr>
            <w:r w:rsidRPr="00C75D4B">
              <w:t xml:space="preserve">1. </w:t>
            </w:r>
            <w:r w:rsidRPr="00C75D4B">
              <w:rPr>
                <w:b/>
              </w:rPr>
              <w:t>ДРЕВНЕЙШАЯ СТАДИЯ ИСТОРИИ ЧЕЛОВЕЧЕСТВА</w:t>
            </w:r>
          </w:p>
        </w:tc>
      </w:tr>
      <w:tr w:rsidR="009B0650" w:rsidRPr="00C75D4B" w:rsidTr="00C43700">
        <w:tc>
          <w:tcPr>
            <w:tcW w:w="1702" w:type="dxa"/>
          </w:tcPr>
          <w:p w:rsidR="009B0650" w:rsidRPr="00C75D4B" w:rsidRDefault="009B0650" w:rsidP="00C43700">
            <w:r w:rsidRPr="00C75D4B">
              <w:t xml:space="preserve">  Происхождение человека. Люди эпохи палеолита</w:t>
            </w:r>
          </w:p>
        </w:tc>
        <w:tc>
          <w:tcPr>
            <w:tcW w:w="9213" w:type="dxa"/>
            <w:gridSpan w:val="2"/>
          </w:tcPr>
          <w:p w:rsidR="009B0650" w:rsidRPr="00C75D4B" w:rsidRDefault="009B0650" w:rsidP="00C43700">
            <w:pPr>
              <w:jc w:val="both"/>
            </w:pPr>
            <w:r w:rsidRPr="00C75D4B">
              <w:t xml:space="preserve">  Рассказ о современных представлениях о происхождении человека, расселении древнейших людей (с использованием исторической карты). </w:t>
            </w:r>
          </w:p>
          <w:p w:rsidR="009B0650" w:rsidRPr="00C75D4B" w:rsidRDefault="009B0650" w:rsidP="00C43700">
            <w:pPr>
              <w:jc w:val="both"/>
            </w:pPr>
            <w:r w:rsidRPr="00C75D4B">
              <w:t xml:space="preserve">Объяснение и применение в историческом контексте понятий: «антропогенез», «каменный век», «палеолит», «родовая община». </w:t>
            </w:r>
          </w:p>
          <w:p w:rsidR="009B0650" w:rsidRPr="00C75D4B" w:rsidRDefault="009B0650" w:rsidP="00C43700">
            <w:pPr>
              <w:jc w:val="both"/>
            </w:pPr>
            <w:r w:rsidRPr="00C75D4B">
              <w:t>Указание на карте мест наиболее известных археологических находок на территории России</w:t>
            </w:r>
          </w:p>
        </w:tc>
      </w:tr>
      <w:tr w:rsidR="009B0650" w:rsidRPr="00C75D4B" w:rsidTr="00C43700">
        <w:tc>
          <w:tcPr>
            <w:tcW w:w="1702" w:type="dxa"/>
          </w:tcPr>
          <w:p w:rsidR="009B0650" w:rsidRPr="00C75D4B" w:rsidRDefault="009B0650" w:rsidP="00C43700">
            <w:r w:rsidRPr="00C75D4B">
              <w:t>Неолитическая революция и ее последствия</w:t>
            </w:r>
          </w:p>
        </w:tc>
        <w:tc>
          <w:tcPr>
            <w:tcW w:w="9213" w:type="dxa"/>
            <w:gridSpan w:val="2"/>
          </w:tcPr>
          <w:p w:rsidR="009B0650" w:rsidRPr="00C75D4B" w:rsidRDefault="009B0650" w:rsidP="00C43700">
            <w:pPr>
              <w:jc w:val="both"/>
            </w:pPr>
            <w:r w:rsidRPr="00C75D4B">
              <w:t xml:space="preserve">  Объяснение и применение в историческом контексте понятий: «неолит», «неолитическая революция», «производящее хозяйство», «индоевропейцы», «племя», «союз племен», «цивилизация». Раскрытие причин возникновения производящего хозяйства, характеристика перемен в жизни людей, связанных с этим событием. Называние и указание на карте расселения древних людей на территории России, территории складывания индоевропейской общности. Обоснование закономерности появления государства </w:t>
            </w:r>
          </w:p>
        </w:tc>
      </w:tr>
      <w:tr w:rsidR="009B0650" w:rsidRPr="00C75D4B" w:rsidTr="00C43700">
        <w:tc>
          <w:tcPr>
            <w:tcW w:w="10915" w:type="dxa"/>
            <w:gridSpan w:val="3"/>
          </w:tcPr>
          <w:p w:rsidR="009B0650" w:rsidRPr="00C75D4B" w:rsidRDefault="009B0650" w:rsidP="00C43700">
            <w:pPr>
              <w:jc w:val="center"/>
              <w:rPr>
                <w:b/>
              </w:rPr>
            </w:pPr>
            <w:r w:rsidRPr="00C75D4B">
              <w:rPr>
                <w:b/>
              </w:rPr>
              <w:t>2. ЦИВИЛИЗАЦИИ ДРЕВНЕГО МИРА</w:t>
            </w:r>
          </w:p>
        </w:tc>
      </w:tr>
      <w:tr w:rsidR="009B0650" w:rsidRPr="00C75D4B" w:rsidTr="00C43700">
        <w:tc>
          <w:tcPr>
            <w:tcW w:w="1702" w:type="dxa"/>
          </w:tcPr>
          <w:p w:rsidR="009B0650" w:rsidRPr="00C75D4B" w:rsidRDefault="009B0650" w:rsidP="00C43700">
            <w:r w:rsidRPr="00C75D4B">
              <w:t>Древнейшие государства</w:t>
            </w:r>
          </w:p>
        </w:tc>
        <w:tc>
          <w:tcPr>
            <w:tcW w:w="9213" w:type="dxa"/>
            <w:gridSpan w:val="2"/>
          </w:tcPr>
          <w:p w:rsidR="009B0650" w:rsidRPr="00C75D4B" w:rsidRDefault="009B0650" w:rsidP="00C43700">
            <w:pPr>
              <w:jc w:val="both"/>
            </w:pPr>
            <w:r w:rsidRPr="00C75D4B">
              <w:t xml:space="preserve">  Локализация цивилизации Древнего Востока на ленте времени и исторической карте, объяснение, как природные условия влияли на образ жизни, отношения в древних </w:t>
            </w:r>
            <w:r w:rsidRPr="00C75D4B">
              <w:lastRenderedPageBreak/>
              <w:t xml:space="preserve">обществах. </w:t>
            </w:r>
          </w:p>
          <w:p w:rsidR="009B0650" w:rsidRPr="00C75D4B" w:rsidRDefault="009B0650" w:rsidP="00C43700">
            <w:pPr>
              <w:jc w:val="both"/>
            </w:pPr>
            <w:r w:rsidRPr="00C75D4B">
              <w:t>Характеристика экономической жизни и социального строя древневосточных обществ</w:t>
            </w:r>
          </w:p>
        </w:tc>
      </w:tr>
      <w:tr w:rsidR="009B0650" w:rsidRPr="00C75D4B" w:rsidTr="00C43700">
        <w:tc>
          <w:tcPr>
            <w:tcW w:w="1702" w:type="dxa"/>
          </w:tcPr>
          <w:p w:rsidR="009B0650" w:rsidRPr="00C75D4B" w:rsidRDefault="009B0650" w:rsidP="00C43700">
            <w:r w:rsidRPr="00C75D4B">
              <w:lastRenderedPageBreak/>
              <w:t>В</w:t>
            </w:r>
            <w:r>
              <w:t>еликие державы Древнего Востока</w:t>
            </w:r>
          </w:p>
        </w:tc>
        <w:tc>
          <w:tcPr>
            <w:tcW w:w="9213" w:type="dxa"/>
            <w:gridSpan w:val="2"/>
          </w:tcPr>
          <w:p w:rsidR="009B0650" w:rsidRPr="00C75D4B" w:rsidRDefault="009B0650" w:rsidP="00C43700">
            <w:pPr>
              <w:jc w:val="both"/>
            </w:pPr>
            <w:r w:rsidRPr="00C75D4B">
              <w:t>Раскрытие причин, особенностей и последствий появления великих держав. Указание особенностей исторического пути Хеттской, Ассирийской, Персидской держав. Характеристика отличительных черт цивилизаций Древней Индии и Древнего Китая</w:t>
            </w:r>
          </w:p>
        </w:tc>
      </w:tr>
      <w:tr w:rsidR="009B0650" w:rsidRPr="00C75D4B" w:rsidTr="00C43700">
        <w:tc>
          <w:tcPr>
            <w:tcW w:w="1702" w:type="dxa"/>
          </w:tcPr>
          <w:p w:rsidR="009B0650" w:rsidRPr="00C75D4B" w:rsidRDefault="009B0650" w:rsidP="00C43700">
            <w:r w:rsidRPr="00C75D4B">
              <w:t>Древняя Греция</w:t>
            </w:r>
          </w:p>
        </w:tc>
        <w:tc>
          <w:tcPr>
            <w:tcW w:w="9213" w:type="dxa"/>
            <w:gridSpan w:val="2"/>
          </w:tcPr>
          <w:p w:rsidR="009B0650" w:rsidRPr="00C75D4B" w:rsidRDefault="009B0650" w:rsidP="00C43700">
            <w:pPr>
              <w:jc w:val="both"/>
            </w:pPr>
            <w:r w:rsidRPr="00C75D4B">
              <w:t xml:space="preserve">Характеристика основных этапов истории Древней Греции, источников ее истории. </w:t>
            </w:r>
          </w:p>
          <w:p w:rsidR="009B0650" w:rsidRPr="00C75D4B" w:rsidRDefault="009B0650" w:rsidP="00C43700">
            <w:pPr>
              <w:jc w:val="both"/>
            </w:pPr>
            <w:r w:rsidRPr="00C75D4B">
              <w:t xml:space="preserve">Объяснение и применение в историческом контексте понятий: «полис», «демократия», «колонизация», «эллинизм». </w:t>
            </w:r>
          </w:p>
          <w:p w:rsidR="009B0650" w:rsidRPr="00C75D4B" w:rsidRDefault="009B0650" w:rsidP="00C43700">
            <w:pPr>
              <w:jc w:val="both"/>
            </w:pPr>
            <w:r w:rsidRPr="00C75D4B">
              <w:t xml:space="preserve">Умение дать сравнительную характеристику политического строя полисов (Афины, Спарта). </w:t>
            </w:r>
          </w:p>
          <w:p w:rsidR="009B0650" w:rsidRPr="00C75D4B" w:rsidRDefault="009B0650" w:rsidP="00C43700">
            <w:pPr>
              <w:jc w:val="both"/>
            </w:pPr>
            <w:r w:rsidRPr="00C75D4B">
              <w:t xml:space="preserve">Рассказ с использованием карты о древнегреческой колонизации, оценка ее последствий. Раскрытие причин возникновения, сущности и значения эллинизма </w:t>
            </w:r>
          </w:p>
        </w:tc>
      </w:tr>
      <w:tr w:rsidR="009B0650" w:rsidRPr="00C75D4B" w:rsidTr="00C43700">
        <w:tc>
          <w:tcPr>
            <w:tcW w:w="1702" w:type="dxa"/>
          </w:tcPr>
          <w:p w:rsidR="009B0650" w:rsidRPr="00C75D4B" w:rsidRDefault="009B0650" w:rsidP="00C43700">
            <w:r w:rsidRPr="00C75D4B">
              <w:t>Древний Рим</w:t>
            </w:r>
          </w:p>
        </w:tc>
        <w:tc>
          <w:tcPr>
            <w:tcW w:w="9213" w:type="dxa"/>
            <w:gridSpan w:val="2"/>
          </w:tcPr>
          <w:p w:rsidR="009B0650" w:rsidRPr="00C75D4B" w:rsidRDefault="009B0650" w:rsidP="00C43700">
            <w:pPr>
              <w:jc w:val="both"/>
            </w:pPr>
            <w:r w:rsidRPr="00C75D4B">
              <w:t xml:space="preserve">Характеристика с использованием карты основных этапов истории Древней Италии, становления и развития Римского государства. </w:t>
            </w:r>
          </w:p>
          <w:p w:rsidR="009B0650" w:rsidRPr="00C75D4B" w:rsidRDefault="009B0650" w:rsidP="00C43700">
            <w:pPr>
              <w:jc w:val="both"/>
            </w:pPr>
            <w:r w:rsidRPr="00C75D4B">
              <w:t xml:space="preserve">Объяснение и применение в историческом контексте понятий: «патриций», «плебей», «провинции», «республика», «империя», «колонат». </w:t>
            </w:r>
          </w:p>
          <w:p w:rsidR="009B0650" w:rsidRPr="00C75D4B" w:rsidRDefault="009B0650" w:rsidP="00C43700">
            <w:pPr>
              <w:jc w:val="both"/>
            </w:pPr>
            <w:r w:rsidRPr="00C75D4B">
              <w:t xml:space="preserve">Раскрытие причин военных успехов Римского государства, особенностей организации римской армии </w:t>
            </w:r>
          </w:p>
        </w:tc>
      </w:tr>
      <w:tr w:rsidR="009B0650" w:rsidRPr="00C75D4B" w:rsidTr="00C43700">
        <w:tc>
          <w:tcPr>
            <w:tcW w:w="1702" w:type="dxa"/>
          </w:tcPr>
          <w:p w:rsidR="009B0650" w:rsidRPr="00C75D4B" w:rsidRDefault="009B0650" w:rsidP="00C43700">
            <w:pPr>
              <w:jc w:val="both"/>
            </w:pPr>
            <w:r w:rsidRPr="00C75D4B">
              <w:t>Культура и религия Древнего мира</w:t>
            </w:r>
          </w:p>
        </w:tc>
        <w:tc>
          <w:tcPr>
            <w:tcW w:w="9213" w:type="dxa"/>
            <w:gridSpan w:val="2"/>
          </w:tcPr>
          <w:p w:rsidR="009B0650" w:rsidRPr="00C75D4B" w:rsidRDefault="009B0650" w:rsidP="00C43700">
            <w:pPr>
              <w:jc w:val="both"/>
            </w:pPr>
            <w:r w:rsidRPr="00C75D4B">
              <w:t>Систематизация материала о мифологии и религиозных учениях, возникших в Древнем мире. Раскрытие предпосылок и значения распространения буддизма, христианства. Объяснение причин зарождения научных знаний. Объяснение вклада Древней Греции и Древнего Рима в мировое культурное наследие</w:t>
            </w:r>
          </w:p>
        </w:tc>
      </w:tr>
      <w:tr w:rsidR="009B0650" w:rsidRPr="00C75D4B" w:rsidTr="00C43700">
        <w:tc>
          <w:tcPr>
            <w:tcW w:w="10915" w:type="dxa"/>
            <w:gridSpan w:val="3"/>
          </w:tcPr>
          <w:p w:rsidR="009B0650" w:rsidRPr="00C75D4B" w:rsidRDefault="009B0650" w:rsidP="00C43700">
            <w:pPr>
              <w:jc w:val="center"/>
              <w:rPr>
                <w:b/>
              </w:rPr>
            </w:pPr>
            <w:r w:rsidRPr="00C75D4B">
              <w:rPr>
                <w:b/>
              </w:rPr>
              <w:t>3. ЦИВИЛИЗАЦИИ ЗАПАДА И ВОСТОКА В СРЕДНИЕ ВЕКА</w:t>
            </w:r>
          </w:p>
        </w:tc>
      </w:tr>
      <w:tr w:rsidR="009B0650" w:rsidRPr="00C75D4B" w:rsidTr="00C43700">
        <w:tc>
          <w:tcPr>
            <w:tcW w:w="1702" w:type="dxa"/>
          </w:tcPr>
          <w:p w:rsidR="009B0650" w:rsidRPr="00C75D4B" w:rsidRDefault="009B0650" w:rsidP="00C43700">
            <w:pPr>
              <w:jc w:val="both"/>
            </w:pPr>
            <w:r w:rsidRPr="00C75D4B">
              <w:t>Великое переселение народов и образование варварских королевств в Европе</w:t>
            </w:r>
          </w:p>
        </w:tc>
        <w:tc>
          <w:tcPr>
            <w:tcW w:w="9213" w:type="dxa"/>
            <w:gridSpan w:val="2"/>
          </w:tcPr>
          <w:p w:rsidR="009B0650" w:rsidRPr="00C75D4B" w:rsidRDefault="009B0650" w:rsidP="00C43700">
            <w:pPr>
              <w:jc w:val="both"/>
            </w:pPr>
            <w:r w:rsidRPr="00C75D4B">
              <w:t xml:space="preserve">  Раскрытие оснований периодизации истории Средних веков, характеристика источников по этой эпохе. </w:t>
            </w:r>
          </w:p>
          <w:p w:rsidR="009B0650" w:rsidRPr="00C75D4B" w:rsidRDefault="009B0650" w:rsidP="00C43700">
            <w:pPr>
              <w:jc w:val="both"/>
            </w:pPr>
            <w:r w:rsidRPr="00C75D4B">
              <w:t xml:space="preserve">Участие в обсуждении вопроса о взаимодействии варварского и римского начал в европейском обществе раннего Средневековья </w:t>
            </w:r>
          </w:p>
        </w:tc>
      </w:tr>
      <w:tr w:rsidR="009B0650" w:rsidRPr="00C75D4B" w:rsidTr="00C43700">
        <w:tc>
          <w:tcPr>
            <w:tcW w:w="1702" w:type="dxa"/>
          </w:tcPr>
          <w:p w:rsidR="009B0650" w:rsidRPr="00C75D4B" w:rsidRDefault="009B0650" w:rsidP="00C43700">
            <w:r w:rsidRPr="00C75D4B">
              <w:t>Возникновение ислама. Арабские завоевания</w:t>
            </w:r>
          </w:p>
        </w:tc>
        <w:tc>
          <w:tcPr>
            <w:tcW w:w="9213" w:type="dxa"/>
            <w:gridSpan w:val="2"/>
          </w:tcPr>
          <w:p w:rsidR="009B0650" w:rsidRPr="00C75D4B" w:rsidRDefault="009B0650" w:rsidP="00C43700">
            <w:pPr>
              <w:jc w:val="both"/>
            </w:pPr>
            <w:r w:rsidRPr="00C75D4B">
              <w:t xml:space="preserve">Рассказ с использованием карты о возникновении Арабского халифата; объяснение причин его возвышения и разделения. </w:t>
            </w:r>
          </w:p>
          <w:p w:rsidR="009B0650" w:rsidRPr="00C75D4B" w:rsidRDefault="009B0650" w:rsidP="00C43700">
            <w:pPr>
              <w:jc w:val="both"/>
            </w:pPr>
            <w:r w:rsidRPr="00C75D4B">
              <w:t xml:space="preserve">Объяснение и применение в историческом контексте понятий: «ислам», «мусульманство», «халифат». Характеристика системы управления в Арабском халифате, значения арабской культуры </w:t>
            </w:r>
          </w:p>
        </w:tc>
      </w:tr>
      <w:tr w:rsidR="009B0650" w:rsidRPr="00C75D4B" w:rsidTr="00C43700">
        <w:tc>
          <w:tcPr>
            <w:tcW w:w="1702" w:type="dxa"/>
          </w:tcPr>
          <w:p w:rsidR="009B0650" w:rsidRPr="00C75D4B" w:rsidRDefault="009B0650" w:rsidP="00C43700">
            <w:r w:rsidRPr="00C75D4B">
              <w:t>Византийская империя</w:t>
            </w:r>
          </w:p>
        </w:tc>
        <w:tc>
          <w:tcPr>
            <w:tcW w:w="9213" w:type="dxa"/>
            <w:gridSpan w:val="2"/>
          </w:tcPr>
          <w:p w:rsidR="009B0650" w:rsidRPr="00C75D4B" w:rsidRDefault="009B0650" w:rsidP="00C43700">
            <w:pPr>
              <w:jc w:val="both"/>
            </w:pPr>
            <w:r w:rsidRPr="00C75D4B">
              <w:t>Рассказ с использованием карты о возникновении Византии; объяснение причин ее возвышения и упадка. Рассказ о влиянии Византии и ее культуры на историю и культуру славянских государств, в частности России, раскрытие значения создания славянской письменности Кириллом и Мефодием</w:t>
            </w:r>
          </w:p>
        </w:tc>
      </w:tr>
      <w:tr w:rsidR="009B0650" w:rsidRPr="00C75D4B" w:rsidTr="00C43700">
        <w:tc>
          <w:tcPr>
            <w:tcW w:w="1702" w:type="dxa"/>
          </w:tcPr>
          <w:p w:rsidR="009B0650" w:rsidRPr="00C75D4B" w:rsidRDefault="009B0650" w:rsidP="00C43700">
            <w:r w:rsidRPr="00C75D4B">
              <w:t>Восток в Средние века</w:t>
            </w:r>
          </w:p>
        </w:tc>
        <w:tc>
          <w:tcPr>
            <w:tcW w:w="9213" w:type="dxa"/>
            <w:gridSpan w:val="2"/>
          </w:tcPr>
          <w:p w:rsidR="009B0650" w:rsidRPr="00C75D4B" w:rsidRDefault="009B0650" w:rsidP="00C43700">
            <w:pPr>
              <w:jc w:val="both"/>
            </w:pPr>
            <w:r w:rsidRPr="00C75D4B">
              <w:t xml:space="preserve">Объяснение и применение в историческом контексте понятий: «хан», «сёгун», «самурай», «варна», «каста». Характеристика общественного устройства государств Востока в Средние века, отношений власти и подданных, системы управления. Представление описания, характеристики памятников культуры народов Востока (с использованием иллюстративного материала) </w:t>
            </w:r>
          </w:p>
        </w:tc>
      </w:tr>
      <w:tr w:rsidR="009B0650" w:rsidRPr="00C75D4B" w:rsidTr="00C43700">
        <w:tc>
          <w:tcPr>
            <w:tcW w:w="1702" w:type="dxa"/>
          </w:tcPr>
          <w:p w:rsidR="009B0650" w:rsidRPr="00C75D4B" w:rsidRDefault="009B0650" w:rsidP="00C43700">
            <w:r w:rsidRPr="00C75D4B">
              <w:t>Империя Карла Великого и ее распад. Феодальная раздробленно</w:t>
            </w:r>
            <w:r w:rsidRPr="00C75D4B">
              <w:lastRenderedPageBreak/>
              <w:t>сть в Европе</w:t>
            </w:r>
          </w:p>
        </w:tc>
        <w:tc>
          <w:tcPr>
            <w:tcW w:w="9213" w:type="dxa"/>
            <w:gridSpan w:val="2"/>
          </w:tcPr>
          <w:p w:rsidR="009B0650" w:rsidRPr="00C75D4B" w:rsidRDefault="009B0650" w:rsidP="00C43700">
            <w:pPr>
              <w:jc w:val="both"/>
            </w:pPr>
            <w:r w:rsidRPr="00C75D4B">
              <w:lastRenderedPageBreak/>
              <w:t xml:space="preserve">Раскрытие сущности военной реформы Карла Мартелла, его влияния на успехи франкских королей. </w:t>
            </w:r>
          </w:p>
          <w:p w:rsidR="009B0650" w:rsidRPr="00C75D4B" w:rsidRDefault="009B0650" w:rsidP="00C43700">
            <w:pPr>
              <w:jc w:val="both"/>
            </w:pPr>
            <w:r w:rsidRPr="00C75D4B">
              <w:t xml:space="preserve">Рассказ о причинах, ходе и последствиях походов Карла Великого, значении образования его империи. </w:t>
            </w:r>
          </w:p>
          <w:p w:rsidR="009B0650" w:rsidRPr="00C75D4B" w:rsidRDefault="009B0650" w:rsidP="00C43700">
            <w:pPr>
              <w:jc w:val="both"/>
            </w:pPr>
            <w:r w:rsidRPr="00C75D4B">
              <w:t>Объяснение термина каролингское возрождение. Объяснение причин походов норманнов, указание на их последствия</w:t>
            </w:r>
          </w:p>
        </w:tc>
      </w:tr>
      <w:tr w:rsidR="009B0650" w:rsidRPr="00C75D4B" w:rsidTr="00C43700">
        <w:tc>
          <w:tcPr>
            <w:tcW w:w="1702" w:type="dxa"/>
          </w:tcPr>
          <w:p w:rsidR="009B0650" w:rsidRPr="00C75D4B" w:rsidRDefault="009B0650" w:rsidP="00C43700">
            <w:pPr>
              <w:jc w:val="both"/>
            </w:pPr>
            <w:r w:rsidRPr="00C75D4B">
              <w:lastRenderedPageBreak/>
              <w:t>Основные черты западноевропейского феодализма</w:t>
            </w:r>
          </w:p>
        </w:tc>
        <w:tc>
          <w:tcPr>
            <w:tcW w:w="9213" w:type="dxa"/>
            <w:gridSpan w:val="2"/>
          </w:tcPr>
          <w:p w:rsidR="009B0650" w:rsidRPr="00C75D4B" w:rsidRDefault="009B0650" w:rsidP="00C43700">
            <w:r w:rsidRPr="00C75D4B">
              <w:t>Объяснение и применение в историческом контексте понятий: «феодализм», «раздробленность», «вассально-ленные отношения», «сеньор», «рыцарь», «вассал»</w:t>
            </w:r>
          </w:p>
        </w:tc>
      </w:tr>
      <w:tr w:rsidR="009B0650" w:rsidRPr="00C75D4B" w:rsidTr="00C43700">
        <w:tc>
          <w:tcPr>
            <w:tcW w:w="1702" w:type="dxa"/>
          </w:tcPr>
          <w:p w:rsidR="009B0650" w:rsidRPr="00C75D4B" w:rsidRDefault="009B0650" w:rsidP="00C43700"/>
        </w:tc>
        <w:tc>
          <w:tcPr>
            <w:tcW w:w="9213" w:type="dxa"/>
            <w:gridSpan w:val="2"/>
          </w:tcPr>
          <w:p w:rsidR="009B0650" w:rsidRPr="00C75D4B" w:rsidRDefault="009B0650" w:rsidP="00C43700">
            <w:pPr>
              <w:jc w:val="both"/>
            </w:pPr>
            <w:r w:rsidRPr="00C75D4B">
              <w:t xml:space="preserve">Раскрытие современных подходов к объяснению сущности феодализма. </w:t>
            </w:r>
          </w:p>
          <w:p w:rsidR="009B0650" w:rsidRPr="00C75D4B" w:rsidRDefault="009B0650" w:rsidP="00C43700">
            <w:pPr>
              <w:jc w:val="both"/>
            </w:pPr>
            <w:r w:rsidRPr="00C75D4B">
              <w:t>Рассказ о жизни представителей различных сословий средневекового общества: рыцарей, крестьян, горожан, духовенства и др. (сообщение, презентация)</w:t>
            </w:r>
          </w:p>
        </w:tc>
      </w:tr>
      <w:tr w:rsidR="009B0650" w:rsidRPr="00C75D4B" w:rsidTr="00C43700">
        <w:tc>
          <w:tcPr>
            <w:tcW w:w="1702" w:type="dxa"/>
          </w:tcPr>
          <w:p w:rsidR="009B0650" w:rsidRPr="00C75D4B" w:rsidRDefault="009B0650" w:rsidP="00C43700">
            <w:pPr>
              <w:jc w:val="both"/>
            </w:pPr>
            <w:r w:rsidRPr="00C75D4B">
              <w:t>Средневековый западноевропейский город</w:t>
            </w:r>
          </w:p>
          <w:p w:rsidR="009B0650" w:rsidRPr="00C75D4B" w:rsidRDefault="009B0650" w:rsidP="00C43700">
            <w:pPr>
              <w:jc w:val="both"/>
            </w:pPr>
          </w:p>
        </w:tc>
        <w:tc>
          <w:tcPr>
            <w:tcW w:w="9213" w:type="dxa"/>
            <w:gridSpan w:val="2"/>
          </w:tcPr>
          <w:p w:rsidR="009B0650" w:rsidRPr="00C75D4B" w:rsidRDefault="009B0650" w:rsidP="00C43700">
            <w:pPr>
              <w:jc w:val="both"/>
            </w:pPr>
            <w:r w:rsidRPr="00C75D4B">
              <w:t xml:space="preserve">Объяснение и применение в историческом контексте понятий: «цех», «гильдия», «коммуна». </w:t>
            </w:r>
          </w:p>
          <w:p w:rsidR="009B0650" w:rsidRPr="00C75D4B" w:rsidRDefault="009B0650" w:rsidP="00C43700">
            <w:pPr>
              <w:jc w:val="both"/>
            </w:pPr>
            <w:r w:rsidRPr="00C75D4B">
              <w:t>Систематизация материала о причинах возникновения, сущности и значении средневековых городов. Характеристика взаимоотношений горожан и сеньоров, различных слоев населения городов</w:t>
            </w:r>
          </w:p>
        </w:tc>
      </w:tr>
      <w:tr w:rsidR="009B0650" w:rsidRPr="00C75D4B" w:rsidTr="00C43700">
        <w:tc>
          <w:tcPr>
            <w:tcW w:w="1702" w:type="dxa"/>
          </w:tcPr>
          <w:p w:rsidR="009B0650" w:rsidRPr="00C75D4B" w:rsidRDefault="009B0650" w:rsidP="00C43700">
            <w:pPr>
              <w:jc w:val="both"/>
            </w:pPr>
            <w:r w:rsidRPr="00C75D4B">
              <w:t>Католическая церковь в</w:t>
            </w:r>
            <w:r>
              <w:t xml:space="preserve"> Средние века. Крестовые походы</w:t>
            </w:r>
          </w:p>
        </w:tc>
        <w:tc>
          <w:tcPr>
            <w:tcW w:w="9213" w:type="dxa"/>
            <w:gridSpan w:val="2"/>
          </w:tcPr>
          <w:p w:rsidR="009B0650" w:rsidRPr="00C75D4B" w:rsidRDefault="009B0650" w:rsidP="00C43700">
            <w:pPr>
              <w:jc w:val="both"/>
            </w:pPr>
            <w:r w:rsidRPr="00C75D4B">
              <w:t xml:space="preserve">Характеристика роли христианской церкви в средневековом обществе. </w:t>
            </w:r>
          </w:p>
          <w:p w:rsidR="009B0650" w:rsidRPr="00C75D4B" w:rsidRDefault="009B0650" w:rsidP="00C43700">
            <w:pPr>
              <w:jc w:val="both"/>
            </w:pPr>
            <w:r w:rsidRPr="00C75D4B">
              <w:t>Рассказ о причинах и последствиях борьбы римских пап и императоров Священной Римской империи. Систематизация материала по истории Крестовых походов, выказывание суждения об их причинах и последствиях</w:t>
            </w:r>
          </w:p>
        </w:tc>
      </w:tr>
      <w:tr w:rsidR="009B0650" w:rsidRPr="00C75D4B" w:rsidTr="00C43700">
        <w:tc>
          <w:tcPr>
            <w:tcW w:w="1702" w:type="dxa"/>
          </w:tcPr>
          <w:p w:rsidR="009B0650" w:rsidRPr="00C75D4B" w:rsidRDefault="009B0650" w:rsidP="00C43700">
            <w:pPr>
              <w:jc w:val="both"/>
            </w:pPr>
            <w:r w:rsidRPr="00C75D4B">
              <w:t>Зарождение централизованных государств в Европе</w:t>
            </w:r>
          </w:p>
          <w:p w:rsidR="009B0650" w:rsidRPr="00C75D4B" w:rsidRDefault="009B0650" w:rsidP="00C43700">
            <w:pPr>
              <w:jc w:val="both"/>
            </w:pPr>
          </w:p>
        </w:tc>
        <w:tc>
          <w:tcPr>
            <w:tcW w:w="9213" w:type="dxa"/>
            <w:gridSpan w:val="2"/>
          </w:tcPr>
          <w:p w:rsidR="009B0650" w:rsidRPr="00C75D4B" w:rsidRDefault="009B0650" w:rsidP="00C43700">
            <w:pPr>
              <w:jc w:val="both"/>
            </w:pPr>
            <w:r w:rsidRPr="00C75D4B">
              <w:t xml:space="preserve">Раскрытие особенностей развития Англии и Франции, причин и последствий зарождения в этих странах сословно- представительной монархии. </w:t>
            </w:r>
          </w:p>
          <w:p w:rsidR="009B0650" w:rsidRPr="00C75D4B" w:rsidRDefault="009B0650" w:rsidP="00C43700">
            <w:pPr>
              <w:jc w:val="both"/>
            </w:pPr>
            <w:r w:rsidRPr="00C75D4B">
              <w:t xml:space="preserve">Характеристика причин, хода, результатов Столетней войны. </w:t>
            </w:r>
          </w:p>
          <w:p w:rsidR="009B0650" w:rsidRPr="00C75D4B" w:rsidRDefault="009B0650" w:rsidP="00C43700">
            <w:pPr>
              <w:jc w:val="both"/>
            </w:pPr>
            <w:r w:rsidRPr="00C75D4B">
              <w:t xml:space="preserve">Систематизация знаний о важнейших событиях позднего Средневековья: падении Византии, реконкисте и образовании Испании и Португалии, гуситских войнах. Показ исторических предпосылок образования централизованных государств в Западной Европе. </w:t>
            </w:r>
          </w:p>
          <w:p w:rsidR="009B0650" w:rsidRPr="00C75D4B" w:rsidRDefault="009B0650" w:rsidP="00C43700">
            <w:pPr>
              <w:jc w:val="both"/>
            </w:pPr>
            <w:r w:rsidRPr="00C75D4B">
              <w:t>Рассказ о наиболее значительных народных выступлениях Средневековья</w:t>
            </w:r>
          </w:p>
        </w:tc>
      </w:tr>
      <w:tr w:rsidR="009B0650" w:rsidRPr="00C75D4B" w:rsidTr="00C43700">
        <w:tc>
          <w:tcPr>
            <w:tcW w:w="1702" w:type="dxa"/>
          </w:tcPr>
          <w:p w:rsidR="009B0650" w:rsidRPr="00C75D4B" w:rsidRDefault="009B0650" w:rsidP="00C43700">
            <w:pPr>
              <w:jc w:val="both"/>
            </w:pPr>
            <w:r w:rsidRPr="00C75D4B">
              <w:t>Средневековая культура Западной Европы. Начало Ренессанса</w:t>
            </w:r>
          </w:p>
          <w:p w:rsidR="009B0650" w:rsidRPr="00C75D4B" w:rsidRDefault="009B0650" w:rsidP="00C43700">
            <w:pPr>
              <w:jc w:val="both"/>
            </w:pPr>
          </w:p>
        </w:tc>
        <w:tc>
          <w:tcPr>
            <w:tcW w:w="9213" w:type="dxa"/>
            <w:gridSpan w:val="2"/>
          </w:tcPr>
          <w:p w:rsidR="009B0650" w:rsidRPr="00C75D4B" w:rsidRDefault="009B0650" w:rsidP="00C43700">
            <w:pPr>
              <w:jc w:val="both"/>
            </w:pPr>
            <w:r w:rsidRPr="00C75D4B">
              <w:t xml:space="preserve">Подготовка сообщения, презентации на тему «Первые европейские университеты». </w:t>
            </w:r>
          </w:p>
          <w:p w:rsidR="009B0650" w:rsidRPr="00C75D4B" w:rsidRDefault="009B0650" w:rsidP="00C43700">
            <w:pPr>
              <w:jc w:val="both"/>
            </w:pPr>
            <w:r w:rsidRPr="00C75D4B">
              <w:t xml:space="preserve">Характеристика основных художественных стилей средневековой культуры (с рассмотрением конкретных памятников, произведений). </w:t>
            </w:r>
          </w:p>
          <w:p w:rsidR="009B0650" w:rsidRPr="00C75D4B" w:rsidRDefault="009B0650" w:rsidP="00C43700">
            <w:pPr>
              <w:jc w:val="both"/>
            </w:pPr>
            <w:r w:rsidRPr="00C75D4B">
              <w:t>Высказывание суждений о предпосылках возникновения и значении идей гуманизма и Возрождения для развития европейского общества</w:t>
            </w:r>
          </w:p>
        </w:tc>
      </w:tr>
      <w:tr w:rsidR="009B0650" w:rsidRPr="00C75D4B" w:rsidTr="00C43700">
        <w:tc>
          <w:tcPr>
            <w:tcW w:w="10915" w:type="dxa"/>
            <w:gridSpan w:val="3"/>
          </w:tcPr>
          <w:p w:rsidR="009B0650" w:rsidRPr="00C75D4B" w:rsidRDefault="009B0650" w:rsidP="00C43700">
            <w:pPr>
              <w:jc w:val="center"/>
              <w:rPr>
                <w:b/>
              </w:rPr>
            </w:pPr>
            <w:r w:rsidRPr="00C75D4B">
              <w:rPr>
                <w:b/>
              </w:rPr>
              <w:t>4. ОТ ДРЕВНЕЙ РУСИ К РОССИЙСКОМУ ГОСУДАРСТВУ</w:t>
            </w:r>
          </w:p>
        </w:tc>
      </w:tr>
      <w:tr w:rsidR="009B0650" w:rsidRPr="00C75D4B" w:rsidTr="00C43700">
        <w:tc>
          <w:tcPr>
            <w:tcW w:w="1702" w:type="dxa"/>
          </w:tcPr>
          <w:p w:rsidR="009B0650" w:rsidRPr="00C75D4B" w:rsidRDefault="009B0650" w:rsidP="00C43700">
            <w:pPr>
              <w:jc w:val="both"/>
            </w:pPr>
            <w:r w:rsidRPr="00C75D4B">
              <w:t>Образование Древнерусского государства</w:t>
            </w:r>
          </w:p>
        </w:tc>
        <w:tc>
          <w:tcPr>
            <w:tcW w:w="9213" w:type="dxa"/>
            <w:gridSpan w:val="2"/>
          </w:tcPr>
          <w:p w:rsidR="009B0650" w:rsidRPr="00C75D4B" w:rsidRDefault="009B0650" w:rsidP="00C43700">
            <w:pPr>
              <w:jc w:val="both"/>
            </w:pPr>
            <w:r w:rsidRPr="00C75D4B">
              <w:t>Характеристика территорий расселения восточных славян и их соседей, природных условий, в которых они жили, их занятий, быта, верований. Раскрытие причин и указание времени образования Древнерусского государства. Объяснение и применение в историческом контексте понятий: «князь», «дружина», «государство». Составление хронологической таблицы о деятельности первых русских князей</w:t>
            </w:r>
          </w:p>
        </w:tc>
      </w:tr>
      <w:tr w:rsidR="009B0650" w:rsidRPr="00C75D4B" w:rsidTr="00C43700">
        <w:tc>
          <w:tcPr>
            <w:tcW w:w="1702" w:type="dxa"/>
          </w:tcPr>
          <w:p w:rsidR="009B0650" w:rsidRPr="00C75D4B" w:rsidRDefault="009B0650" w:rsidP="00C43700">
            <w:pPr>
              <w:jc w:val="both"/>
            </w:pPr>
            <w:r w:rsidRPr="00C75D4B">
              <w:t>Крещение Руси и его значение</w:t>
            </w:r>
          </w:p>
          <w:p w:rsidR="009B0650" w:rsidRPr="00C75D4B" w:rsidRDefault="009B0650" w:rsidP="00C43700">
            <w:pPr>
              <w:jc w:val="both"/>
            </w:pPr>
          </w:p>
        </w:tc>
        <w:tc>
          <w:tcPr>
            <w:tcW w:w="9213" w:type="dxa"/>
            <w:gridSpan w:val="2"/>
          </w:tcPr>
          <w:p w:rsidR="009B0650" w:rsidRPr="00C75D4B" w:rsidRDefault="009B0650" w:rsidP="00C43700">
            <w:r w:rsidRPr="00C75D4B">
              <w:t xml:space="preserve">Актуализация знаний о возникновении христианства и основных его постулатах. </w:t>
            </w:r>
          </w:p>
          <w:p w:rsidR="009B0650" w:rsidRPr="00C75D4B" w:rsidRDefault="009B0650" w:rsidP="00C43700">
            <w:r w:rsidRPr="00C75D4B">
              <w:t xml:space="preserve">Рассказ о причинах крещения Руси, основных событиях, связанных с принятием христианства на Руси. </w:t>
            </w:r>
          </w:p>
          <w:p w:rsidR="009B0650" w:rsidRPr="00C75D4B" w:rsidRDefault="009B0650" w:rsidP="00C43700">
            <w:r w:rsidRPr="00C75D4B">
              <w:t>Оценка значения принятия христианства на Руси</w:t>
            </w:r>
          </w:p>
        </w:tc>
      </w:tr>
      <w:tr w:rsidR="009B0650" w:rsidRPr="00C75D4B" w:rsidTr="00C43700">
        <w:tc>
          <w:tcPr>
            <w:tcW w:w="1702" w:type="dxa"/>
          </w:tcPr>
          <w:p w:rsidR="009B0650" w:rsidRPr="00C75D4B" w:rsidRDefault="009B0650" w:rsidP="00C43700">
            <w:r w:rsidRPr="00C75D4B">
              <w:t>Общество Древней Руси</w:t>
            </w:r>
          </w:p>
        </w:tc>
        <w:tc>
          <w:tcPr>
            <w:tcW w:w="9213" w:type="dxa"/>
            <w:gridSpan w:val="2"/>
          </w:tcPr>
          <w:p w:rsidR="009B0650" w:rsidRPr="00C75D4B" w:rsidRDefault="009B0650" w:rsidP="00C43700">
            <w:pPr>
              <w:jc w:val="both"/>
            </w:pPr>
            <w:r w:rsidRPr="00C75D4B">
              <w:t>Характеристика общественного и политического строя Древней Руси, внутренней и внешней политики русских князей. Анализ содержания Русской Правды.</w:t>
            </w:r>
          </w:p>
          <w:p w:rsidR="009B0650" w:rsidRPr="00C75D4B" w:rsidRDefault="009B0650" w:rsidP="00C43700">
            <w:pPr>
              <w:jc w:val="both"/>
            </w:pPr>
            <w:r w:rsidRPr="00C75D4B">
              <w:t xml:space="preserve"> Указание причин княжеских усобиц. </w:t>
            </w:r>
          </w:p>
          <w:p w:rsidR="009B0650" w:rsidRPr="00C75D4B" w:rsidRDefault="009B0650" w:rsidP="00C43700">
            <w:pPr>
              <w:jc w:val="both"/>
            </w:pPr>
            <w:r w:rsidRPr="00C75D4B">
              <w:t>Составление характеристики личности, оценка, сравнение исторических деятелей (на примере князей Ярослава Мудрого, Владимира Мономаха)</w:t>
            </w:r>
          </w:p>
        </w:tc>
      </w:tr>
      <w:tr w:rsidR="009B0650" w:rsidRPr="00C75D4B" w:rsidTr="00C43700">
        <w:tc>
          <w:tcPr>
            <w:tcW w:w="1702" w:type="dxa"/>
          </w:tcPr>
          <w:p w:rsidR="009B0650" w:rsidRPr="00C75D4B" w:rsidRDefault="009B0650" w:rsidP="00C43700">
            <w:r w:rsidRPr="00C75D4B">
              <w:t>Раздробленность на Руси</w:t>
            </w:r>
          </w:p>
        </w:tc>
        <w:tc>
          <w:tcPr>
            <w:tcW w:w="9213" w:type="dxa"/>
            <w:gridSpan w:val="2"/>
          </w:tcPr>
          <w:p w:rsidR="009B0650" w:rsidRPr="00C75D4B" w:rsidRDefault="009B0650" w:rsidP="00C43700">
            <w:pPr>
              <w:jc w:val="both"/>
            </w:pPr>
            <w:r w:rsidRPr="00C75D4B">
              <w:t xml:space="preserve">Называние причин раздробленности на Руси, раскрытие последствий раздробленности. </w:t>
            </w:r>
          </w:p>
          <w:p w:rsidR="009B0650" w:rsidRPr="00C75D4B" w:rsidRDefault="009B0650" w:rsidP="00C43700">
            <w:pPr>
              <w:jc w:val="both"/>
            </w:pPr>
            <w:r w:rsidRPr="00C75D4B">
              <w:t xml:space="preserve">Указание на исторической карте территорий крупнейших самостоятельных центров </w:t>
            </w:r>
            <w:r w:rsidRPr="00C75D4B">
              <w:lastRenderedPageBreak/>
              <w:t xml:space="preserve">Руси. </w:t>
            </w:r>
          </w:p>
          <w:p w:rsidR="009B0650" w:rsidRPr="00C75D4B" w:rsidRDefault="009B0650" w:rsidP="00C43700">
            <w:pPr>
              <w:jc w:val="both"/>
            </w:pPr>
            <w:r w:rsidRPr="00C75D4B">
              <w:t>Характеристика особенностей географического положения, социально-политического развития, достижений экономики и культуры Новгородской и Владимиро-Суздальской земель</w:t>
            </w:r>
          </w:p>
        </w:tc>
      </w:tr>
      <w:tr w:rsidR="009B0650" w:rsidRPr="00C75D4B" w:rsidTr="00C43700">
        <w:tc>
          <w:tcPr>
            <w:tcW w:w="1702" w:type="dxa"/>
          </w:tcPr>
          <w:p w:rsidR="009B0650" w:rsidRPr="00C75D4B" w:rsidRDefault="009B0650" w:rsidP="00C43700">
            <w:r w:rsidRPr="00C75D4B">
              <w:lastRenderedPageBreak/>
              <w:t>Древнерусская культура</w:t>
            </w:r>
          </w:p>
        </w:tc>
        <w:tc>
          <w:tcPr>
            <w:tcW w:w="9213" w:type="dxa"/>
            <w:gridSpan w:val="2"/>
          </w:tcPr>
          <w:p w:rsidR="009B0650" w:rsidRPr="00C75D4B" w:rsidRDefault="009B0650" w:rsidP="00C43700">
            <w:pPr>
              <w:jc w:val="both"/>
            </w:pPr>
            <w:r w:rsidRPr="00C75D4B">
              <w:t xml:space="preserve">Рассказ о развитии культуры в Древней Руси. Характеристика памятников литературы, зодчества Древней Руси. </w:t>
            </w:r>
          </w:p>
          <w:p w:rsidR="009B0650" w:rsidRPr="00C75D4B" w:rsidRDefault="009B0650" w:rsidP="00C43700">
            <w:pPr>
              <w:jc w:val="both"/>
            </w:pPr>
            <w:r w:rsidRPr="00C75D4B">
              <w:t>Высказывание суждений о значении наследия Древней Руси для современного общества</w:t>
            </w:r>
          </w:p>
        </w:tc>
      </w:tr>
      <w:tr w:rsidR="009B0650" w:rsidRPr="00C75D4B" w:rsidTr="00C43700">
        <w:tc>
          <w:tcPr>
            <w:tcW w:w="1702" w:type="dxa"/>
          </w:tcPr>
          <w:p w:rsidR="009B0650" w:rsidRPr="00C75D4B" w:rsidRDefault="009B0650" w:rsidP="00C43700">
            <w:r w:rsidRPr="00C75D4B">
              <w:t>Монгольское завоевание и его последствия</w:t>
            </w:r>
          </w:p>
          <w:p w:rsidR="009B0650" w:rsidRPr="00C75D4B" w:rsidRDefault="009B0650" w:rsidP="00C43700"/>
        </w:tc>
        <w:tc>
          <w:tcPr>
            <w:tcW w:w="9213" w:type="dxa"/>
            <w:gridSpan w:val="2"/>
          </w:tcPr>
          <w:p w:rsidR="009B0650" w:rsidRPr="00C75D4B" w:rsidRDefault="009B0650" w:rsidP="00C43700">
            <w:pPr>
              <w:jc w:val="both"/>
            </w:pPr>
            <w:r w:rsidRPr="00C75D4B">
              <w:t>Изложение материала о причинах и последствиях монгольских завоеваний. Приведение примеров героической борьбы русского народа против завоевателей. Рассказ о Невской битве и Ледовом побоище. Составление характеристики Александра Невского. Оценка последствий ордынского владычества для Руси, характеристика повинностей населения</w:t>
            </w:r>
          </w:p>
        </w:tc>
      </w:tr>
      <w:tr w:rsidR="009B0650" w:rsidRPr="00C75D4B" w:rsidTr="00C43700">
        <w:tc>
          <w:tcPr>
            <w:tcW w:w="1702" w:type="dxa"/>
          </w:tcPr>
          <w:p w:rsidR="009B0650" w:rsidRPr="00C75D4B" w:rsidRDefault="009B0650" w:rsidP="00C43700">
            <w:r w:rsidRPr="00C75D4B">
              <w:t>Начало возвышения Москвы</w:t>
            </w:r>
          </w:p>
          <w:p w:rsidR="009B0650" w:rsidRPr="00C75D4B" w:rsidRDefault="009B0650" w:rsidP="00C43700"/>
        </w:tc>
        <w:tc>
          <w:tcPr>
            <w:tcW w:w="9213" w:type="dxa"/>
            <w:gridSpan w:val="2"/>
          </w:tcPr>
          <w:p w:rsidR="009B0650" w:rsidRPr="00C75D4B" w:rsidRDefault="009B0650" w:rsidP="00C43700">
            <w:pPr>
              <w:jc w:val="both"/>
            </w:pPr>
            <w:r w:rsidRPr="00C75D4B">
              <w:t xml:space="preserve">Раскрытие причин и следствий объединения русских земель вокруг Москвы. </w:t>
            </w:r>
          </w:p>
          <w:p w:rsidR="009B0650" w:rsidRPr="00C75D4B" w:rsidRDefault="009B0650" w:rsidP="00C43700">
            <w:pPr>
              <w:jc w:val="both"/>
            </w:pPr>
            <w:r w:rsidRPr="00C75D4B">
              <w:t xml:space="preserve">Аргументация оценки деятельности Ивана Калиты, Дмитрия Донского. Раскрытие роли Русской православной церкви в возрождении и объединении Руси. </w:t>
            </w:r>
          </w:p>
          <w:p w:rsidR="009B0650" w:rsidRPr="00C75D4B" w:rsidRDefault="009B0650" w:rsidP="00C43700">
            <w:pPr>
              <w:jc w:val="both"/>
            </w:pPr>
            <w:r w:rsidRPr="00C75D4B">
              <w:t>Раскрытие значения Куликовской битвы для дальнейшего развития России</w:t>
            </w:r>
          </w:p>
        </w:tc>
      </w:tr>
      <w:tr w:rsidR="009B0650" w:rsidRPr="00C75D4B" w:rsidTr="00C43700">
        <w:tc>
          <w:tcPr>
            <w:tcW w:w="1702" w:type="dxa"/>
          </w:tcPr>
          <w:p w:rsidR="009B0650" w:rsidRPr="00C75D4B" w:rsidRDefault="009B0650" w:rsidP="00C43700">
            <w:r w:rsidRPr="00C75D4B">
              <w:t>Образование единого Русского государства</w:t>
            </w:r>
          </w:p>
        </w:tc>
        <w:tc>
          <w:tcPr>
            <w:tcW w:w="9213" w:type="dxa"/>
            <w:gridSpan w:val="2"/>
          </w:tcPr>
          <w:p w:rsidR="009B0650" w:rsidRPr="00C75D4B" w:rsidRDefault="009B0650" w:rsidP="00C43700">
            <w:pPr>
              <w:jc w:val="both"/>
            </w:pPr>
            <w:r w:rsidRPr="00C75D4B">
              <w:t xml:space="preserve">Указание на исторической карте роста территории Московской Руси. </w:t>
            </w:r>
          </w:p>
          <w:p w:rsidR="009B0650" w:rsidRPr="00C75D4B" w:rsidRDefault="009B0650" w:rsidP="00C43700">
            <w:pPr>
              <w:jc w:val="both"/>
            </w:pPr>
            <w:r w:rsidRPr="00C75D4B">
              <w:t xml:space="preserve">Составление характеристики Ивана III. Объяснение значения создания единого Русского государства. Изложение вопроса о влиянии централизованного государства на развитие хозяйства страны и положение людей. </w:t>
            </w:r>
          </w:p>
          <w:p w:rsidR="009B0650" w:rsidRPr="00C75D4B" w:rsidRDefault="009B0650" w:rsidP="00C43700">
            <w:pPr>
              <w:jc w:val="both"/>
            </w:pPr>
            <w:r w:rsidRPr="00C75D4B">
              <w:t>Изучение отрывков из Судебника 1497 года и использование содержащихся в них сведений в рассказе о положении крестьян и начале их закрепощения</w:t>
            </w:r>
          </w:p>
        </w:tc>
      </w:tr>
      <w:tr w:rsidR="009B0650" w:rsidRPr="00C75D4B" w:rsidTr="00C43700">
        <w:tc>
          <w:tcPr>
            <w:tcW w:w="10915" w:type="dxa"/>
            <w:gridSpan w:val="3"/>
          </w:tcPr>
          <w:p w:rsidR="009B0650" w:rsidRPr="00C75D4B" w:rsidRDefault="009B0650" w:rsidP="00C43700">
            <w:pPr>
              <w:jc w:val="center"/>
              <w:rPr>
                <w:b/>
              </w:rPr>
            </w:pPr>
            <w:r w:rsidRPr="00C75D4B">
              <w:rPr>
                <w:b/>
              </w:rPr>
              <w:t>5. РОССИЯ В ХVI—ХVII ВЕКАХ: ОТ ВЕЛИКОГО КНЯЖЕСТВА К ЦАРСТВУ</w:t>
            </w:r>
          </w:p>
        </w:tc>
      </w:tr>
      <w:tr w:rsidR="009B0650" w:rsidRPr="00C75D4B" w:rsidTr="00C43700">
        <w:tc>
          <w:tcPr>
            <w:tcW w:w="1702" w:type="dxa"/>
          </w:tcPr>
          <w:p w:rsidR="009B0650" w:rsidRPr="00C75D4B" w:rsidRDefault="009B0650" w:rsidP="00C43700">
            <w:r w:rsidRPr="00C75D4B">
              <w:t>Россия в правление Ивана Грозного</w:t>
            </w:r>
          </w:p>
        </w:tc>
        <w:tc>
          <w:tcPr>
            <w:tcW w:w="9213" w:type="dxa"/>
            <w:gridSpan w:val="2"/>
          </w:tcPr>
          <w:p w:rsidR="009B0650" w:rsidRPr="00C75D4B" w:rsidRDefault="009B0650" w:rsidP="00C43700">
            <w:pPr>
              <w:jc w:val="both"/>
            </w:pPr>
            <w:r w:rsidRPr="00C75D4B">
              <w:t xml:space="preserve">Объяснение значения понятий: «Избранная рада», «приказ», «Земский собор», «стрелецкое войско», «опричнина», «заповедные годы», «урочные лета», «крепостное право». </w:t>
            </w:r>
          </w:p>
          <w:p w:rsidR="009B0650" w:rsidRPr="00C75D4B" w:rsidRDefault="009B0650" w:rsidP="00C43700">
            <w:pPr>
              <w:jc w:val="both"/>
            </w:pPr>
            <w:r w:rsidRPr="00C75D4B">
              <w:t xml:space="preserve">Характеристика внутренней политики Ивана IV в середине ХVI века, основных мероприятий и значения реформ 1550-х годов. </w:t>
            </w:r>
          </w:p>
          <w:p w:rsidR="009B0650" w:rsidRPr="00C75D4B" w:rsidRDefault="009B0650" w:rsidP="00C43700">
            <w:pPr>
              <w:jc w:val="both"/>
            </w:pPr>
            <w:r w:rsidRPr="00C75D4B">
              <w:t>Раскрытие значения присоединения Среднего и Нижнего Поволжья, Западной Сибири к России. Объяснение последствий Ливонской войны для Русского государства.</w:t>
            </w:r>
          </w:p>
          <w:p w:rsidR="009B0650" w:rsidRPr="00C75D4B" w:rsidRDefault="009B0650" w:rsidP="00C43700">
            <w:r w:rsidRPr="00C75D4B">
              <w:t>Объяснение причин, сущности и последствий опричнины. Обоснование оценки итогов правления Ивана Грозного</w:t>
            </w:r>
          </w:p>
        </w:tc>
      </w:tr>
      <w:tr w:rsidR="009B0650" w:rsidRPr="00C75D4B" w:rsidTr="00C43700">
        <w:tc>
          <w:tcPr>
            <w:tcW w:w="1702" w:type="dxa"/>
          </w:tcPr>
          <w:p w:rsidR="009B0650" w:rsidRPr="00C75D4B" w:rsidRDefault="009B0650" w:rsidP="00C43700">
            <w:r w:rsidRPr="00C75D4B">
              <w:t>Смутное время начала XVII века</w:t>
            </w:r>
          </w:p>
          <w:p w:rsidR="009B0650" w:rsidRPr="00C75D4B" w:rsidRDefault="009B0650" w:rsidP="00C43700"/>
        </w:tc>
        <w:tc>
          <w:tcPr>
            <w:tcW w:w="9213" w:type="dxa"/>
            <w:gridSpan w:val="2"/>
          </w:tcPr>
          <w:p w:rsidR="009B0650" w:rsidRPr="00C75D4B" w:rsidRDefault="009B0650" w:rsidP="00C43700">
            <w:pPr>
              <w:jc w:val="both"/>
            </w:pPr>
            <w:r w:rsidRPr="00C75D4B">
              <w:t>Объяснение смысла понятий: «Смутное время», «самозванец», «крестоцеловальная запись», «ополчение», «национально- освободительное движение». Раскрытие того, в чем заключались причины Смутного времени. Характеристика личности и деятельности Бориса Годунова, Лжедмитрия I, Василия Шуйского, Лжедмитрия II. Указание на исторической карте направлений походов отрядов под предводительством Лжедмитрия I, И. И. Болотникова, Лжедмитрия II, направлений походов польских и шведских войск, движения отрядов Первого и Второго ополчений и др. Высказывание оценки деятельности П. П. Ляпунова, К. Минина, Д. М. Пожарского. Раскрытие значения освобождения Москвы войсками ополчений для развития России</w:t>
            </w:r>
          </w:p>
        </w:tc>
      </w:tr>
      <w:tr w:rsidR="009B0650" w:rsidRPr="00C75D4B" w:rsidTr="00C43700">
        <w:tc>
          <w:tcPr>
            <w:tcW w:w="1702" w:type="dxa"/>
          </w:tcPr>
          <w:p w:rsidR="009B0650" w:rsidRPr="00C75D4B" w:rsidRDefault="009B0650" w:rsidP="00C43700">
            <w:r w:rsidRPr="00C75D4B">
              <w:t>Экономическое и социальное развитие России в XVII веке</w:t>
            </w:r>
          </w:p>
        </w:tc>
        <w:tc>
          <w:tcPr>
            <w:tcW w:w="9213" w:type="dxa"/>
            <w:gridSpan w:val="2"/>
          </w:tcPr>
          <w:p w:rsidR="009B0650" w:rsidRPr="00C75D4B" w:rsidRDefault="009B0650" w:rsidP="00C43700">
            <w:pPr>
              <w:jc w:val="both"/>
            </w:pPr>
            <w:r w:rsidRPr="00C75D4B">
              <w:t>Народные движения</w:t>
            </w:r>
          </w:p>
          <w:p w:rsidR="009B0650" w:rsidRPr="00C75D4B" w:rsidRDefault="009B0650" w:rsidP="00C43700">
            <w:pPr>
              <w:jc w:val="both"/>
            </w:pPr>
            <w:r w:rsidRPr="00C75D4B">
              <w:t xml:space="preserve">Использование информации исторических карт при рассмотрении экономического развития России в XVII веке. </w:t>
            </w:r>
          </w:p>
          <w:p w:rsidR="009B0650" w:rsidRPr="00C75D4B" w:rsidRDefault="009B0650" w:rsidP="00C43700">
            <w:pPr>
              <w:jc w:val="both"/>
            </w:pPr>
            <w:r w:rsidRPr="00C75D4B">
              <w:t xml:space="preserve">Раскрытие важнейших последствий появления и распространения мануфактур в России. </w:t>
            </w:r>
          </w:p>
          <w:p w:rsidR="009B0650" w:rsidRPr="00C75D4B" w:rsidRDefault="009B0650" w:rsidP="00C43700">
            <w:pPr>
              <w:jc w:val="both"/>
            </w:pPr>
            <w:r w:rsidRPr="00C75D4B">
              <w:t xml:space="preserve">Раскрытие причин народных движений в России XVII века. </w:t>
            </w:r>
          </w:p>
          <w:p w:rsidR="009B0650" w:rsidRPr="00C75D4B" w:rsidRDefault="009B0650" w:rsidP="00C43700">
            <w:pPr>
              <w:jc w:val="both"/>
            </w:pPr>
            <w:r w:rsidRPr="00C75D4B">
              <w:t>Систематизация исторического материала в форме таблицы «Народные движения в России XVII века»</w:t>
            </w:r>
          </w:p>
        </w:tc>
      </w:tr>
      <w:tr w:rsidR="009B0650" w:rsidRPr="00C75D4B" w:rsidTr="00C43700">
        <w:tc>
          <w:tcPr>
            <w:tcW w:w="1702" w:type="dxa"/>
          </w:tcPr>
          <w:p w:rsidR="009B0650" w:rsidRPr="00C75D4B" w:rsidRDefault="009B0650" w:rsidP="00C43700">
            <w:r w:rsidRPr="00C75D4B">
              <w:t xml:space="preserve">Становление </w:t>
            </w:r>
            <w:r w:rsidRPr="00C75D4B">
              <w:lastRenderedPageBreak/>
              <w:t>абсолютизма в России. Внешняя политика России в ХVII веке</w:t>
            </w:r>
          </w:p>
          <w:p w:rsidR="009B0650" w:rsidRPr="00C75D4B" w:rsidRDefault="009B0650" w:rsidP="00C43700"/>
        </w:tc>
        <w:tc>
          <w:tcPr>
            <w:tcW w:w="9213" w:type="dxa"/>
            <w:gridSpan w:val="2"/>
          </w:tcPr>
          <w:p w:rsidR="009B0650" w:rsidRPr="00C75D4B" w:rsidRDefault="009B0650" w:rsidP="00C43700">
            <w:pPr>
              <w:jc w:val="both"/>
            </w:pPr>
            <w:r w:rsidRPr="00C75D4B">
              <w:lastRenderedPageBreak/>
              <w:t xml:space="preserve">Объяснение смысла понятий: «абсолютизм», «церковный раскол», «старообрядцы». </w:t>
            </w:r>
          </w:p>
          <w:p w:rsidR="009B0650" w:rsidRPr="00C75D4B" w:rsidRDefault="009B0650" w:rsidP="00C43700">
            <w:pPr>
              <w:jc w:val="both"/>
            </w:pPr>
            <w:r w:rsidRPr="00C75D4B">
              <w:lastRenderedPageBreak/>
              <w:t xml:space="preserve">Раскрытие причин и последствий усиления самодержавной власти. </w:t>
            </w:r>
          </w:p>
          <w:p w:rsidR="009B0650" w:rsidRPr="00C75D4B" w:rsidRDefault="009B0650" w:rsidP="00C43700">
            <w:pPr>
              <w:jc w:val="both"/>
            </w:pPr>
            <w:r w:rsidRPr="00C75D4B">
              <w:t>Анализ объективных и субъективных причин и последствий раскола в Русской православной церкви. Характеристика значения присоединения Сибири к России. Объяснение того, в чем заключались цели и результаты внешней политики России в XVII веке</w:t>
            </w:r>
          </w:p>
        </w:tc>
      </w:tr>
      <w:tr w:rsidR="009B0650" w:rsidRPr="00C75D4B" w:rsidTr="00C43700">
        <w:tc>
          <w:tcPr>
            <w:tcW w:w="1702" w:type="dxa"/>
          </w:tcPr>
          <w:p w:rsidR="009B0650" w:rsidRPr="00C75D4B" w:rsidRDefault="009B0650" w:rsidP="00C43700">
            <w:r w:rsidRPr="00C75D4B">
              <w:lastRenderedPageBreak/>
              <w:t>Культура Руси конца XIII—XVII веков</w:t>
            </w:r>
          </w:p>
          <w:p w:rsidR="009B0650" w:rsidRPr="00C75D4B" w:rsidRDefault="009B0650" w:rsidP="00C43700"/>
        </w:tc>
        <w:tc>
          <w:tcPr>
            <w:tcW w:w="9213" w:type="dxa"/>
            <w:gridSpan w:val="2"/>
          </w:tcPr>
          <w:p w:rsidR="009B0650" w:rsidRPr="00C75D4B" w:rsidRDefault="009B0650" w:rsidP="00C43700">
            <w:pPr>
              <w:jc w:val="both"/>
            </w:pPr>
            <w:r w:rsidRPr="00C75D4B">
              <w:t>Составление систематической таблицы о достижениях культуры Руси в XIII—XVII веках. Подготовка описания выдающихся памятников культуры ХIII—XVII веков (в том числе связанных со своим регионом); характеристика их художественных достоинств, исторического значения и др. Осуществление поиска информации для сообщений о памятниках культуры конца XIII—ХVIII веков и их создателях (в том числе связанных с историей своего региона)</w:t>
            </w:r>
          </w:p>
        </w:tc>
      </w:tr>
      <w:tr w:rsidR="009B0650" w:rsidRPr="00C75D4B" w:rsidTr="00C43700">
        <w:tc>
          <w:tcPr>
            <w:tcW w:w="10915" w:type="dxa"/>
            <w:gridSpan w:val="3"/>
          </w:tcPr>
          <w:p w:rsidR="009B0650" w:rsidRPr="00C75D4B" w:rsidRDefault="009B0650" w:rsidP="00C43700">
            <w:pPr>
              <w:jc w:val="center"/>
              <w:rPr>
                <w:b/>
              </w:rPr>
            </w:pPr>
            <w:r w:rsidRPr="00C75D4B">
              <w:rPr>
                <w:b/>
              </w:rPr>
              <w:t>6. СТРАНЫ ЗАПАДА И ВОСТОКА В ХVI—ХVIII ВЕКАХ</w:t>
            </w:r>
          </w:p>
        </w:tc>
      </w:tr>
      <w:tr w:rsidR="009B0650" w:rsidRPr="00C75D4B" w:rsidTr="00C43700">
        <w:tc>
          <w:tcPr>
            <w:tcW w:w="1702" w:type="dxa"/>
          </w:tcPr>
          <w:p w:rsidR="009B0650" w:rsidRPr="00C75D4B" w:rsidRDefault="009B0650" w:rsidP="00C43700">
            <w:pPr>
              <w:jc w:val="both"/>
            </w:pPr>
            <w:r w:rsidRPr="00C75D4B">
              <w:t>Экономическое развитие и перемены в западноевропейском обществе</w:t>
            </w:r>
          </w:p>
        </w:tc>
        <w:tc>
          <w:tcPr>
            <w:tcW w:w="9213" w:type="dxa"/>
            <w:gridSpan w:val="2"/>
          </w:tcPr>
          <w:p w:rsidR="009B0650" w:rsidRPr="00C75D4B" w:rsidRDefault="009B0650" w:rsidP="00C43700">
            <w:pPr>
              <w:jc w:val="both"/>
            </w:pPr>
            <w:r w:rsidRPr="00C75D4B">
              <w:t>Объяснение причин и сущности модернизации. Объяснение и применение в историческом контексте понятий: «мануфактура», «революция цен». Характеристика развития экономики в странах Западной Европы в ХVI—ХVIII веках. Раскрытие важнейших изменений в социальной структуре европейского общества в Новое время. Рассказ о важнейших открытиях в науке, усовершенствованиях в технике, кораблестроении, военном деле, позволивших странам Западной Европы совершить рывок в своем развитии</w:t>
            </w:r>
          </w:p>
        </w:tc>
      </w:tr>
      <w:tr w:rsidR="009B0650" w:rsidRPr="00C75D4B" w:rsidTr="00C43700">
        <w:tc>
          <w:tcPr>
            <w:tcW w:w="1702" w:type="dxa"/>
          </w:tcPr>
          <w:p w:rsidR="009B0650" w:rsidRPr="00C75D4B" w:rsidRDefault="009B0650" w:rsidP="00C43700">
            <w:pPr>
              <w:jc w:val="both"/>
            </w:pPr>
            <w:r w:rsidRPr="00C75D4B">
              <w:t>Великие географические открытия. О</w:t>
            </w:r>
            <w:r>
              <w:t>бразования колониальных империй</w:t>
            </w:r>
          </w:p>
        </w:tc>
        <w:tc>
          <w:tcPr>
            <w:tcW w:w="9213" w:type="dxa"/>
            <w:gridSpan w:val="2"/>
          </w:tcPr>
          <w:p w:rsidR="009B0650" w:rsidRPr="00C75D4B" w:rsidRDefault="009B0650" w:rsidP="00C43700">
            <w:pPr>
              <w:jc w:val="both"/>
            </w:pPr>
            <w:r w:rsidRPr="00C75D4B">
              <w:t>Систематизация материала о Великих географических открытиях (в форме хронологической таблицы), объяснение, в чем состояли их предпосылки. Характеристика последствий Великих географических открытий и создания первых колониальных империй для стран и народов Европы, Азии, Америки, Африки</w:t>
            </w:r>
          </w:p>
        </w:tc>
      </w:tr>
      <w:tr w:rsidR="009B0650" w:rsidRPr="00C75D4B" w:rsidTr="00C43700">
        <w:tc>
          <w:tcPr>
            <w:tcW w:w="1702" w:type="dxa"/>
          </w:tcPr>
          <w:p w:rsidR="009B0650" w:rsidRPr="00C75D4B" w:rsidRDefault="009B0650" w:rsidP="00C43700">
            <w:pPr>
              <w:jc w:val="both"/>
            </w:pPr>
          </w:p>
          <w:p w:rsidR="009B0650" w:rsidRPr="00C75D4B" w:rsidRDefault="009B0650" w:rsidP="00C43700">
            <w:pPr>
              <w:jc w:val="both"/>
            </w:pPr>
            <w:r w:rsidRPr="00C75D4B">
              <w:t>Возрождение и гуманизм в Западной Европе</w:t>
            </w:r>
          </w:p>
          <w:p w:rsidR="009B0650" w:rsidRPr="00C75D4B" w:rsidRDefault="009B0650" w:rsidP="00C43700">
            <w:pPr>
              <w:jc w:val="both"/>
            </w:pPr>
          </w:p>
        </w:tc>
        <w:tc>
          <w:tcPr>
            <w:tcW w:w="9213" w:type="dxa"/>
            <w:gridSpan w:val="2"/>
          </w:tcPr>
          <w:p w:rsidR="009B0650" w:rsidRPr="00C75D4B" w:rsidRDefault="009B0650" w:rsidP="00C43700">
            <w:pPr>
              <w:jc w:val="both"/>
            </w:pPr>
            <w:r w:rsidRPr="00C75D4B">
              <w:t>Объяснение и применение в историческом контексте понятий: «Возрождение», «Ренессанс», «гуманизм». Характеристика причин и основных черт эпохи Возрождения, главных достижений и деятелей Возрождения в науке и искусстве.</w:t>
            </w:r>
          </w:p>
          <w:p w:rsidR="009B0650" w:rsidRPr="00C75D4B" w:rsidRDefault="009B0650" w:rsidP="00C43700">
            <w:pPr>
              <w:jc w:val="both"/>
            </w:pPr>
            <w:r w:rsidRPr="00C75D4B">
              <w:t xml:space="preserve"> Раскрытие содержания идей гуманизма и значения их распространения. </w:t>
            </w:r>
          </w:p>
          <w:p w:rsidR="009B0650" w:rsidRPr="00C75D4B" w:rsidRDefault="009B0650" w:rsidP="00C43700">
            <w:pPr>
              <w:jc w:val="both"/>
            </w:pPr>
            <w:r w:rsidRPr="00C75D4B">
              <w:t>Подготовка презентации об одном из титанов Возрождения, показывающей его вклад в становление новой культуры</w:t>
            </w:r>
          </w:p>
        </w:tc>
      </w:tr>
      <w:tr w:rsidR="009B0650" w:rsidRPr="00C75D4B" w:rsidTr="00C43700">
        <w:tc>
          <w:tcPr>
            <w:tcW w:w="1702" w:type="dxa"/>
          </w:tcPr>
          <w:p w:rsidR="009B0650" w:rsidRPr="00C75D4B" w:rsidRDefault="009B0650" w:rsidP="00C43700">
            <w:pPr>
              <w:jc w:val="both"/>
            </w:pPr>
            <w:r w:rsidRPr="00C75D4B">
              <w:t>Реформация и контрреформация</w:t>
            </w:r>
          </w:p>
          <w:p w:rsidR="009B0650" w:rsidRPr="00C75D4B" w:rsidRDefault="009B0650" w:rsidP="00C43700">
            <w:pPr>
              <w:jc w:val="both"/>
            </w:pPr>
          </w:p>
        </w:tc>
        <w:tc>
          <w:tcPr>
            <w:tcW w:w="9213" w:type="dxa"/>
            <w:gridSpan w:val="2"/>
          </w:tcPr>
          <w:p w:rsidR="009B0650" w:rsidRPr="00C75D4B" w:rsidRDefault="009B0650" w:rsidP="00C43700">
            <w:r w:rsidRPr="00C75D4B">
              <w:t xml:space="preserve">Объяснение и применение в историческом контексте понятий: «Реформация», «протестантизм», «лютеранство», «кальвинизм», «контрреформация». </w:t>
            </w:r>
          </w:p>
          <w:p w:rsidR="009B0650" w:rsidRPr="00C75D4B" w:rsidRDefault="009B0650" w:rsidP="00C43700">
            <w:r w:rsidRPr="00C75D4B">
              <w:t>Раскрытие причин Реформации, указание важнейших черт протестантизма и особенностей его различных течений. Характеристика основных событий и последствий Реформации и религиозных войн</w:t>
            </w:r>
          </w:p>
        </w:tc>
      </w:tr>
      <w:tr w:rsidR="009B0650" w:rsidRPr="00C75D4B" w:rsidTr="00C43700">
        <w:tc>
          <w:tcPr>
            <w:tcW w:w="1702" w:type="dxa"/>
          </w:tcPr>
          <w:p w:rsidR="009B0650" w:rsidRPr="00C75D4B" w:rsidRDefault="009B0650" w:rsidP="00C43700">
            <w:r w:rsidRPr="00C75D4B">
              <w:t>Становление абсолютизма в европейских странах</w:t>
            </w:r>
          </w:p>
          <w:p w:rsidR="009B0650" w:rsidRPr="00C75D4B" w:rsidRDefault="009B0650" w:rsidP="00C43700"/>
        </w:tc>
        <w:tc>
          <w:tcPr>
            <w:tcW w:w="9213" w:type="dxa"/>
            <w:gridSpan w:val="2"/>
          </w:tcPr>
          <w:p w:rsidR="009B0650" w:rsidRPr="00C75D4B" w:rsidRDefault="009B0650" w:rsidP="00C43700">
            <w:pPr>
              <w:jc w:val="both"/>
            </w:pPr>
            <w:r w:rsidRPr="00C75D4B">
              <w:t xml:space="preserve">Объяснение и применение в историческом контексте понятий: «абсолютизм», «просвещенный абсолютизм». Раскрытие характерных черт абсолютизма как формы правления, приведение примеров политики абсолютизма (во Франции, Англии). </w:t>
            </w:r>
          </w:p>
          <w:p w:rsidR="009B0650" w:rsidRPr="00C75D4B" w:rsidRDefault="009B0650" w:rsidP="00C43700">
            <w:pPr>
              <w:jc w:val="both"/>
            </w:pPr>
            <w:r w:rsidRPr="00C75D4B">
              <w:t xml:space="preserve">Рассказ о важнейших событиях истории Франции, Англии, Испании, империи Габсбургов. </w:t>
            </w:r>
          </w:p>
          <w:p w:rsidR="009B0650" w:rsidRPr="00C75D4B" w:rsidRDefault="009B0650" w:rsidP="00C43700">
            <w:pPr>
              <w:jc w:val="both"/>
            </w:pPr>
            <w:r w:rsidRPr="00C75D4B">
              <w:t>Участие в обсуждении темы «Особенности политики “просвещенного абсолютизма” в разных странах Европы»</w:t>
            </w:r>
          </w:p>
        </w:tc>
      </w:tr>
      <w:tr w:rsidR="009B0650" w:rsidRPr="00C75D4B" w:rsidTr="00C43700">
        <w:tc>
          <w:tcPr>
            <w:tcW w:w="1702" w:type="dxa"/>
          </w:tcPr>
          <w:p w:rsidR="009B0650" w:rsidRPr="00C75D4B" w:rsidRDefault="009B0650" w:rsidP="00C43700">
            <w:r w:rsidRPr="00C75D4B">
              <w:t>Англия в XVII—ХVIII веках</w:t>
            </w:r>
          </w:p>
          <w:p w:rsidR="009B0650" w:rsidRPr="00C75D4B" w:rsidRDefault="009B0650" w:rsidP="00C43700"/>
        </w:tc>
        <w:tc>
          <w:tcPr>
            <w:tcW w:w="9213" w:type="dxa"/>
            <w:gridSpan w:val="2"/>
          </w:tcPr>
          <w:p w:rsidR="009B0650" w:rsidRPr="00C75D4B" w:rsidRDefault="009B0650" w:rsidP="00C43700">
            <w:r w:rsidRPr="00C75D4B">
              <w:t>Характеристика предпосылок, причин и особенностей Английской революции, описание ее основных событий и этапов.</w:t>
            </w:r>
          </w:p>
          <w:p w:rsidR="009B0650" w:rsidRPr="00C75D4B" w:rsidRDefault="009B0650" w:rsidP="00C43700">
            <w:r w:rsidRPr="00C75D4B">
              <w:t xml:space="preserve"> Раскрытие значения Английской революции, причин реставрации и «Славной революции». </w:t>
            </w:r>
          </w:p>
          <w:p w:rsidR="009B0650" w:rsidRPr="00C75D4B" w:rsidRDefault="009B0650" w:rsidP="00C43700">
            <w:r w:rsidRPr="00C75D4B">
              <w:t>Характеристика причин и последствий промышленной революции (промышленного переворота), объяснение того, почему она началась в Англии</w:t>
            </w:r>
          </w:p>
        </w:tc>
      </w:tr>
      <w:tr w:rsidR="009B0650" w:rsidRPr="00C75D4B" w:rsidTr="00C43700">
        <w:tc>
          <w:tcPr>
            <w:tcW w:w="1702" w:type="dxa"/>
          </w:tcPr>
          <w:p w:rsidR="009B0650" w:rsidRPr="00C75D4B" w:rsidRDefault="009B0650" w:rsidP="00C43700">
            <w:pPr>
              <w:jc w:val="both"/>
            </w:pPr>
            <w:r w:rsidRPr="00C75D4B">
              <w:lastRenderedPageBreak/>
              <w:t>Страны Востока в XVI—XVIII веках</w:t>
            </w:r>
          </w:p>
          <w:p w:rsidR="009B0650" w:rsidRPr="00C75D4B" w:rsidRDefault="009B0650" w:rsidP="00C43700">
            <w:pPr>
              <w:jc w:val="both"/>
            </w:pPr>
          </w:p>
        </w:tc>
        <w:tc>
          <w:tcPr>
            <w:tcW w:w="9213" w:type="dxa"/>
            <w:gridSpan w:val="2"/>
          </w:tcPr>
          <w:p w:rsidR="009B0650" w:rsidRPr="00C75D4B" w:rsidRDefault="009B0650" w:rsidP="00C43700">
            <w:r w:rsidRPr="00C75D4B">
              <w:t>Раскрытие особенностей социально-экономического и политического развития стран Востока, объяснение причин углубления разрыва в темпах экономического развития этих стран и стран Западной Европы. Характеристика особенностей развития Османской империи, Китая и Японии</w:t>
            </w:r>
          </w:p>
        </w:tc>
      </w:tr>
      <w:tr w:rsidR="009B0650" w:rsidRPr="00C75D4B" w:rsidTr="00C43700">
        <w:tc>
          <w:tcPr>
            <w:tcW w:w="1702" w:type="dxa"/>
          </w:tcPr>
          <w:p w:rsidR="009B0650" w:rsidRPr="00C75D4B" w:rsidRDefault="009B0650" w:rsidP="00C43700">
            <w:pPr>
              <w:jc w:val="both"/>
            </w:pPr>
            <w:r w:rsidRPr="00C75D4B">
              <w:t>Страны Востока и колониальная экспансия европейцев</w:t>
            </w:r>
          </w:p>
          <w:p w:rsidR="009B0650" w:rsidRPr="00C75D4B" w:rsidRDefault="009B0650" w:rsidP="00C43700">
            <w:pPr>
              <w:jc w:val="both"/>
            </w:pPr>
          </w:p>
        </w:tc>
        <w:tc>
          <w:tcPr>
            <w:tcW w:w="9213" w:type="dxa"/>
            <w:gridSpan w:val="2"/>
          </w:tcPr>
          <w:p w:rsidR="009B0650" w:rsidRPr="00C75D4B" w:rsidRDefault="009B0650" w:rsidP="00C43700">
            <w:pPr>
              <w:jc w:val="both"/>
            </w:pPr>
            <w:r w:rsidRPr="00C75D4B">
              <w:t xml:space="preserve">Рассказ с использованием карты о колониальных захватах европейских государств в Африке в XVI — XIX веках; объяснение, в чем состояли цели и методы колониальной политики европейцев. </w:t>
            </w:r>
          </w:p>
          <w:p w:rsidR="009B0650" w:rsidRPr="00C75D4B" w:rsidRDefault="009B0650" w:rsidP="00C43700">
            <w:pPr>
              <w:jc w:val="both"/>
            </w:pPr>
            <w:r w:rsidRPr="00C75D4B">
              <w:t xml:space="preserve">Высказывание и аргументация суждений о последствиях колонизации для африканских обществ. </w:t>
            </w:r>
          </w:p>
          <w:p w:rsidR="009B0650" w:rsidRPr="00C75D4B" w:rsidRDefault="009B0650" w:rsidP="00C43700">
            <w:pPr>
              <w:jc w:val="both"/>
            </w:pPr>
            <w:r w:rsidRPr="00C75D4B">
              <w:t>Описание главных черт и достижений культуры стран и народов Азии, Африки</w:t>
            </w:r>
          </w:p>
        </w:tc>
      </w:tr>
      <w:tr w:rsidR="009B0650" w:rsidRPr="00C75D4B" w:rsidTr="00C43700">
        <w:tc>
          <w:tcPr>
            <w:tcW w:w="1702" w:type="dxa"/>
          </w:tcPr>
          <w:p w:rsidR="009B0650" w:rsidRPr="00C75D4B" w:rsidRDefault="009B0650" w:rsidP="00C43700">
            <w:pPr>
              <w:jc w:val="both"/>
            </w:pPr>
            <w:r w:rsidRPr="00C75D4B">
              <w:t>Международные отношения в XVII—XVIII веках</w:t>
            </w:r>
          </w:p>
          <w:p w:rsidR="009B0650" w:rsidRPr="00C75D4B" w:rsidRDefault="009B0650" w:rsidP="00C43700">
            <w:pPr>
              <w:jc w:val="both"/>
            </w:pPr>
          </w:p>
        </w:tc>
        <w:tc>
          <w:tcPr>
            <w:tcW w:w="9213" w:type="dxa"/>
            <w:gridSpan w:val="2"/>
          </w:tcPr>
          <w:p w:rsidR="009B0650" w:rsidRPr="00C75D4B" w:rsidRDefault="009B0650" w:rsidP="00C43700">
            <w:pPr>
              <w:jc w:val="both"/>
            </w:pPr>
            <w:r w:rsidRPr="00C75D4B">
              <w:t>Систематизация материала о причинах и последствиях крупнейших военных конфликтов в XVII — середине XVIII века в Европе и за ее пределами. Участие в обсуждении ключевых проблем международных отношений XVII — середины XVIII веков в ходе учебной конференции, круглого стола</w:t>
            </w:r>
          </w:p>
        </w:tc>
      </w:tr>
      <w:tr w:rsidR="009B0650" w:rsidRPr="00C75D4B" w:rsidTr="00C43700">
        <w:tc>
          <w:tcPr>
            <w:tcW w:w="1702" w:type="dxa"/>
          </w:tcPr>
          <w:p w:rsidR="009B0650" w:rsidRPr="00C75D4B" w:rsidRDefault="009B0650" w:rsidP="00C43700">
            <w:pPr>
              <w:jc w:val="both"/>
            </w:pPr>
            <w:r w:rsidRPr="00C75D4B">
              <w:t>Развитие европейской культуры и науки в XVII—XVIII веках. Эпоха Просвещения</w:t>
            </w:r>
          </w:p>
        </w:tc>
        <w:tc>
          <w:tcPr>
            <w:tcW w:w="9213" w:type="dxa"/>
            <w:gridSpan w:val="2"/>
          </w:tcPr>
          <w:p w:rsidR="009B0650" w:rsidRPr="00C75D4B" w:rsidRDefault="009B0650" w:rsidP="00C43700">
            <w:r w:rsidRPr="00C75D4B">
              <w:t>Характеристика причин и основных черт культуры, ее главных достижений и деятелей в науке и искусстве. Составление характеристик деятелей Просвещения</w:t>
            </w:r>
          </w:p>
          <w:p w:rsidR="009B0650" w:rsidRPr="00C75D4B" w:rsidRDefault="009B0650" w:rsidP="00C43700">
            <w:pPr>
              <w:jc w:val="both"/>
            </w:pPr>
          </w:p>
        </w:tc>
      </w:tr>
      <w:tr w:rsidR="009B0650" w:rsidRPr="00C75D4B" w:rsidTr="00C43700">
        <w:tc>
          <w:tcPr>
            <w:tcW w:w="1702" w:type="dxa"/>
          </w:tcPr>
          <w:p w:rsidR="009B0650" w:rsidRPr="00C75D4B" w:rsidRDefault="009B0650" w:rsidP="00C43700">
            <w:pPr>
              <w:jc w:val="both"/>
            </w:pPr>
            <w:r w:rsidRPr="00C75D4B">
              <w:t>Война за независимость и образование США</w:t>
            </w:r>
          </w:p>
          <w:p w:rsidR="009B0650" w:rsidRPr="00C75D4B" w:rsidRDefault="009B0650" w:rsidP="00C43700">
            <w:pPr>
              <w:jc w:val="both"/>
            </w:pPr>
          </w:p>
        </w:tc>
        <w:tc>
          <w:tcPr>
            <w:tcW w:w="9213" w:type="dxa"/>
            <w:gridSpan w:val="2"/>
          </w:tcPr>
          <w:p w:rsidR="009B0650" w:rsidRPr="00C75D4B" w:rsidRDefault="009B0650" w:rsidP="00C43700">
            <w:r w:rsidRPr="00C75D4B">
              <w:t xml:space="preserve">Рассказ о ключевых событиях, итогах и значении войны североамериканских колоний за независимость (с использованием исторической карты). Анализ положений Декларации независимости, Конституции США, объяснение, в чем заключалось их значение для создававшегося нового государства. </w:t>
            </w:r>
          </w:p>
          <w:p w:rsidR="009B0650" w:rsidRPr="00C75D4B" w:rsidRDefault="009B0650" w:rsidP="00C43700">
            <w:r w:rsidRPr="00C75D4B">
              <w:t xml:space="preserve">Составление характеристик активных участников борьбы за независимость, «отцов-основателей» США. </w:t>
            </w:r>
          </w:p>
          <w:p w:rsidR="009B0650" w:rsidRPr="00C75D4B" w:rsidRDefault="009B0650" w:rsidP="00C43700">
            <w:r w:rsidRPr="00C75D4B">
              <w:t>Объяснение, почему освободительная война североамериканских штатов против Англии считается революцией</w:t>
            </w:r>
          </w:p>
        </w:tc>
      </w:tr>
      <w:tr w:rsidR="009B0650" w:rsidRPr="00C75D4B" w:rsidTr="00C43700">
        <w:tc>
          <w:tcPr>
            <w:tcW w:w="1702" w:type="dxa"/>
          </w:tcPr>
          <w:p w:rsidR="009B0650" w:rsidRPr="00C75D4B" w:rsidRDefault="009B0650" w:rsidP="00C43700">
            <w:r w:rsidRPr="00C75D4B">
              <w:t>Французская революция конца XVIII века</w:t>
            </w:r>
          </w:p>
          <w:p w:rsidR="009B0650" w:rsidRPr="00C75D4B" w:rsidRDefault="009B0650" w:rsidP="00C43700">
            <w:pPr>
              <w:jc w:val="both"/>
            </w:pPr>
          </w:p>
        </w:tc>
        <w:tc>
          <w:tcPr>
            <w:tcW w:w="9213" w:type="dxa"/>
            <w:gridSpan w:val="2"/>
          </w:tcPr>
          <w:p w:rsidR="009B0650" w:rsidRPr="00C75D4B" w:rsidRDefault="009B0650" w:rsidP="00C43700">
            <w:pPr>
              <w:jc w:val="both"/>
            </w:pPr>
            <w:r w:rsidRPr="00C75D4B">
              <w:t xml:space="preserve">Систематизация материала по истории Французской революции. </w:t>
            </w:r>
          </w:p>
          <w:p w:rsidR="009B0650" w:rsidRPr="00C75D4B" w:rsidRDefault="009B0650" w:rsidP="00C43700">
            <w:pPr>
              <w:jc w:val="both"/>
            </w:pPr>
            <w:r w:rsidRPr="00C75D4B">
              <w:t xml:space="preserve">Составление характеристик деятелей Французской революций, высказывание и аргументация суждений об их роли в революции (в форме устного сообщения, эссе, участия в дискуссии). </w:t>
            </w:r>
          </w:p>
          <w:p w:rsidR="009B0650" w:rsidRPr="00C75D4B" w:rsidRDefault="009B0650" w:rsidP="00C43700">
            <w:pPr>
              <w:jc w:val="both"/>
            </w:pPr>
            <w:r w:rsidRPr="00C75D4B">
              <w:t>Участие в дискуссии на тему «Является ли террор неизбежным спутником настоящей революции?»</w:t>
            </w:r>
          </w:p>
        </w:tc>
      </w:tr>
      <w:tr w:rsidR="009B0650" w:rsidRPr="00C75D4B" w:rsidTr="00C43700">
        <w:tc>
          <w:tcPr>
            <w:tcW w:w="10915" w:type="dxa"/>
            <w:gridSpan w:val="3"/>
          </w:tcPr>
          <w:p w:rsidR="009B0650" w:rsidRPr="00C75D4B" w:rsidRDefault="009B0650" w:rsidP="00C43700">
            <w:pPr>
              <w:jc w:val="center"/>
              <w:rPr>
                <w:b/>
              </w:rPr>
            </w:pPr>
            <w:r w:rsidRPr="00C75D4B">
              <w:rPr>
                <w:b/>
              </w:rPr>
              <w:t>7. РОССИЯ В КОНЦЕ ХVII—ХVIII ВЕКЕ: ОТ ЦАРСТВА К ИМПЕРИИ</w:t>
            </w:r>
          </w:p>
        </w:tc>
      </w:tr>
      <w:tr w:rsidR="009B0650" w:rsidRPr="00C75D4B" w:rsidTr="00C43700">
        <w:tc>
          <w:tcPr>
            <w:tcW w:w="1702" w:type="dxa"/>
          </w:tcPr>
          <w:p w:rsidR="009B0650" w:rsidRPr="00C75D4B" w:rsidRDefault="009B0650" w:rsidP="00C43700">
            <w:pPr>
              <w:jc w:val="both"/>
            </w:pPr>
            <w:r w:rsidRPr="00C75D4B">
              <w:t>Россия в эпоху петровских преобразований</w:t>
            </w:r>
          </w:p>
          <w:p w:rsidR="009B0650" w:rsidRPr="00C75D4B" w:rsidRDefault="009B0650" w:rsidP="00C43700">
            <w:pPr>
              <w:jc w:val="both"/>
            </w:pPr>
          </w:p>
        </w:tc>
        <w:tc>
          <w:tcPr>
            <w:tcW w:w="9213" w:type="dxa"/>
            <w:gridSpan w:val="2"/>
          </w:tcPr>
          <w:p w:rsidR="009B0650" w:rsidRPr="00C75D4B" w:rsidRDefault="009B0650" w:rsidP="00C43700">
            <w:pPr>
              <w:jc w:val="both"/>
            </w:pPr>
            <w:r w:rsidRPr="00C75D4B">
              <w:t xml:space="preserve">Систематизация мнений историков о причинах петровских преобразований. </w:t>
            </w:r>
          </w:p>
          <w:p w:rsidR="009B0650" w:rsidRPr="00C75D4B" w:rsidRDefault="009B0650" w:rsidP="00C43700">
            <w:pPr>
              <w:jc w:val="both"/>
            </w:pPr>
            <w:r w:rsidRPr="00C75D4B">
              <w:t>Представление характеристики реформ Петра I:</w:t>
            </w:r>
          </w:p>
          <w:p w:rsidR="009B0650" w:rsidRPr="00C75D4B" w:rsidRDefault="009B0650" w:rsidP="00C43700">
            <w:pPr>
              <w:jc w:val="both"/>
            </w:pPr>
            <w:r w:rsidRPr="00C75D4B">
              <w:t xml:space="preserve"> 1) в государственном управлении; </w:t>
            </w:r>
          </w:p>
          <w:p w:rsidR="009B0650" w:rsidRPr="00C75D4B" w:rsidRDefault="009B0650" w:rsidP="00C43700">
            <w:pPr>
              <w:jc w:val="both"/>
            </w:pPr>
            <w:r w:rsidRPr="00C75D4B">
              <w:t>2) в экономике и социальной политике;</w:t>
            </w:r>
          </w:p>
          <w:p w:rsidR="009B0650" w:rsidRPr="00C75D4B" w:rsidRDefault="009B0650" w:rsidP="00C43700">
            <w:pPr>
              <w:jc w:val="both"/>
            </w:pPr>
            <w:r w:rsidRPr="00C75D4B">
              <w:t xml:space="preserve"> 3) в военном деле; </w:t>
            </w:r>
          </w:p>
          <w:p w:rsidR="009B0650" w:rsidRPr="00C75D4B" w:rsidRDefault="009B0650" w:rsidP="00C43700">
            <w:pPr>
              <w:jc w:val="both"/>
            </w:pPr>
            <w:r w:rsidRPr="00C75D4B">
              <w:t xml:space="preserve">4) в сфере культуры и быта. </w:t>
            </w:r>
          </w:p>
          <w:p w:rsidR="009B0650" w:rsidRPr="00C75D4B" w:rsidRDefault="009B0650" w:rsidP="00C43700">
            <w:pPr>
              <w:jc w:val="both"/>
            </w:pPr>
            <w:r w:rsidRPr="00C75D4B">
              <w:t xml:space="preserve">Систематизация материала о ходе и ключевых событиях, итогах Северной войны. </w:t>
            </w:r>
          </w:p>
          <w:p w:rsidR="009B0650" w:rsidRPr="00C75D4B" w:rsidRDefault="009B0650" w:rsidP="00C43700">
            <w:pPr>
              <w:jc w:val="both"/>
            </w:pPr>
            <w:r w:rsidRPr="00C75D4B">
              <w:t>Характеристика отношения различных слоев российского общества к преобразовательской деятельности Петра I, показ на конкретных примерах, в чем оно проявлялось</w:t>
            </w:r>
          </w:p>
        </w:tc>
      </w:tr>
      <w:tr w:rsidR="009B0650" w:rsidRPr="00C75D4B" w:rsidTr="00C43700">
        <w:tc>
          <w:tcPr>
            <w:tcW w:w="1702" w:type="dxa"/>
          </w:tcPr>
          <w:p w:rsidR="009B0650" w:rsidRPr="00C75D4B" w:rsidRDefault="009B0650" w:rsidP="00C43700">
            <w:pPr>
              <w:jc w:val="both"/>
            </w:pPr>
            <w:r w:rsidRPr="00C75D4B">
              <w:t xml:space="preserve">Экономическое и социальное </w:t>
            </w:r>
            <w:r w:rsidRPr="00C75D4B">
              <w:lastRenderedPageBreak/>
              <w:t xml:space="preserve">развитие </w:t>
            </w:r>
            <w:r>
              <w:t>в XVIII веке. Народные движения</w:t>
            </w:r>
          </w:p>
        </w:tc>
        <w:tc>
          <w:tcPr>
            <w:tcW w:w="9213" w:type="dxa"/>
            <w:gridSpan w:val="2"/>
          </w:tcPr>
          <w:p w:rsidR="009B0650" w:rsidRPr="00C75D4B" w:rsidRDefault="009B0650" w:rsidP="00C43700">
            <w:pPr>
              <w:jc w:val="both"/>
            </w:pPr>
            <w:r w:rsidRPr="00C75D4B">
              <w:lastRenderedPageBreak/>
              <w:t xml:space="preserve">Характеристика основных черт социально-экономического развития России в середине — второй половине XVIII века. </w:t>
            </w:r>
          </w:p>
          <w:p w:rsidR="009B0650" w:rsidRPr="00C75D4B" w:rsidRDefault="009B0650" w:rsidP="00C43700">
            <w:pPr>
              <w:jc w:val="both"/>
            </w:pPr>
            <w:r w:rsidRPr="00C75D4B">
              <w:t xml:space="preserve">Рассказ с использованием карты о причинах, ходе, результатах восстания под </w:t>
            </w:r>
            <w:r w:rsidRPr="00C75D4B">
              <w:lastRenderedPageBreak/>
              <w:t>предводительством Е. И. Пугачева</w:t>
            </w:r>
          </w:p>
        </w:tc>
      </w:tr>
      <w:tr w:rsidR="009B0650" w:rsidRPr="00C75D4B" w:rsidTr="00C43700">
        <w:tc>
          <w:tcPr>
            <w:tcW w:w="1702" w:type="dxa"/>
          </w:tcPr>
          <w:p w:rsidR="009B0650" w:rsidRPr="00C75D4B" w:rsidRDefault="009B0650" w:rsidP="00C43700">
            <w:pPr>
              <w:jc w:val="both"/>
            </w:pPr>
            <w:r w:rsidRPr="00C75D4B">
              <w:lastRenderedPageBreak/>
              <w:t>Внутренняя и внешняя политика России в середине — второй половине XVIII века</w:t>
            </w:r>
          </w:p>
        </w:tc>
        <w:tc>
          <w:tcPr>
            <w:tcW w:w="9213" w:type="dxa"/>
            <w:gridSpan w:val="2"/>
          </w:tcPr>
          <w:p w:rsidR="009B0650" w:rsidRPr="00C75D4B" w:rsidRDefault="009B0650" w:rsidP="00C43700">
            <w:pPr>
              <w:jc w:val="both"/>
            </w:pPr>
            <w:r w:rsidRPr="00C75D4B">
              <w:t xml:space="preserve">Систематизация материала о дворцовых переворотах (причинах, событиях, участниках, последствиях). Сопоставление политики «просвещенного абсолютизма» в России и других европейских странах. </w:t>
            </w:r>
          </w:p>
          <w:p w:rsidR="009B0650" w:rsidRPr="00C75D4B" w:rsidRDefault="009B0650" w:rsidP="00C43700">
            <w:pPr>
              <w:jc w:val="both"/>
            </w:pPr>
            <w:r w:rsidRPr="00C75D4B">
              <w:t xml:space="preserve">Характеристика личности и царствования Екатерины II. Объяснение, чем вызваны противоречивые оценки личности и царствования Павла I; высказывание и аргументация своего мнения. </w:t>
            </w:r>
          </w:p>
          <w:p w:rsidR="009B0650" w:rsidRPr="00C75D4B" w:rsidRDefault="009B0650" w:rsidP="00C43700">
            <w:pPr>
              <w:jc w:val="both"/>
            </w:pPr>
            <w:r w:rsidRPr="00C75D4B">
              <w:t>Раскрытие с использованием исторической карты, внешнеполитических задач, стоящих перед Россией во второй половине XVIII века; характеристика результатов внешней политики данного периода</w:t>
            </w:r>
          </w:p>
        </w:tc>
      </w:tr>
      <w:tr w:rsidR="009B0650" w:rsidRPr="00C75D4B" w:rsidTr="00C43700">
        <w:tc>
          <w:tcPr>
            <w:tcW w:w="1702" w:type="dxa"/>
          </w:tcPr>
          <w:p w:rsidR="009B0650" w:rsidRPr="00C75D4B" w:rsidRDefault="009B0650" w:rsidP="00C43700">
            <w:r w:rsidRPr="00C75D4B">
              <w:t>Русская культура XVIII века</w:t>
            </w:r>
          </w:p>
          <w:p w:rsidR="009B0650" w:rsidRPr="00C75D4B" w:rsidRDefault="009B0650" w:rsidP="00C43700">
            <w:pPr>
              <w:jc w:val="both"/>
            </w:pPr>
          </w:p>
        </w:tc>
        <w:tc>
          <w:tcPr>
            <w:tcW w:w="9213" w:type="dxa"/>
            <w:gridSpan w:val="2"/>
          </w:tcPr>
          <w:p w:rsidR="009B0650" w:rsidRPr="00C75D4B" w:rsidRDefault="009B0650" w:rsidP="00C43700">
            <w:pPr>
              <w:jc w:val="both"/>
            </w:pPr>
            <w:r w:rsidRPr="00C75D4B">
              <w:t xml:space="preserve">Систематизация материала о развитии образования в России в XVIII веке, объяснение, какие события играли в нем ключевую роль. </w:t>
            </w:r>
          </w:p>
          <w:p w:rsidR="009B0650" w:rsidRPr="00C75D4B" w:rsidRDefault="009B0650" w:rsidP="00C43700">
            <w:pPr>
              <w:jc w:val="both"/>
            </w:pPr>
            <w:r w:rsidRPr="00C75D4B">
              <w:t>Сравнение характерных черт российского и европейского Просвещения, выявление в них общего и различного.</w:t>
            </w:r>
          </w:p>
          <w:p w:rsidR="009B0650" w:rsidRPr="00C75D4B" w:rsidRDefault="009B0650" w:rsidP="00C43700">
            <w:pPr>
              <w:jc w:val="both"/>
            </w:pPr>
            <w:r w:rsidRPr="00C75D4B">
              <w:t xml:space="preserve">Рассказ о важнейших достижениях русской науки и культуры в XVIII веке, подготовка презентации на эту тему. </w:t>
            </w:r>
          </w:p>
          <w:p w:rsidR="009B0650" w:rsidRPr="00C75D4B" w:rsidRDefault="009B0650" w:rsidP="00C43700">
            <w:pPr>
              <w:jc w:val="both"/>
            </w:pPr>
            <w:r w:rsidRPr="00C75D4B">
              <w:t>Подготовка и проведение виртуальной экскурсии по залам музея русского искусства ХVIII века</w:t>
            </w:r>
          </w:p>
        </w:tc>
      </w:tr>
      <w:tr w:rsidR="009B0650" w:rsidRPr="00C75D4B" w:rsidTr="00C43700">
        <w:tc>
          <w:tcPr>
            <w:tcW w:w="10915" w:type="dxa"/>
            <w:gridSpan w:val="3"/>
          </w:tcPr>
          <w:p w:rsidR="009B0650" w:rsidRPr="00C75D4B" w:rsidRDefault="009B0650" w:rsidP="00C43700">
            <w:pPr>
              <w:jc w:val="center"/>
              <w:rPr>
                <w:b/>
              </w:rPr>
            </w:pPr>
            <w:r w:rsidRPr="00C75D4B">
              <w:rPr>
                <w:b/>
              </w:rPr>
              <w:t>8. СТАНОВЛЕНИЕ ИНДУСТРИАЛЬНОЙ ЦИВИЛИЗАЦИИ</w:t>
            </w:r>
          </w:p>
        </w:tc>
      </w:tr>
      <w:tr w:rsidR="009B0650" w:rsidRPr="00C75D4B" w:rsidTr="00C43700">
        <w:tc>
          <w:tcPr>
            <w:tcW w:w="1702" w:type="dxa"/>
          </w:tcPr>
          <w:p w:rsidR="009B0650" w:rsidRPr="00C75D4B" w:rsidRDefault="009B0650" w:rsidP="00C43700">
            <w:pPr>
              <w:jc w:val="both"/>
            </w:pPr>
            <w:r w:rsidRPr="00C75D4B">
              <w:t>Промышленный переворот и его последствия</w:t>
            </w:r>
          </w:p>
        </w:tc>
        <w:tc>
          <w:tcPr>
            <w:tcW w:w="9213" w:type="dxa"/>
            <w:gridSpan w:val="2"/>
          </w:tcPr>
          <w:p w:rsidR="009B0650" w:rsidRPr="00C75D4B" w:rsidRDefault="009B0650" w:rsidP="00C43700">
            <w:pPr>
              <w:jc w:val="both"/>
            </w:pPr>
            <w:r w:rsidRPr="00C75D4B">
              <w:t xml:space="preserve"> Систематизация материала о главных научных и технических достижениях, способствовавших развертыванию промышленной революции. </w:t>
            </w:r>
          </w:p>
          <w:p w:rsidR="009B0650" w:rsidRPr="00C75D4B" w:rsidRDefault="009B0650" w:rsidP="00C43700">
            <w:pPr>
              <w:jc w:val="both"/>
            </w:pPr>
            <w:r w:rsidRPr="00C75D4B">
              <w:t>Раскрытие сущности, экономических и социальных последствий промышленной революции</w:t>
            </w:r>
          </w:p>
        </w:tc>
      </w:tr>
      <w:tr w:rsidR="009B0650" w:rsidRPr="00C75D4B" w:rsidTr="00C43700">
        <w:tc>
          <w:tcPr>
            <w:tcW w:w="1702" w:type="dxa"/>
          </w:tcPr>
          <w:p w:rsidR="009B0650" w:rsidRPr="00C75D4B" w:rsidRDefault="009B0650" w:rsidP="00C43700">
            <w:r w:rsidRPr="00C75D4B">
              <w:t>Международные отношения</w:t>
            </w:r>
          </w:p>
          <w:p w:rsidR="009B0650" w:rsidRPr="00C75D4B" w:rsidRDefault="009B0650" w:rsidP="00C43700">
            <w:pPr>
              <w:jc w:val="both"/>
            </w:pPr>
          </w:p>
        </w:tc>
        <w:tc>
          <w:tcPr>
            <w:tcW w:w="9213" w:type="dxa"/>
            <w:gridSpan w:val="2"/>
          </w:tcPr>
          <w:p w:rsidR="009B0650" w:rsidRPr="00C75D4B" w:rsidRDefault="009B0650" w:rsidP="00C43700">
            <w:pPr>
              <w:jc w:val="both"/>
            </w:pPr>
            <w:r w:rsidRPr="00C75D4B">
              <w:t xml:space="preserve">Систематизация материала о причинах и последствиях крупнейших военных конфликтов XIX века в Европе и за ее пределами. </w:t>
            </w:r>
          </w:p>
          <w:p w:rsidR="009B0650" w:rsidRPr="00C75D4B" w:rsidRDefault="009B0650" w:rsidP="00C43700">
            <w:pPr>
              <w:jc w:val="both"/>
            </w:pPr>
            <w:r w:rsidRPr="00C75D4B">
              <w:t xml:space="preserve">Участие в обсуждении ключевых проблем международных отношений ХIХ века в ходе конференции, круглого стола, в том числе в форме ролевых высказываний. </w:t>
            </w:r>
          </w:p>
          <w:p w:rsidR="009B0650" w:rsidRPr="00C75D4B" w:rsidRDefault="009B0650" w:rsidP="00C43700">
            <w:pPr>
              <w:jc w:val="both"/>
            </w:pPr>
            <w:r w:rsidRPr="00C75D4B">
              <w:t>Участие в дискуссии на тему «Был ли неизбежен раскол Европы на два военных блока в конце ХIХ — начале ХХ века»</w:t>
            </w:r>
          </w:p>
        </w:tc>
      </w:tr>
      <w:tr w:rsidR="009B0650" w:rsidRPr="00C75D4B" w:rsidTr="00C43700">
        <w:tc>
          <w:tcPr>
            <w:tcW w:w="1702" w:type="dxa"/>
          </w:tcPr>
          <w:p w:rsidR="009B0650" w:rsidRPr="00C75D4B" w:rsidRDefault="009B0650" w:rsidP="00C43700">
            <w:r w:rsidRPr="00C75D4B">
              <w:t>Политическое развитие стран Европы и Америки</w:t>
            </w:r>
          </w:p>
          <w:p w:rsidR="009B0650" w:rsidRPr="00C75D4B" w:rsidRDefault="009B0650" w:rsidP="00C43700">
            <w:pPr>
              <w:jc w:val="both"/>
            </w:pPr>
          </w:p>
        </w:tc>
        <w:tc>
          <w:tcPr>
            <w:tcW w:w="9213" w:type="dxa"/>
            <w:gridSpan w:val="2"/>
          </w:tcPr>
          <w:p w:rsidR="009B0650" w:rsidRPr="00C75D4B" w:rsidRDefault="009B0650" w:rsidP="00C43700">
            <w:pPr>
              <w:jc w:val="both"/>
            </w:pPr>
            <w:r w:rsidRPr="00C75D4B">
              <w:t xml:space="preserve">Систематизация материала по истории революций XIX века в Европе и Северной Америке, характеристика их задач, участников, ключевых событий, итогов. Сопоставление опыта движения за реформы и революционных выступлений в Европе XIX века, высказывание суждений об эффективности реформистского и революционного путей преобразования общества. </w:t>
            </w:r>
          </w:p>
          <w:p w:rsidR="009B0650" w:rsidRPr="00C75D4B" w:rsidRDefault="009B0650" w:rsidP="00C43700">
            <w:pPr>
              <w:jc w:val="both"/>
            </w:pPr>
            <w:r w:rsidRPr="00C75D4B">
              <w:t>Сравнение путей создания единых государств в Германии и Италии, выявление особенностей каждой из стран. Объяснение причин распространения социалистических идей, возникновения рабочего движения.</w:t>
            </w:r>
          </w:p>
          <w:p w:rsidR="009B0650" w:rsidRPr="00C75D4B" w:rsidRDefault="009B0650" w:rsidP="00C43700">
            <w:pPr>
              <w:jc w:val="both"/>
            </w:pPr>
            <w:r w:rsidRPr="00C75D4B">
              <w:t xml:space="preserve"> Составление характеристики известных исторических деятелей ХIХ века с привлечением материалов справочных изданий, Интернета</w:t>
            </w:r>
          </w:p>
        </w:tc>
      </w:tr>
      <w:tr w:rsidR="009B0650" w:rsidRPr="00C75D4B" w:rsidTr="00C43700">
        <w:tc>
          <w:tcPr>
            <w:tcW w:w="1702" w:type="dxa"/>
          </w:tcPr>
          <w:p w:rsidR="009B0650" w:rsidRPr="00C75D4B" w:rsidRDefault="009B0650" w:rsidP="00C43700">
            <w:r w:rsidRPr="00C75D4B">
              <w:t>Развитие западноевропейской культуры</w:t>
            </w:r>
          </w:p>
          <w:p w:rsidR="009B0650" w:rsidRPr="00C75D4B" w:rsidRDefault="009B0650" w:rsidP="00C43700"/>
        </w:tc>
        <w:tc>
          <w:tcPr>
            <w:tcW w:w="9213" w:type="dxa"/>
            <w:gridSpan w:val="2"/>
          </w:tcPr>
          <w:p w:rsidR="009B0650" w:rsidRPr="00C75D4B" w:rsidRDefault="009B0650" w:rsidP="00C43700">
            <w:pPr>
              <w:jc w:val="both"/>
            </w:pPr>
            <w:r w:rsidRPr="00C75D4B">
              <w:t xml:space="preserve">Рассказ о важнейших научных открытиях и технических достижениях ХIХ века, объяснение, в чем состояло их значение. </w:t>
            </w:r>
          </w:p>
          <w:p w:rsidR="009B0650" w:rsidRPr="00C75D4B" w:rsidRDefault="009B0650" w:rsidP="00C43700">
            <w:pPr>
              <w:jc w:val="both"/>
            </w:pPr>
            <w:r w:rsidRPr="00C75D4B">
              <w:t>Характеристика основных стилей и течений в художественной культуре ХIХ века с раскрытием их особенностей на примерах конкретных произведений. Объяснение, в чем выразилась демократизация европейской культуры в XIX веке</w:t>
            </w:r>
          </w:p>
        </w:tc>
      </w:tr>
      <w:tr w:rsidR="009B0650" w:rsidRPr="00C75D4B" w:rsidTr="00C43700">
        <w:trPr>
          <w:trHeight w:val="440"/>
        </w:trPr>
        <w:tc>
          <w:tcPr>
            <w:tcW w:w="10915" w:type="dxa"/>
            <w:gridSpan w:val="3"/>
          </w:tcPr>
          <w:p w:rsidR="009B0650" w:rsidRPr="00C75D4B" w:rsidRDefault="009B0650" w:rsidP="00C43700">
            <w:pPr>
              <w:jc w:val="center"/>
              <w:rPr>
                <w:b/>
              </w:rPr>
            </w:pPr>
            <w:r w:rsidRPr="00C75D4B">
              <w:rPr>
                <w:b/>
              </w:rPr>
              <w:t>9. ПРОЦЕСС МОДЕРНИЗАЦИИ В ТРАДИЦИОННЫХ ОБЩЕСТВАХ ВОСТОКА</w:t>
            </w:r>
          </w:p>
        </w:tc>
      </w:tr>
      <w:tr w:rsidR="009B0650" w:rsidRPr="00C75D4B" w:rsidTr="00C43700">
        <w:tc>
          <w:tcPr>
            <w:tcW w:w="1702" w:type="dxa"/>
          </w:tcPr>
          <w:p w:rsidR="009B0650" w:rsidRPr="00C75D4B" w:rsidRDefault="009B0650" w:rsidP="00C43700">
            <w:r w:rsidRPr="00C75D4B">
              <w:t xml:space="preserve">Колониальная экспансия европейских </w:t>
            </w:r>
            <w:r w:rsidRPr="00C75D4B">
              <w:lastRenderedPageBreak/>
              <w:t>стран. Индия</w:t>
            </w:r>
          </w:p>
        </w:tc>
        <w:tc>
          <w:tcPr>
            <w:tcW w:w="9213" w:type="dxa"/>
            <w:gridSpan w:val="2"/>
          </w:tcPr>
          <w:p w:rsidR="009B0650" w:rsidRPr="00C75D4B" w:rsidRDefault="009B0650" w:rsidP="00C43700">
            <w:pPr>
              <w:jc w:val="both"/>
            </w:pPr>
            <w:r w:rsidRPr="00C75D4B">
              <w:lastRenderedPageBreak/>
              <w:t>Раскрытие особенностей социально-экономического и политического развития стран Азии, Латинской Америки, Африки.</w:t>
            </w:r>
          </w:p>
          <w:p w:rsidR="009B0650" w:rsidRPr="00C75D4B" w:rsidRDefault="009B0650" w:rsidP="00C43700">
            <w:pPr>
              <w:jc w:val="both"/>
            </w:pPr>
            <w:r w:rsidRPr="00C75D4B">
              <w:t xml:space="preserve"> Характеристика предпосылок, участников, крупнейших событий, итогов борьбы </w:t>
            </w:r>
            <w:r w:rsidRPr="00C75D4B">
              <w:lastRenderedPageBreak/>
              <w:t>народов Латинской Америки за независимость, особенностей развития стран Латинской Америки в ХIХ веке.</w:t>
            </w:r>
          </w:p>
          <w:p w:rsidR="009B0650" w:rsidRPr="00C75D4B" w:rsidRDefault="009B0650" w:rsidP="00C43700">
            <w:pPr>
              <w:jc w:val="both"/>
            </w:pPr>
            <w:r w:rsidRPr="00C75D4B">
              <w:t xml:space="preserve"> Рассказ с использованием карты о колониальных захватах европейских государств в Африке в XVI—XIX веках; объяснение, в чем состояли цели и методы колониальной политики европейцев. </w:t>
            </w:r>
          </w:p>
          <w:p w:rsidR="009B0650" w:rsidRPr="00C75D4B" w:rsidRDefault="009B0650" w:rsidP="00C43700">
            <w:pPr>
              <w:jc w:val="both"/>
            </w:pPr>
            <w:r w:rsidRPr="00C75D4B">
              <w:t>Описание главных черт и достижений культуры стран и народов Азии, Африки и Латинской Америки в XVI—XIX веках</w:t>
            </w:r>
          </w:p>
        </w:tc>
      </w:tr>
      <w:tr w:rsidR="009B0650" w:rsidRPr="00C75D4B" w:rsidTr="00C43700">
        <w:tc>
          <w:tcPr>
            <w:tcW w:w="1702" w:type="dxa"/>
          </w:tcPr>
          <w:p w:rsidR="009B0650" w:rsidRPr="00C75D4B" w:rsidRDefault="009B0650" w:rsidP="00C43700">
            <w:r w:rsidRPr="00C75D4B">
              <w:lastRenderedPageBreak/>
              <w:t>Китай и Япония</w:t>
            </w:r>
          </w:p>
        </w:tc>
        <w:tc>
          <w:tcPr>
            <w:tcW w:w="9213" w:type="dxa"/>
            <w:gridSpan w:val="2"/>
          </w:tcPr>
          <w:p w:rsidR="009B0650" w:rsidRPr="00C75D4B" w:rsidRDefault="009B0650" w:rsidP="00C43700">
            <w:pPr>
              <w:jc w:val="both"/>
            </w:pPr>
            <w:r w:rsidRPr="00C75D4B">
              <w:t>Сопоставление практики проведения реформ, модернизации в странах Азии; высказывание суждений о значении европейского опыта для этих стран</w:t>
            </w:r>
          </w:p>
        </w:tc>
      </w:tr>
      <w:tr w:rsidR="009B0650" w:rsidRPr="00C75D4B" w:rsidTr="00C43700">
        <w:trPr>
          <w:trHeight w:val="234"/>
        </w:trPr>
        <w:tc>
          <w:tcPr>
            <w:tcW w:w="10915" w:type="dxa"/>
            <w:gridSpan w:val="3"/>
          </w:tcPr>
          <w:p w:rsidR="009B0650" w:rsidRPr="00C75D4B" w:rsidRDefault="009B0650" w:rsidP="00C43700">
            <w:pPr>
              <w:jc w:val="center"/>
              <w:rPr>
                <w:b/>
              </w:rPr>
            </w:pPr>
            <w:r w:rsidRPr="00C75D4B">
              <w:rPr>
                <w:b/>
              </w:rPr>
              <w:t>10. РОССИЙСКАЯ ИМПЕРИЯ В ХIХ ВЕКЕ</w:t>
            </w:r>
          </w:p>
        </w:tc>
      </w:tr>
      <w:tr w:rsidR="009B0650" w:rsidRPr="00C75D4B" w:rsidTr="00C43700">
        <w:tc>
          <w:tcPr>
            <w:tcW w:w="1702" w:type="dxa"/>
          </w:tcPr>
          <w:p w:rsidR="009B0650" w:rsidRPr="00C75D4B" w:rsidRDefault="009B0650" w:rsidP="00C43700">
            <w:pPr>
              <w:jc w:val="both"/>
            </w:pPr>
            <w:r w:rsidRPr="00C75D4B">
              <w:t>Внутренняя и внешняя политика России в начале XIX века</w:t>
            </w:r>
          </w:p>
          <w:p w:rsidR="009B0650" w:rsidRPr="00C75D4B" w:rsidRDefault="009B0650" w:rsidP="00C43700">
            <w:pPr>
              <w:jc w:val="both"/>
            </w:pPr>
          </w:p>
        </w:tc>
        <w:tc>
          <w:tcPr>
            <w:tcW w:w="9213" w:type="dxa"/>
            <w:gridSpan w:val="2"/>
          </w:tcPr>
          <w:p w:rsidR="009B0650" w:rsidRPr="00C75D4B" w:rsidRDefault="009B0650" w:rsidP="00C43700">
            <w:pPr>
              <w:jc w:val="both"/>
            </w:pPr>
            <w:r w:rsidRPr="00C75D4B">
              <w:t xml:space="preserve">Систематизация материала о политическом курсе императора Александра I на разных этапах его правления (в форме таблицы, тезисов и т. п.). </w:t>
            </w:r>
          </w:p>
          <w:p w:rsidR="009B0650" w:rsidRPr="00C75D4B" w:rsidRDefault="009B0650" w:rsidP="00C43700">
            <w:pPr>
              <w:jc w:val="both"/>
            </w:pPr>
            <w:r w:rsidRPr="00C75D4B">
              <w:t xml:space="preserve">Характеристика сущности проекта М. М. Сперанского, объяснение, какие изменения в общественно-политическом устройстве России он предусматривал. </w:t>
            </w:r>
          </w:p>
          <w:p w:rsidR="009B0650" w:rsidRPr="00C75D4B" w:rsidRDefault="009B0650" w:rsidP="00C43700">
            <w:pPr>
              <w:jc w:val="both"/>
            </w:pPr>
            <w:r w:rsidRPr="00C75D4B">
              <w:t>Представление исторического портрета Александра I и государственных деятелей времени его правления с использованием историко-биографической литературы (в форме сообщения, эссе, реферата, презентации). Систематизация материала об основных событиях и участниках Отечественной войны 1812 года, заграничных походах русской армии (в ходе семинара, круглого стола с использованием источников, работ историков)</w:t>
            </w:r>
          </w:p>
        </w:tc>
      </w:tr>
      <w:tr w:rsidR="009B0650" w:rsidRPr="00C75D4B" w:rsidTr="00C43700">
        <w:tc>
          <w:tcPr>
            <w:tcW w:w="1702" w:type="dxa"/>
          </w:tcPr>
          <w:p w:rsidR="009B0650" w:rsidRPr="00C75D4B" w:rsidRDefault="009B0650" w:rsidP="00C43700">
            <w:r w:rsidRPr="00C75D4B">
              <w:t>Движение декабристов</w:t>
            </w:r>
          </w:p>
        </w:tc>
        <w:tc>
          <w:tcPr>
            <w:tcW w:w="9213" w:type="dxa"/>
            <w:gridSpan w:val="2"/>
          </w:tcPr>
          <w:p w:rsidR="009B0650" w:rsidRPr="00C75D4B" w:rsidRDefault="009B0650" w:rsidP="00C43700">
            <w:pPr>
              <w:jc w:val="both"/>
            </w:pPr>
            <w:r w:rsidRPr="00C75D4B">
              <w:t xml:space="preserve">Характеристика предпосылок, системы взглядов, тактики действий декабристов, анализ их программных документов. </w:t>
            </w:r>
          </w:p>
          <w:p w:rsidR="009B0650" w:rsidRPr="00C75D4B" w:rsidRDefault="009B0650" w:rsidP="00C43700">
            <w:pPr>
              <w:jc w:val="both"/>
            </w:pPr>
            <w:r w:rsidRPr="00C75D4B">
              <w:t>Сопоставление оценок движения декабристов, данных современниками и историками, высказывание и аргументация своей оценки (при проведении круглого стола, дискуссионного клуба и т.п.)</w:t>
            </w:r>
          </w:p>
        </w:tc>
      </w:tr>
      <w:tr w:rsidR="009B0650" w:rsidRPr="00C75D4B" w:rsidTr="00C43700">
        <w:tc>
          <w:tcPr>
            <w:tcW w:w="1702" w:type="dxa"/>
          </w:tcPr>
          <w:p w:rsidR="009B0650" w:rsidRPr="00C75D4B" w:rsidRDefault="009B0650" w:rsidP="00C43700">
            <w:r w:rsidRPr="00C75D4B">
              <w:t>Внутренняя политика Николая I</w:t>
            </w:r>
          </w:p>
          <w:p w:rsidR="009B0650" w:rsidRPr="00C75D4B" w:rsidRDefault="009B0650" w:rsidP="00C43700"/>
        </w:tc>
        <w:tc>
          <w:tcPr>
            <w:tcW w:w="9213" w:type="dxa"/>
            <w:gridSpan w:val="2"/>
          </w:tcPr>
          <w:p w:rsidR="009B0650" w:rsidRPr="00C75D4B" w:rsidRDefault="009B0650" w:rsidP="00C43700">
            <w:r w:rsidRPr="00C75D4B">
              <w:t>Характеристика основных государственных преобразований, осуществленных во второй четверти XIX века, мер по решению крестьянского вопроса. Представление характеристик Николая I и государственных деятелей его царствования (с привлечением дополнительных источников, мемуарной литературы)</w:t>
            </w:r>
          </w:p>
        </w:tc>
      </w:tr>
      <w:tr w:rsidR="009B0650" w:rsidRPr="00C75D4B" w:rsidTr="00C43700">
        <w:tc>
          <w:tcPr>
            <w:tcW w:w="1702" w:type="dxa"/>
          </w:tcPr>
          <w:p w:rsidR="009B0650" w:rsidRPr="00C75D4B" w:rsidRDefault="009B0650" w:rsidP="00C43700">
            <w:r w:rsidRPr="00C75D4B">
              <w:t>Общественное движение во второй четверти XIX века</w:t>
            </w:r>
          </w:p>
          <w:p w:rsidR="009B0650" w:rsidRPr="00C75D4B" w:rsidRDefault="009B0650" w:rsidP="00C43700"/>
        </w:tc>
        <w:tc>
          <w:tcPr>
            <w:tcW w:w="9213" w:type="dxa"/>
            <w:gridSpan w:val="2"/>
          </w:tcPr>
          <w:p w:rsidR="009B0650" w:rsidRPr="00C75D4B" w:rsidRDefault="009B0650" w:rsidP="00C43700">
            <w:pPr>
              <w:jc w:val="both"/>
            </w:pPr>
            <w:r w:rsidRPr="00C75D4B">
              <w:t xml:space="preserve">Характеристика основных направлений общественного движения во второй четверти XIX века, взглядов западников и славянофилов, выявление общего и различного. </w:t>
            </w:r>
          </w:p>
          <w:p w:rsidR="009B0650" w:rsidRPr="00C75D4B" w:rsidRDefault="009B0650" w:rsidP="00C43700">
            <w:pPr>
              <w:jc w:val="both"/>
            </w:pPr>
            <w:r w:rsidRPr="00C75D4B">
              <w:t>Высказывание суждений о том, какие идеи общественно- политической мысли России XIX века сохранили свое значение для современности (при проведении круглого стола, дискуссии)</w:t>
            </w:r>
          </w:p>
        </w:tc>
      </w:tr>
      <w:tr w:rsidR="009B0650" w:rsidRPr="00C75D4B" w:rsidTr="00C43700">
        <w:tc>
          <w:tcPr>
            <w:tcW w:w="1702" w:type="dxa"/>
          </w:tcPr>
          <w:p w:rsidR="009B0650" w:rsidRPr="00C75D4B" w:rsidRDefault="009B0650" w:rsidP="00C43700">
            <w:pPr>
              <w:jc w:val="both"/>
            </w:pPr>
            <w:r w:rsidRPr="00C75D4B">
              <w:t>Внешняя политика России во второй четверти XIX века</w:t>
            </w:r>
          </w:p>
          <w:p w:rsidR="009B0650" w:rsidRPr="00C75D4B" w:rsidRDefault="009B0650" w:rsidP="00C43700">
            <w:pPr>
              <w:jc w:val="both"/>
            </w:pPr>
          </w:p>
        </w:tc>
        <w:tc>
          <w:tcPr>
            <w:tcW w:w="9213" w:type="dxa"/>
            <w:gridSpan w:val="2"/>
          </w:tcPr>
          <w:p w:rsidR="009B0650" w:rsidRPr="00C75D4B" w:rsidRDefault="009B0650" w:rsidP="00C43700">
            <w:pPr>
              <w:jc w:val="both"/>
            </w:pPr>
            <w:r w:rsidRPr="00C75D4B">
              <w:t>Составление обзора ключевых событий внешней политики России во второй четверти XIX века (европейской политики, Кавказской войны, Крымской войны), их итогов и последствий.</w:t>
            </w:r>
          </w:p>
          <w:p w:rsidR="009B0650" w:rsidRPr="00C75D4B" w:rsidRDefault="009B0650" w:rsidP="00C43700">
            <w:pPr>
              <w:jc w:val="both"/>
            </w:pPr>
            <w:r w:rsidRPr="00C75D4B">
              <w:t xml:space="preserve"> Анализ причин и последствий создания и действий антироссийской коалиции в период Крымской войны</w:t>
            </w:r>
          </w:p>
        </w:tc>
      </w:tr>
      <w:tr w:rsidR="009B0650" w:rsidRPr="00C75D4B" w:rsidTr="00C43700">
        <w:tc>
          <w:tcPr>
            <w:tcW w:w="1702" w:type="dxa"/>
          </w:tcPr>
          <w:p w:rsidR="009B0650" w:rsidRPr="00C75D4B" w:rsidRDefault="009B0650" w:rsidP="00C43700">
            <w:r w:rsidRPr="00C75D4B">
              <w:t>Отмена крепостного права и реформы 60—70-х годов XIX века. Контрреформы</w:t>
            </w:r>
          </w:p>
          <w:p w:rsidR="009B0650" w:rsidRPr="00C75D4B" w:rsidRDefault="009B0650" w:rsidP="00C43700"/>
        </w:tc>
        <w:tc>
          <w:tcPr>
            <w:tcW w:w="9213" w:type="dxa"/>
            <w:gridSpan w:val="2"/>
          </w:tcPr>
          <w:p w:rsidR="009B0650" w:rsidRPr="00C75D4B" w:rsidRDefault="009B0650" w:rsidP="00C43700">
            <w:pPr>
              <w:jc w:val="both"/>
            </w:pPr>
            <w:r w:rsidRPr="00C75D4B">
              <w:t>Раскрытие основного содержания Великих реформ 1860— 1870-х годов (крестьянской, земской, городской, судебной, военной, преобразований в сфере просвещения, печати). Представление исторического портрета Александра II и государственных деятелей времени его правления с использованием историко-биографической литературы (в форме сообщения, эссе, реферата, презентации). Характеристика внутренней политики Александра III в 1880— 1890-е годы, сущности и последствий политики контрреформ</w:t>
            </w:r>
          </w:p>
        </w:tc>
      </w:tr>
      <w:tr w:rsidR="009B0650" w:rsidRPr="00C75D4B" w:rsidTr="00C43700">
        <w:tc>
          <w:tcPr>
            <w:tcW w:w="1702" w:type="dxa"/>
          </w:tcPr>
          <w:p w:rsidR="009B0650" w:rsidRPr="00C75D4B" w:rsidRDefault="009B0650" w:rsidP="00C43700">
            <w:r w:rsidRPr="00C75D4B">
              <w:lastRenderedPageBreak/>
              <w:t>Общественное движение во второй половине XIX века</w:t>
            </w:r>
          </w:p>
          <w:p w:rsidR="009B0650" w:rsidRPr="00C75D4B" w:rsidRDefault="009B0650" w:rsidP="00C43700"/>
        </w:tc>
        <w:tc>
          <w:tcPr>
            <w:tcW w:w="9213" w:type="dxa"/>
            <w:gridSpan w:val="2"/>
          </w:tcPr>
          <w:p w:rsidR="009B0650" w:rsidRPr="00C75D4B" w:rsidRDefault="009B0650" w:rsidP="00C43700">
            <w:pPr>
              <w:jc w:val="both"/>
            </w:pPr>
            <w:r w:rsidRPr="00C75D4B">
              <w:t>Систематизация материала об этапах и эволюции народнического движения, составление исторических портретов народников (в форме сообщений, эссе, презентации).</w:t>
            </w:r>
          </w:p>
          <w:p w:rsidR="009B0650" w:rsidRPr="00C75D4B" w:rsidRDefault="009B0650" w:rsidP="00C43700">
            <w:pPr>
              <w:jc w:val="both"/>
            </w:pPr>
            <w:r w:rsidRPr="00C75D4B">
              <w:t xml:space="preserve"> Раскрытие предпосылок, обстоятельств и значения зарождения в России социал-демократического движения</w:t>
            </w:r>
          </w:p>
        </w:tc>
      </w:tr>
      <w:tr w:rsidR="009B0650" w:rsidRPr="00C75D4B" w:rsidTr="00C43700">
        <w:tc>
          <w:tcPr>
            <w:tcW w:w="1702" w:type="dxa"/>
          </w:tcPr>
          <w:p w:rsidR="009B0650" w:rsidRPr="00C75D4B" w:rsidRDefault="009B0650" w:rsidP="00C43700">
            <w:pPr>
              <w:jc w:val="both"/>
            </w:pPr>
            <w:r w:rsidRPr="00C75D4B">
              <w:t>Экономическое развитие во второй половине XIX века</w:t>
            </w:r>
          </w:p>
          <w:p w:rsidR="009B0650" w:rsidRPr="00C75D4B" w:rsidRDefault="009B0650" w:rsidP="00C43700">
            <w:pPr>
              <w:jc w:val="both"/>
            </w:pPr>
          </w:p>
        </w:tc>
        <w:tc>
          <w:tcPr>
            <w:tcW w:w="9213" w:type="dxa"/>
            <w:gridSpan w:val="2"/>
          </w:tcPr>
          <w:p w:rsidR="009B0650" w:rsidRPr="00C75D4B" w:rsidRDefault="009B0650" w:rsidP="00C43700">
            <w:pPr>
              <w:jc w:val="both"/>
            </w:pPr>
            <w:r w:rsidRPr="00C75D4B">
              <w:t xml:space="preserve">Сопоставление этапов и черт промышленной революции в России с аналогичными процессами в ведущих европейских странах (в форме сравнительной таблицы). Систематизация материала о завершении промышленной революции в России; конкретизация общих положений на примере экономического и социального развития своего края. </w:t>
            </w:r>
          </w:p>
          <w:p w:rsidR="009B0650" w:rsidRPr="00C75D4B" w:rsidRDefault="009B0650" w:rsidP="00C43700">
            <w:pPr>
              <w:jc w:val="both"/>
            </w:pPr>
            <w:r w:rsidRPr="00C75D4B">
              <w:t>Объяснение сути особенностей социально-экономического положения России к началу XIX века, концу XIX века</w:t>
            </w:r>
          </w:p>
        </w:tc>
      </w:tr>
      <w:tr w:rsidR="009B0650" w:rsidRPr="00C75D4B" w:rsidTr="00C43700">
        <w:tc>
          <w:tcPr>
            <w:tcW w:w="1702" w:type="dxa"/>
          </w:tcPr>
          <w:p w:rsidR="009B0650" w:rsidRPr="00C75D4B" w:rsidRDefault="009B0650" w:rsidP="00C43700">
            <w:r w:rsidRPr="00C75D4B">
              <w:t>Внешняя политика России во второй половине XIX века</w:t>
            </w:r>
          </w:p>
        </w:tc>
        <w:tc>
          <w:tcPr>
            <w:tcW w:w="9213" w:type="dxa"/>
            <w:gridSpan w:val="2"/>
          </w:tcPr>
          <w:p w:rsidR="009B0650" w:rsidRPr="00C75D4B" w:rsidRDefault="009B0650" w:rsidP="00C43700">
            <w:pPr>
              <w:jc w:val="both"/>
            </w:pPr>
            <w:r w:rsidRPr="00C75D4B">
              <w:t>Участие в подготовке и обсуждении исследовательского проекта «Русско-турецкая война 1877—1878 годов: военные и дипломатические аспекты, место в общественном сознании россиян» (на основе анализа источников, в том числе картин русских художников, посвященных этой войне)</w:t>
            </w:r>
          </w:p>
        </w:tc>
      </w:tr>
      <w:tr w:rsidR="009B0650" w:rsidRPr="00C75D4B" w:rsidTr="00C43700">
        <w:tc>
          <w:tcPr>
            <w:tcW w:w="1702" w:type="dxa"/>
          </w:tcPr>
          <w:p w:rsidR="009B0650" w:rsidRPr="00C75D4B" w:rsidRDefault="009B0650" w:rsidP="00C43700">
            <w:r w:rsidRPr="00C75D4B">
              <w:t>Русская культура XIX века</w:t>
            </w:r>
          </w:p>
          <w:p w:rsidR="009B0650" w:rsidRPr="00C75D4B" w:rsidRDefault="009B0650" w:rsidP="00C43700"/>
        </w:tc>
        <w:tc>
          <w:tcPr>
            <w:tcW w:w="9213" w:type="dxa"/>
            <w:gridSpan w:val="2"/>
          </w:tcPr>
          <w:p w:rsidR="009B0650" w:rsidRPr="00C75D4B" w:rsidRDefault="009B0650" w:rsidP="00C43700">
            <w:pPr>
              <w:jc w:val="both"/>
            </w:pPr>
            <w:r w:rsidRPr="00C75D4B">
              <w:t xml:space="preserve">Раскрытие определяющих черт развития русской культуры в XIX века, ее основных достижений; характеристика творчества выдающихся деятелей культуры (в форме сообщения, выступления на семинаре, круглом столе). Подготовка и проведение виртуальных экскурсий по залам художественных музеев и экспозициям произведений живописцев, скульпторов и архитекторов ХIХ века. Осуществление подготовки и презентации сообщения, исследовательского проекта о развитии культуры своего региона в XIX века. </w:t>
            </w:r>
          </w:p>
          <w:p w:rsidR="009B0650" w:rsidRPr="00C75D4B" w:rsidRDefault="009B0650" w:rsidP="00C43700">
            <w:pPr>
              <w:jc w:val="both"/>
            </w:pPr>
            <w:r w:rsidRPr="00C75D4B">
              <w:t>Оценка места русской культуры в мировой культуре XIX века</w:t>
            </w:r>
          </w:p>
        </w:tc>
      </w:tr>
      <w:tr w:rsidR="009B0650" w:rsidRPr="00C75D4B" w:rsidTr="00C43700">
        <w:tc>
          <w:tcPr>
            <w:tcW w:w="10915" w:type="dxa"/>
            <w:gridSpan w:val="3"/>
          </w:tcPr>
          <w:p w:rsidR="009B0650" w:rsidRPr="00C75D4B" w:rsidRDefault="009B0650" w:rsidP="00C43700">
            <w:pPr>
              <w:jc w:val="center"/>
              <w:rPr>
                <w:b/>
              </w:rPr>
            </w:pPr>
            <w:r w:rsidRPr="00C75D4B">
              <w:rPr>
                <w:b/>
              </w:rPr>
              <w:t>11. ОТ НОВОЙ ИСТОРИИ К НОВЕЙШЕЙ</w:t>
            </w:r>
          </w:p>
        </w:tc>
      </w:tr>
      <w:tr w:rsidR="009B0650" w:rsidRPr="00C75D4B" w:rsidTr="00C43700">
        <w:tc>
          <w:tcPr>
            <w:tcW w:w="1702" w:type="dxa"/>
          </w:tcPr>
          <w:p w:rsidR="009B0650" w:rsidRPr="00C75D4B" w:rsidRDefault="009B0650" w:rsidP="00C43700">
            <w:r w:rsidRPr="00C75D4B">
              <w:t>Мир в начале ХХ века</w:t>
            </w:r>
          </w:p>
          <w:p w:rsidR="009B0650" w:rsidRPr="00C75D4B" w:rsidRDefault="009B0650" w:rsidP="00C43700"/>
        </w:tc>
        <w:tc>
          <w:tcPr>
            <w:tcW w:w="9213" w:type="dxa"/>
            <w:gridSpan w:val="2"/>
          </w:tcPr>
          <w:p w:rsidR="009B0650" w:rsidRPr="00C75D4B" w:rsidRDefault="009B0650" w:rsidP="00C43700">
            <w:r w:rsidRPr="00C75D4B">
              <w:t xml:space="preserve">Показ на карте ведущих государств мира и их колонии в начале ХХ века. </w:t>
            </w:r>
          </w:p>
          <w:p w:rsidR="009B0650" w:rsidRPr="00C75D4B" w:rsidRDefault="009B0650" w:rsidP="00C43700">
            <w:r w:rsidRPr="00C75D4B">
              <w:t xml:space="preserve">Объяснение и применение в историческом контексте понятий: «модернизация», «индустриализация», «империализм», «урбанизация», «Антанта», «Тройственный союз». </w:t>
            </w:r>
          </w:p>
          <w:p w:rsidR="009B0650" w:rsidRPr="00C75D4B" w:rsidRDefault="009B0650" w:rsidP="00C43700">
            <w:r w:rsidRPr="00C75D4B">
              <w:t xml:space="preserve">Характеристика причин, содержания и значения социальных реформ начала ХХ века на примерах разных стран. </w:t>
            </w:r>
          </w:p>
          <w:p w:rsidR="009B0650" w:rsidRPr="00C75D4B" w:rsidRDefault="009B0650" w:rsidP="00C43700">
            <w:r w:rsidRPr="00C75D4B">
              <w:t>Раскрытие сущности причин неравномерности темпов развития индустриальных стран в начале ХХ века</w:t>
            </w:r>
          </w:p>
        </w:tc>
      </w:tr>
      <w:tr w:rsidR="009B0650" w:rsidRPr="00C75D4B" w:rsidTr="00C43700">
        <w:tc>
          <w:tcPr>
            <w:tcW w:w="1702" w:type="dxa"/>
          </w:tcPr>
          <w:p w:rsidR="009B0650" w:rsidRPr="00C75D4B" w:rsidRDefault="009B0650" w:rsidP="00C43700">
            <w:r w:rsidRPr="00C75D4B">
              <w:t>Пробуждение Азии в начале ХХ века</w:t>
            </w:r>
          </w:p>
          <w:p w:rsidR="009B0650" w:rsidRPr="00C75D4B" w:rsidRDefault="009B0650" w:rsidP="00C43700"/>
        </w:tc>
        <w:tc>
          <w:tcPr>
            <w:tcW w:w="9213" w:type="dxa"/>
            <w:gridSpan w:val="2"/>
          </w:tcPr>
          <w:p w:rsidR="009B0650" w:rsidRPr="00C75D4B" w:rsidRDefault="009B0650" w:rsidP="00C43700">
            <w:r w:rsidRPr="00C75D4B">
              <w:t>Объяснение и применение в историческом конте</w:t>
            </w:r>
            <w:r>
              <w:t xml:space="preserve">ксте понятия «пробуждение Азии». </w:t>
            </w:r>
            <w:r w:rsidRPr="00C75D4B">
              <w:t>Сопоставление путей модернизации стран Азии, Латинской Америки в начале ХХ века; выявление особенностей отдельных стран. Объяснение, в чем заключались задачи и итоги революций в Османской империи, Иране, Китае, Мексике</w:t>
            </w:r>
          </w:p>
        </w:tc>
      </w:tr>
      <w:tr w:rsidR="009B0650" w:rsidRPr="00C75D4B" w:rsidTr="00C43700">
        <w:tc>
          <w:tcPr>
            <w:tcW w:w="1702" w:type="dxa"/>
          </w:tcPr>
          <w:p w:rsidR="009B0650" w:rsidRPr="00C75D4B" w:rsidRDefault="009B0650" w:rsidP="00C43700">
            <w:r w:rsidRPr="00C75D4B">
              <w:t>Россия на рубеже XIX—XX веков</w:t>
            </w:r>
          </w:p>
          <w:p w:rsidR="009B0650" w:rsidRPr="00C75D4B" w:rsidRDefault="009B0650" w:rsidP="00C43700"/>
        </w:tc>
        <w:tc>
          <w:tcPr>
            <w:tcW w:w="9213" w:type="dxa"/>
            <w:gridSpan w:val="2"/>
          </w:tcPr>
          <w:p w:rsidR="009B0650" w:rsidRPr="00C75D4B" w:rsidRDefault="009B0650" w:rsidP="00C43700">
            <w:pPr>
              <w:jc w:val="both"/>
            </w:pPr>
            <w:r w:rsidRPr="00C75D4B">
              <w:t xml:space="preserve">Объяснение, в чем заключались главные противоречия в политическом, экономическом, социальном развитии России в начале ХХ века. </w:t>
            </w:r>
          </w:p>
          <w:p w:rsidR="009B0650" w:rsidRPr="00C75D4B" w:rsidRDefault="009B0650" w:rsidP="00C43700">
            <w:pPr>
              <w:jc w:val="both"/>
            </w:pPr>
            <w:r w:rsidRPr="00C75D4B">
              <w:t xml:space="preserve">Представление характеристики Николая II (в форме эссе, реферата). </w:t>
            </w:r>
          </w:p>
          <w:p w:rsidR="009B0650" w:rsidRPr="00C75D4B" w:rsidRDefault="009B0650" w:rsidP="00C43700">
            <w:pPr>
              <w:jc w:val="both"/>
            </w:pPr>
            <w:r w:rsidRPr="00C75D4B">
              <w:t>Систематизация материала о развитии экономики в начале ХХ века, выявление ее характерных черт</w:t>
            </w:r>
          </w:p>
        </w:tc>
      </w:tr>
      <w:tr w:rsidR="009B0650" w:rsidRPr="00C75D4B" w:rsidTr="00C43700">
        <w:tc>
          <w:tcPr>
            <w:tcW w:w="1702" w:type="dxa"/>
          </w:tcPr>
          <w:p w:rsidR="009B0650" w:rsidRPr="00C75D4B" w:rsidRDefault="009B0650" w:rsidP="00C43700">
            <w:r w:rsidRPr="00C75D4B">
              <w:t>Революция 1905—1907 годов в России</w:t>
            </w:r>
          </w:p>
          <w:p w:rsidR="009B0650" w:rsidRPr="00C75D4B" w:rsidRDefault="009B0650" w:rsidP="00C43700"/>
          <w:p w:rsidR="009B0650" w:rsidRPr="00C75D4B" w:rsidRDefault="009B0650" w:rsidP="00C43700"/>
          <w:p w:rsidR="009B0650" w:rsidRPr="00C75D4B" w:rsidRDefault="009B0650" w:rsidP="00C43700"/>
        </w:tc>
        <w:tc>
          <w:tcPr>
            <w:tcW w:w="9213" w:type="dxa"/>
            <w:gridSpan w:val="2"/>
          </w:tcPr>
          <w:p w:rsidR="009B0650" w:rsidRPr="00C75D4B" w:rsidRDefault="009B0650" w:rsidP="00C43700">
            <w:pPr>
              <w:jc w:val="both"/>
            </w:pPr>
            <w:r w:rsidRPr="00C75D4B">
              <w:lastRenderedPageBreak/>
              <w:t>Систематизация материала об основных событиях российской революции 1905—1907 годов, ее причинах, этапах, важнейших событиях (в виде хроники событий, тезисов).</w:t>
            </w:r>
          </w:p>
          <w:p w:rsidR="009B0650" w:rsidRPr="00C75D4B" w:rsidRDefault="009B0650" w:rsidP="00C43700">
            <w:pPr>
              <w:jc w:val="both"/>
            </w:pPr>
            <w:r w:rsidRPr="00C75D4B">
              <w:t xml:space="preserve"> Объяснение и применение в историческом контексте понятий: «кадеты», «октябристы», «социал-демократы», «Совет», «Государственная дума», «конституционная монархия».</w:t>
            </w:r>
          </w:p>
          <w:p w:rsidR="009B0650" w:rsidRPr="00C75D4B" w:rsidRDefault="009B0650" w:rsidP="00C43700">
            <w:r w:rsidRPr="00C75D4B">
              <w:t xml:space="preserve">Сравнение позиций политических партий, созданных и действовавших во время </w:t>
            </w:r>
            <w:r w:rsidRPr="00C75D4B">
              <w:lastRenderedPageBreak/>
              <w:t xml:space="preserve">революции, их оценка (на основе работы с документами). </w:t>
            </w:r>
          </w:p>
          <w:p w:rsidR="009B0650" w:rsidRPr="00C75D4B" w:rsidRDefault="009B0650" w:rsidP="00C43700">
            <w:r w:rsidRPr="00C75D4B">
              <w:t xml:space="preserve">Раскрытие причин, особенностей и последствий национальных движений в ходе революции. </w:t>
            </w:r>
          </w:p>
          <w:p w:rsidR="009B0650" w:rsidRPr="00C75D4B" w:rsidRDefault="009B0650" w:rsidP="00C43700">
            <w:r w:rsidRPr="00C75D4B">
              <w:t>Участие в сборе и представлении материала о событиях революции 1905—1907 годов в своем регионе.</w:t>
            </w:r>
          </w:p>
          <w:p w:rsidR="009B0650" w:rsidRPr="00C75D4B" w:rsidRDefault="009B0650" w:rsidP="00C43700">
            <w:r w:rsidRPr="00C75D4B">
              <w:t xml:space="preserve"> Оценка итогов революции 1905—1907 годов</w:t>
            </w:r>
          </w:p>
        </w:tc>
      </w:tr>
      <w:tr w:rsidR="009B0650" w:rsidRPr="00C75D4B" w:rsidTr="00C43700">
        <w:tc>
          <w:tcPr>
            <w:tcW w:w="1702" w:type="dxa"/>
          </w:tcPr>
          <w:p w:rsidR="009B0650" w:rsidRPr="00C75D4B" w:rsidRDefault="009B0650" w:rsidP="00C43700">
            <w:pPr>
              <w:jc w:val="both"/>
            </w:pPr>
            <w:r w:rsidRPr="00C75D4B">
              <w:lastRenderedPageBreak/>
              <w:t>Россия в период столыпинских реформ</w:t>
            </w:r>
          </w:p>
          <w:p w:rsidR="009B0650" w:rsidRPr="00C75D4B" w:rsidRDefault="009B0650" w:rsidP="00C43700">
            <w:pPr>
              <w:jc w:val="both"/>
            </w:pPr>
          </w:p>
          <w:p w:rsidR="009B0650" w:rsidRPr="00C75D4B" w:rsidRDefault="009B0650" w:rsidP="00C43700">
            <w:pPr>
              <w:jc w:val="both"/>
            </w:pPr>
          </w:p>
        </w:tc>
        <w:tc>
          <w:tcPr>
            <w:tcW w:w="9213" w:type="dxa"/>
            <w:gridSpan w:val="2"/>
          </w:tcPr>
          <w:p w:rsidR="009B0650" w:rsidRPr="00C75D4B" w:rsidRDefault="009B0650" w:rsidP="00C43700">
            <w:r w:rsidRPr="00C75D4B">
              <w:t>Раскрытие основных положений и итогов осуществления политической программы П. А. Столыпина, его аграрной реформы.</w:t>
            </w:r>
          </w:p>
          <w:p w:rsidR="009B0650" w:rsidRPr="00C75D4B" w:rsidRDefault="009B0650" w:rsidP="00C43700">
            <w:r w:rsidRPr="00C75D4B">
              <w:t xml:space="preserve"> Объяснение и применение в историческом контексте понятий: «отруб», «хутор», «переселенческая политика», «третьеиюньская монархия»</w:t>
            </w:r>
          </w:p>
        </w:tc>
      </w:tr>
      <w:tr w:rsidR="009B0650" w:rsidRPr="00C75D4B" w:rsidTr="00C43700">
        <w:trPr>
          <w:trHeight w:val="2605"/>
        </w:trPr>
        <w:tc>
          <w:tcPr>
            <w:tcW w:w="1702" w:type="dxa"/>
          </w:tcPr>
          <w:p w:rsidR="009B0650" w:rsidRPr="00C75D4B" w:rsidRDefault="009B0650" w:rsidP="00C43700">
            <w:r w:rsidRPr="00C75D4B">
              <w:t>Серебряный век русской культуры</w:t>
            </w:r>
          </w:p>
          <w:p w:rsidR="009B0650" w:rsidRPr="00C75D4B" w:rsidRDefault="009B0650" w:rsidP="00C43700"/>
          <w:p w:rsidR="009B0650" w:rsidRPr="00C75D4B" w:rsidRDefault="009B0650" w:rsidP="00C43700"/>
          <w:p w:rsidR="009B0650" w:rsidRPr="00C75D4B" w:rsidRDefault="009B0650" w:rsidP="00C43700"/>
          <w:p w:rsidR="009B0650" w:rsidRPr="00C75D4B" w:rsidRDefault="009B0650" w:rsidP="00C43700"/>
          <w:p w:rsidR="009B0650" w:rsidRPr="00C75D4B" w:rsidRDefault="009B0650" w:rsidP="00C43700"/>
          <w:p w:rsidR="009B0650" w:rsidRPr="00C75D4B" w:rsidRDefault="009B0650" w:rsidP="00C43700"/>
          <w:p w:rsidR="009B0650" w:rsidRPr="00C75D4B" w:rsidRDefault="009B0650" w:rsidP="00C43700"/>
        </w:tc>
        <w:tc>
          <w:tcPr>
            <w:tcW w:w="9213" w:type="dxa"/>
            <w:gridSpan w:val="2"/>
          </w:tcPr>
          <w:p w:rsidR="009B0650" w:rsidRPr="00C75D4B" w:rsidRDefault="009B0650" w:rsidP="00C43700">
            <w:r w:rsidRPr="00C75D4B">
              <w:t xml:space="preserve">Характеристика достижений российской культуры начала ХХ века: творчества выдающихся деятелей науки и культуры (в форме сообщений, эссе, портретных характеристик, реферата и др.). </w:t>
            </w:r>
          </w:p>
          <w:p w:rsidR="009B0650" w:rsidRPr="00C75D4B" w:rsidRDefault="009B0650" w:rsidP="00C43700">
            <w:r w:rsidRPr="00C75D4B">
              <w:t xml:space="preserve">Объяснение и применение в историческом контексте понятий: «модернизм», «символизм», «декадентство», «авангард», «кубизм», абстракционизм, «футуризм», «акмеизм». </w:t>
            </w:r>
          </w:p>
          <w:p w:rsidR="009B0650" w:rsidRPr="00C75D4B" w:rsidRDefault="009B0650" w:rsidP="00C43700">
            <w:r w:rsidRPr="00C75D4B">
              <w:t>Участие в подготовке и презентации проекта «Культура нашего края в начале ХХ века» (с использованием материалов краеведческого музея, личных архивов)</w:t>
            </w:r>
          </w:p>
        </w:tc>
      </w:tr>
      <w:tr w:rsidR="009B0650" w:rsidRPr="00C75D4B" w:rsidTr="00C43700">
        <w:tc>
          <w:tcPr>
            <w:tcW w:w="1702" w:type="dxa"/>
          </w:tcPr>
          <w:p w:rsidR="009B0650" w:rsidRPr="00C75D4B" w:rsidRDefault="009B0650" w:rsidP="00C43700">
            <w:r w:rsidRPr="00C75D4B">
              <w:t>Первая мировая война. Боевые действия 1914—1918 годов</w:t>
            </w:r>
          </w:p>
          <w:p w:rsidR="009B0650" w:rsidRPr="00C75D4B" w:rsidRDefault="009B0650" w:rsidP="00C43700"/>
        </w:tc>
        <w:tc>
          <w:tcPr>
            <w:tcW w:w="9213" w:type="dxa"/>
            <w:gridSpan w:val="2"/>
          </w:tcPr>
          <w:p w:rsidR="009B0650" w:rsidRPr="00C75D4B" w:rsidRDefault="009B0650" w:rsidP="00C43700">
            <w:pPr>
              <w:jc w:val="both"/>
            </w:pPr>
            <w:r w:rsidRPr="00C75D4B">
              <w:t xml:space="preserve">Характеристика причин, участников, основных этапов и крупнейших сражений Первой мировой войны. Систематизация материала о событиях на Западном и Восточном фронтах войны (в форме таблицы), раскрытие их взаимообусловленности. </w:t>
            </w:r>
          </w:p>
          <w:p w:rsidR="009B0650" w:rsidRPr="00C75D4B" w:rsidRDefault="009B0650" w:rsidP="00C43700">
            <w:pPr>
              <w:jc w:val="both"/>
            </w:pPr>
            <w:r w:rsidRPr="00C75D4B">
              <w:t>Характеристика итогов и последствий Первой мировой войны</w:t>
            </w:r>
          </w:p>
        </w:tc>
      </w:tr>
      <w:tr w:rsidR="009B0650" w:rsidRPr="00C75D4B" w:rsidTr="00C43700">
        <w:tc>
          <w:tcPr>
            <w:tcW w:w="1702" w:type="dxa"/>
          </w:tcPr>
          <w:p w:rsidR="009B0650" w:rsidRPr="00C75D4B" w:rsidRDefault="009B0650" w:rsidP="00C43700">
            <w:r w:rsidRPr="00C75D4B">
              <w:t>Первая мировая война и общество</w:t>
            </w:r>
          </w:p>
          <w:p w:rsidR="009B0650" w:rsidRPr="00C75D4B" w:rsidRDefault="009B0650" w:rsidP="00C43700"/>
        </w:tc>
        <w:tc>
          <w:tcPr>
            <w:tcW w:w="9213" w:type="dxa"/>
            <w:gridSpan w:val="2"/>
          </w:tcPr>
          <w:p w:rsidR="009B0650" w:rsidRPr="00C75D4B" w:rsidRDefault="009B0650" w:rsidP="00C43700">
            <w:pPr>
              <w:jc w:val="both"/>
            </w:pPr>
            <w:r w:rsidRPr="00C75D4B">
              <w:t xml:space="preserve">Анализ материала о влиянии войны на развитие общества в воюющих странах. </w:t>
            </w:r>
          </w:p>
          <w:p w:rsidR="009B0650" w:rsidRPr="00C75D4B" w:rsidRDefault="009B0650" w:rsidP="00C43700">
            <w:pPr>
              <w:jc w:val="both"/>
            </w:pPr>
            <w:r w:rsidRPr="00C75D4B">
              <w:t>Характеристика жизни людей на фронтах и в тылу (с использованием исторических источников, мемуаров). Объяснение, как война воздействовала на положение в России, высказывание суждения по вопросу «Война — путь к революции?»</w:t>
            </w:r>
          </w:p>
        </w:tc>
      </w:tr>
      <w:tr w:rsidR="009B0650" w:rsidRPr="00C75D4B" w:rsidTr="00C43700">
        <w:tc>
          <w:tcPr>
            <w:tcW w:w="1702" w:type="dxa"/>
          </w:tcPr>
          <w:p w:rsidR="009B0650" w:rsidRPr="00C75D4B" w:rsidRDefault="009B0650" w:rsidP="00C43700">
            <w:r w:rsidRPr="00C75D4B">
              <w:t>Февральская революция в России. От Февраля к Октябрю</w:t>
            </w:r>
          </w:p>
        </w:tc>
        <w:tc>
          <w:tcPr>
            <w:tcW w:w="9213" w:type="dxa"/>
            <w:gridSpan w:val="2"/>
          </w:tcPr>
          <w:p w:rsidR="009B0650" w:rsidRPr="00C75D4B" w:rsidRDefault="009B0650" w:rsidP="00C43700">
            <w:pPr>
              <w:jc w:val="both"/>
            </w:pPr>
            <w:r w:rsidRPr="00C75D4B">
              <w:t xml:space="preserve">Характеристика причин и сущности революционных событий февраля 1917 года. </w:t>
            </w:r>
          </w:p>
          <w:p w:rsidR="009B0650" w:rsidRPr="00C75D4B" w:rsidRDefault="009B0650" w:rsidP="00C43700">
            <w:pPr>
              <w:jc w:val="both"/>
            </w:pPr>
            <w:r w:rsidRPr="00C75D4B">
              <w:t xml:space="preserve">Оценка деятельности Временного правительства, Петроградского Совета. </w:t>
            </w:r>
          </w:p>
          <w:p w:rsidR="009B0650" w:rsidRPr="00C75D4B" w:rsidRDefault="009B0650" w:rsidP="00C43700">
            <w:pPr>
              <w:jc w:val="both"/>
            </w:pPr>
            <w:r w:rsidRPr="00C75D4B">
              <w:t>Характеристика позиций основных политических партий и их лидеров в период весны—осени 1917 года</w:t>
            </w:r>
          </w:p>
        </w:tc>
      </w:tr>
      <w:tr w:rsidR="009B0650" w:rsidRPr="00C75D4B" w:rsidTr="00C43700">
        <w:tc>
          <w:tcPr>
            <w:tcW w:w="1702" w:type="dxa"/>
          </w:tcPr>
          <w:p w:rsidR="009B0650" w:rsidRPr="00C75D4B" w:rsidRDefault="009B0650" w:rsidP="00C43700">
            <w:r w:rsidRPr="00C75D4B">
              <w:t>Октябрьская революция в России и ее последствия</w:t>
            </w:r>
          </w:p>
          <w:p w:rsidR="009B0650" w:rsidRPr="00C75D4B" w:rsidRDefault="009B0650" w:rsidP="00C43700"/>
          <w:p w:rsidR="009B0650" w:rsidRPr="00C75D4B" w:rsidRDefault="009B0650" w:rsidP="00C43700"/>
          <w:p w:rsidR="009B0650" w:rsidRPr="00C75D4B" w:rsidRDefault="009B0650" w:rsidP="00C43700"/>
          <w:p w:rsidR="009B0650" w:rsidRPr="00C75D4B" w:rsidRDefault="009B0650" w:rsidP="00C43700"/>
          <w:p w:rsidR="009B0650" w:rsidRPr="00C75D4B" w:rsidRDefault="009B0650" w:rsidP="00C43700"/>
          <w:p w:rsidR="009B0650" w:rsidRPr="00C75D4B" w:rsidRDefault="009B0650" w:rsidP="00C43700"/>
          <w:p w:rsidR="009B0650" w:rsidRPr="00C75D4B" w:rsidRDefault="009B0650" w:rsidP="00C43700"/>
        </w:tc>
        <w:tc>
          <w:tcPr>
            <w:tcW w:w="9213" w:type="dxa"/>
            <w:gridSpan w:val="2"/>
          </w:tcPr>
          <w:p w:rsidR="009B0650" w:rsidRPr="00C75D4B" w:rsidRDefault="009B0650" w:rsidP="00C43700">
            <w:pPr>
              <w:jc w:val="both"/>
            </w:pPr>
            <w:r w:rsidRPr="00C75D4B">
              <w:t xml:space="preserve">Характеристика причин и сущности событий октября 1917 года, сопоставление различных оценок этих событий, высказывание и аргументация своей точки зрения (в ходе диспута). </w:t>
            </w:r>
          </w:p>
          <w:p w:rsidR="009B0650" w:rsidRPr="00C75D4B" w:rsidRDefault="009B0650" w:rsidP="00C43700">
            <w:pPr>
              <w:jc w:val="both"/>
            </w:pPr>
            <w:r w:rsidRPr="00C75D4B">
              <w:t>Объяснение причин прихода большевиков к власти. Систематизация материала о создании Советского государства, первых преобразованиях (в форме конспекта, таблицы).</w:t>
            </w:r>
          </w:p>
          <w:p w:rsidR="009B0650" w:rsidRPr="00C75D4B" w:rsidRDefault="009B0650" w:rsidP="00C43700">
            <w:pPr>
              <w:jc w:val="both"/>
            </w:pPr>
            <w:r w:rsidRPr="00C75D4B">
              <w:t xml:space="preserve"> Объяснение и применение в историческом контексте понятий: «декрет», «национализация», «рабочий контроль», «Учредительное собрание». </w:t>
            </w:r>
          </w:p>
          <w:p w:rsidR="009B0650" w:rsidRPr="00C75D4B" w:rsidRDefault="009B0650" w:rsidP="00C43700">
            <w:pPr>
              <w:jc w:val="both"/>
            </w:pPr>
            <w:r w:rsidRPr="00C75D4B">
              <w:t xml:space="preserve">Характеристика обстоятельств и последствий заключения Брестского мира. </w:t>
            </w:r>
          </w:p>
          <w:p w:rsidR="009B0650" w:rsidRPr="00C75D4B" w:rsidRDefault="009B0650" w:rsidP="00C43700">
            <w:pPr>
              <w:jc w:val="both"/>
            </w:pPr>
            <w:r w:rsidRPr="00C75D4B">
              <w:t>Участие в обсуждении роли В. И. Ленина в истории ХХ века (в форме учебной конференции, диспута)</w:t>
            </w:r>
          </w:p>
        </w:tc>
      </w:tr>
      <w:tr w:rsidR="009B0650" w:rsidRPr="00C75D4B" w:rsidTr="00C43700">
        <w:tc>
          <w:tcPr>
            <w:tcW w:w="1702" w:type="dxa"/>
          </w:tcPr>
          <w:p w:rsidR="009B0650" w:rsidRPr="00C75D4B" w:rsidRDefault="009B0650" w:rsidP="00C43700">
            <w:r w:rsidRPr="00C75D4B">
              <w:t xml:space="preserve">Гражданская война в </w:t>
            </w:r>
            <w:r w:rsidRPr="00C75D4B">
              <w:lastRenderedPageBreak/>
              <w:t>России</w:t>
            </w:r>
          </w:p>
          <w:p w:rsidR="009B0650" w:rsidRPr="00C75D4B" w:rsidRDefault="009B0650" w:rsidP="00C43700"/>
        </w:tc>
        <w:tc>
          <w:tcPr>
            <w:tcW w:w="9213" w:type="dxa"/>
            <w:gridSpan w:val="2"/>
          </w:tcPr>
          <w:p w:rsidR="009B0650" w:rsidRPr="00C75D4B" w:rsidRDefault="009B0650" w:rsidP="00C43700">
            <w:pPr>
              <w:jc w:val="both"/>
            </w:pPr>
            <w:r w:rsidRPr="00C75D4B">
              <w:lastRenderedPageBreak/>
              <w:t xml:space="preserve">Характеристика причин Гражданской войны и интервенции, целей, участников и тактики белого и красного движения. </w:t>
            </w:r>
          </w:p>
          <w:p w:rsidR="009B0650" w:rsidRPr="00C75D4B" w:rsidRDefault="009B0650" w:rsidP="00C43700">
            <w:pPr>
              <w:jc w:val="both"/>
            </w:pPr>
            <w:r w:rsidRPr="00C75D4B">
              <w:lastRenderedPageBreak/>
              <w:t xml:space="preserve">Проведение поиска информации о событиях Гражданской войны в родном крае, городе, представление ее в форме презентации, эссе. </w:t>
            </w:r>
          </w:p>
          <w:p w:rsidR="009B0650" w:rsidRPr="00C75D4B" w:rsidRDefault="009B0650" w:rsidP="00C43700">
            <w:pPr>
              <w:jc w:val="both"/>
            </w:pPr>
            <w:r w:rsidRPr="00C75D4B">
              <w:t>Сравнение политики «военного коммунизма» и нэпа, выявление их общие черт и различий</w:t>
            </w:r>
          </w:p>
        </w:tc>
      </w:tr>
      <w:tr w:rsidR="009B0650" w:rsidRPr="00C75D4B" w:rsidTr="00C43700">
        <w:tc>
          <w:tcPr>
            <w:tcW w:w="10915" w:type="dxa"/>
            <w:gridSpan w:val="3"/>
          </w:tcPr>
          <w:p w:rsidR="009B0650" w:rsidRPr="00C75D4B" w:rsidRDefault="009B0650" w:rsidP="00C43700">
            <w:pPr>
              <w:jc w:val="center"/>
              <w:rPr>
                <w:b/>
              </w:rPr>
            </w:pPr>
            <w:r>
              <w:rPr>
                <w:b/>
              </w:rPr>
              <w:lastRenderedPageBreak/>
              <w:t>12. Межвоенный период (1918-1939 гг.)</w:t>
            </w:r>
          </w:p>
        </w:tc>
      </w:tr>
      <w:tr w:rsidR="009B0650" w:rsidRPr="00C75D4B" w:rsidTr="00C43700">
        <w:tc>
          <w:tcPr>
            <w:tcW w:w="2127" w:type="dxa"/>
            <w:gridSpan w:val="2"/>
          </w:tcPr>
          <w:p w:rsidR="009B0650" w:rsidRPr="00C75D4B" w:rsidRDefault="009B0650" w:rsidP="00C43700">
            <w:r w:rsidRPr="00C75D4B">
              <w:t>Европа и США</w:t>
            </w:r>
          </w:p>
        </w:tc>
        <w:tc>
          <w:tcPr>
            <w:tcW w:w="8788" w:type="dxa"/>
          </w:tcPr>
          <w:p w:rsidR="009B0650" w:rsidRPr="00C75D4B" w:rsidRDefault="009B0650" w:rsidP="00C43700">
            <w:pPr>
              <w:jc w:val="both"/>
            </w:pPr>
            <w:r w:rsidRPr="00C75D4B">
              <w:t>Объяснение и применение в историческом контексте понятий: «Версальско-Вашингтонская система», «Лига Наций», «репарации», «новый курс», «Народный фронт». Систематизация материала о революционных событиях 1918 — начала 1920-х годов в Европе (причин, участников, ключевых событий, итогов революций).</w:t>
            </w:r>
          </w:p>
          <w:p w:rsidR="009B0650" w:rsidRPr="00C75D4B" w:rsidRDefault="009B0650" w:rsidP="00C43700">
            <w:pPr>
              <w:jc w:val="both"/>
            </w:pPr>
            <w:r w:rsidRPr="00C75D4B">
              <w:t xml:space="preserve"> Характеристика успехов и проблем экономического развития стран Европы и США в 1920-е годы. </w:t>
            </w:r>
          </w:p>
          <w:p w:rsidR="009B0650" w:rsidRPr="00C75D4B" w:rsidRDefault="009B0650" w:rsidP="00C43700">
            <w:pPr>
              <w:jc w:val="both"/>
            </w:pPr>
            <w:r w:rsidRPr="00C75D4B">
              <w:t xml:space="preserve">Раскрытие причин мирового экономического кризиса 1929— 1933 годов и его последствий. </w:t>
            </w:r>
          </w:p>
          <w:p w:rsidR="009B0650" w:rsidRPr="00C75D4B" w:rsidRDefault="009B0650" w:rsidP="00C43700">
            <w:pPr>
              <w:jc w:val="both"/>
            </w:pPr>
            <w:r w:rsidRPr="00C75D4B">
              <w:t>Объяснение сущности, причин успеха и противоречий «нового курса» президента США Ф. Рузвельта</w:t>
            </w:r>
          </w:p>
        </w:tc>
      </w:tr>
      <w:tr w:rsidR="009B0650" w:rsidRPr="00C75D4B" w:rsidTr="00C43700">
        <w:tc>
          <w:tcPr>
            <w:tcW w:w="2127" w:type="dxa"/>
            <w:gridSpan w:val="2"/>
          </w:tcPr>
          <w:p w:rsidR="009B0650" w:rsidRPr="00C75D4B" w:rsidRDefault="009B0650" w:rsidP="00C43700">
            <w:r w:rsidRPr="00C75D4B">
              <w:t>Недемократические режимы</w:t>
            </w:r>
          </w:p>
          <w:p w:rsidR="009B0650" w:rsidRPr="00C75D4B" w:rsidRDefault="009B0650" w:rsidP="00C43700"/>
        </w:tc>
        <w:tc>
          <w:tcPr>
            <w:tcW w:w="8788" w:type="dxa"/>
          </w:tcPr>
          <w:p w:rsidR="009B0650" w:rsidRPr="00C75D4B" w:rsidRDefault="009B0650" w:rsidP="00C43700">
            <w:pPr>
              <w:jc w:val="both"/>
            </w:pPr>
            <w:r w:rsidRPr="00C75D4B">
              <w:t>Объяснение и применение в историческом контексте понятий: «мировой экономический кризис», «тоталитаризм», «авторитаризм», «фашизм», «нацизм». Объяснение причин возникновения и распространения фашизма в Италии и нацизма в Германии.</w:t>
            </w:r>
          </w:p>
          <w:p w:rsidR="009B0650" w:rsidRPr="00C75D4B" w:rsidRDefault="009B0650" w:rsidP="00C43700">
            <w:pPr>
              <w:jc w:val="both"/>
            </w:pPr>
            <w:r w:rsidRPr="00C75D4B">
              <w:t xml:space="preserve"> Систематизация материала о гражданской войне в Испании, высказывание оценки ее последствий</w:t>
            </w:r>
          </w:p>
        </w:tc>
      </w:tr>
      <w:tr w:rsidR="009B0650" w:rsidRPr="00C75D4B" w:rsidTr="00C43700">
        <w:tc>
          <w:tcPr>
            <w:tcW w:w="2127" w:type="dxa"/>
            <w:gridSpan w:val="2"/>
          </w:tcPr>
          <w:p w:rsidR="009B0650" w:rsidRPr="00C75D4B" w:rsidRDefault="009B0650" w:rsidP="00C43700">
            <w:r w:rsidRPr="00C75D4B">
              <w:t>Турция, Китай, Индия, Япония</w:t>
            </w:r>
          </w:p>
          <w:p w:rsidR="009B0650" w:rsidRPr="00C75D4B" w:rsidRDefault="009B0650" w:rsidP="00C43700"/>
        </w:tc>
        <w:tc>
          <w:tcPr>
            <w:tcW w:w="8788" w:type="dxa"/>
          </w:tcPr>
          <w:p w:rsidR="009B0650" w:rsidRPr="00C75D4B" w:rsidRDefault="009B0650" w:rsidP="00C43700">
            <w:pPr>
              <w:jc w:val="both"/>
            </w:pPr>
            <w:r w:rsidRPr="00C75D4B">
              <w:t xml:space="preserve">Характеристика опыта и итогов реформ и революций как путей модернизации в странах Азии. </w:t>
            </w:r>
          </w:p>
          <w:p w:rsidR="009B0650" w:rsidRPr="00C75D4B" w:rsidRDefault="009B0650" w:rsidP="00C43700">
            <w:pPr>
              <w:jc w:val="both"/>
            </w:pPr>
            <w:r w:rsidRPr="00C75D4B">
              <w:t xml:space="preserve">Раскрытие особенностей освободительного движения 1920— 1930-х годов в Китае и Индии. Высказывание суждений о роли лидеров в освободительном движении и модернизации стран Азии. </w:t>
            </w:r>
          </w:p>
          <w:p w:rsidR="009B0650" w:rsidRPr="00C75D4B" w:rsidRDefault="009B0650" w:rsidP="00C43700">
            <w:pPr>
              <w:jc w:val="both"/>
            </w:pPr>
            <w:r w:rsidRPr="00C75D4B">
              <w:t>Высказывание суждений о причинах и особенностях японской экспансии</w:t>
            </w:r>
          </w:p>
        </w:tc>
      </w:tr>
      <w:tr w:rsidR="009B0650" w:rsidRPr="00C75D4B" w:rsidTr="00C43700">
        <w:tc>
          <w:tcPr>
            <w:tcW w:w="2127" w:type="dxa"/>
            <w:gridSpan w:val="2"/>
          </w:tcPr>
          <w:p w:rsidR="009B0650" w:rsidRPr="00C75D4B" w:rsidRDefault="009B0650" w:rsidP="00C43700">
            <w:r w:rsidRPr="00C75D4B">
              <w:t>Международные отношения</w:t>
            </w:r>
          </w:p>
          <w:p w:rsidR="009B0650" w:rsidRPr="00C75D4B" w:rsidRDefault="009B0650" w:rsidP="00C43700"/>
        </w:tc>
        <w:tc>
          <w:tcPr>
            <w:tcW w:w="8788" w:type="dxa"/>
          </w:tcPr>
          <w:p w:rsidR="009B0650" w:rsidRPr="00C75D4B" w:rsidRDefault="009B0650" w:rsidP="00C43700">
            <w:pPr>
              <w:jc w:val="both"/>
            </w:pPr>
            <w:r w:rsidRPr="00C75D4B">
              <w:t>Характеристика основных этапов и тенденций развития международных отношений в 1920—1930-е годы. Участие в дискуссии о предпосылках, характере и значении важнейших международных событий 1920—1930-х годов</w:t>
            </w:r>
          </w:p>
        </w:tc>
      </w:tr>
      <w:tr w:rsidR="009B0650" w:rsidRPr="00C75D4B" w:rsidTr="00C43700">
        <w:tc>
          <w:tcPr>
            <w:tcW w:w="2127" w:type="dxa"/>
            <w:gridSpan w:val="2"/>
          </w:tcPr>
          <w:p w:rsidR="009B0650" w:rsidRPr="00C75D4B" w:rsidRDefault="009B0650" w:rsidP="00C43700">
            <w:r w:rsidRPr="00C75D4B">
              <w:t>Культура в первой пол вине ХХ века</w:t>
            </w:r>
          </w:p>
          <w:p w:rsidR="009B0650" w:rsidRPr="00C75D4B" w:rsidRDefault="009B0650" w:rsidP="00C43700"/>
        </w:tc>
        <w:tc>
          <w:tcPr>
            <w:tcW w:w="8788" w:type="dxa"/>
          </w:tcPr>
          <w:p w:rsidR="009B0650" w:rsidRPr="00C75D4B" w:rsidRDefault="009B0650" w:rsidP="00C43700">
            <w:pPr>
              <w:jc w:val="both"/>
            </w:pPr>
            <w:r w:rsidRPr="00C75D4B">
              <w:t xml:space="preserve">Характеристика основных течений в литературе и искусстве 1920—1930-х годов на примерах творчества выдающихся мастеров культуры, их произведений (в форме сообщений или презентаций, в ходе круглого стола). </w:t>
            </w:r>
          </w:p>
          <w:p w:rsidR="009B0650" w:rsidRPr="00C75D4B" w:rsidRDefault="009B0650" w:rsidP="00C43700">
            <w:pPr>
              <w:jc w:val="both"/>
            </w:pPr>
            <w:r w:rsidRPr="00C75D4B">
              <w:t>Сравнение развития западной и советской культуры в 1920— 1930-е годы, выявление черт их различия и сходства</w:t>
            </w:r>
          </w:p>
        </w:tc>
      </w:tr>
      <w:tr w:rsidR="009B0650" w:rsidRPr="00C75D4B" w:rsidTr="00C43700">
        <w:tc>
          <w:tcPr>
            <w:tcW w:w="2127" w:type="dxa"/>
            <w:gridSpan w:val="2"/>
          </w:tcPr>
          <w:p w:rsidR="009B0650" w:rsidRPr="00C75D4B" w:rsidRDefault="009B0650" w:rsidP="00C43700">
            <w:pPr>
              <w:jc w:val="both"/>
            </w:pPr>
            <w:r w:rsidRPr="00C75D4B">
              <w:t>Новая экономическая политика в Советской России. Образование СССР</w:t>
            </w:r>
          </w:p>
        </w:tc>
        <w:tc>
          <w:tcPr>
            <w:tcW w:w="8788" w:type="dxa"/>
          </w:tcPr>
          <w:p w:rsidR="009B0650" w:rsidRPr="00C75D4B" w:rsidRDefault="009B0650" w:rsidP="00C43700">
            <w:pPr>
              <w:jc w:val="both"/>
            </w:pPr>
            <w:r w:rsidRPr="00C75D4B">
              <w:t xml:space="preserve">Участие в семинаре на тему «Нэп как явление социально-экономической и общественно-политической жизни Советской страны». </w:t>
            </w:r>
          </w:p>
          <w:p w:rsidR="009B0650" w:rsidRPr="00C75D4B" w:rsidRDefault="009B0650" w:rsidP="00C43700">
            <w:pPr>
              <w:jc w:val="both"/>
            </w:pPr>
            <w:r w:rsidRPr="00C75D4B">
              <w:t>Сравнение основных вариантов объединения советских республик, их оценка, анализ положений Конституции СССР (1924 года), раскрытие значения образования СССР. Раскрытие сущности, основного содержания и результатов внутрипартийной борьбы в 1920—1930-е годы</w:t>
            </w:r>
          </w:p>
        </w:tc>
      </w:tr>
      <w:tr w:rsidR="009B0650" w:rsidRPr="00C75D4B" w:rsidTr="00C43700">
        <w:tc>
          <w:tcPr>
            <w:tcW w:w="2127" w:type="dxa"/>
            <w:gridSpan w:val="2"/>
          </w:tcPr>
          <w:p w:rsidR="009B0650" w:rsidRPr="00C75D4B" w:rsidRDefault="009B0650" w:rsidP="00C43700">
            <w:r w:rsidRPr="00C75D4B">
              <w:t>Индустриализация и коллективизация в СССР</w:t>
            </w:r>
          </w:p>
          <w:p w:rsidR="009B0650" w:rsidRPr="00C75D4B" w:rsidRDefault="009B0650" w:rsidP="00C43700"/>
        </w:tc>
        <w:tc>
          <w:tcPr>
            <w:tcW w:w="8788" w:type="dxa"/>
          </w:tcPr>
          <w:p w:rsidR="009B0650" w:rsidRPr="00C75D4B" w:rsidRDefault="009B0650" w:rsidP="00C43700">
            <w:pPr>
              <w:jc w:val="both"/>
            </w:pPr>
            <w:r w:rsidRPr="00C75D4B">
              <w:t>Представление характеристики и оценки политических процессов 1930-х годов.</w:t>
            </w:r>
          </w:p>
          <w:p w:rsidR="009B0650" w:rsidRPr="00C75D4B" w:rsidRDefault="009B0650" w:rsidP="00C43700">
            <w:pPr>
              <w:jc w:val="both"/>
            </w:pPr>
            <w:r w:rsidRPr="00C75D4B">
              <w:t xml:space="preserve">Характеристика причин, методов и итогов индустриализации и коллективизации в СССР. </w:t>
            </w:r>
          </w:p>
          <w:p w:rsidR="009B0650" w:rsidRPr="00C75D4B" w:rsidRDefault="009B0650" w:rsidP="00C43700">
            <w:pPr>
              <w:jc w:val="both"/>
            </w:pPr>
            <w:r w:rsidRPr="00C75D4B">
              <w:t xml:space="preserve">Объяснение и применение в историческом контексте понятий: «пятилетка», «стахановское движение», «коллективизация», «раскулачивание», «политические репрессии», «враг народа», «ГУЛАГ». </w:t>
            </w:r>
          </w:p>
          <w:p w:rsidR="009B0650" w:rsidRPr="00C75D4B" w:rsidRDefault="009B0650" w:rsidP="00C43700">
            <w:pPr>
              <w:jc w:val="both"/>
            </w:pPr>
            <w:r w:rsidRPr="00C75D4B">
              <w:t>Проведение поиска информации о ходе индустриализации и коллективизации в своем городе, крае (в форме исследовательского проекта)</w:t>
            </w:r>
          </w:p>
        </w:tc>
      </w:tr>
      <w:tr w:rsidR="009B0650" w:rsidRPr="00C75D4B" w:rsidTr="00C43700">
        <w:tc>
          <w:tcPr>
            <w:tcW w:w="2127" w:type="dxa"/>
            <w:gridSpan w:val="2"/>
          </w:tcPr>
          <w:p w:rsidR="009B0650" w:rsidRPr="00C75D4B" w:rsidRDefault="009B0650" w:rsidP="00C43700">
            <w:r w:rsidRPr="00C75D4B">
              <w:lastRenderedPageBreak/>
              <w:t>Советское государство и общество в 1920—1930-е годы</w:t>
            </w:r>
          </w:p>
        </w:tc>
        <w:tc>
          <w:tcPr>
            <w:tcW w:w="8788" w:type="dxa"/>
          </w:tcPr>
          <w:p w:rsidR="009B0650" w:rsidRPr="00C75D4B" w:rsidRDefault="009B0650" w:rsidP="00C43700">
            <w:pPr>
              <w:jc w:val="both"/>
            </w:pPr>
            <w:r w:rsidRPr="00C75D4B">
              <w:t xml:space="preserve">Раскрытие особенностей социальных процессов в СССР в 1930-е годы. </w:t>
            </w:r>
          </w:p>
          <w:p w:rsidR="009B0650" w:rsidRPr="00C75D4B" w:rsidRDefault="009B0650" w:rsidP="00C43700">
            <w:pPr>
              <w:jc w:val="both"/>
            </w:pPr>
            <w:r w:rsidRPr="00C75D4B">
              <w:t>Характеристика эволюции политической системы в СССР в 1930-е годы, раскрытие предпосылок усиления централизации власти.</w:t>
            </w:r>
          </w:p>
          <w:p w:rsidR="009B0650" w:rsidRPr="00C75D4B" w:rsidRDefault="009B0650" w:rsidP="00C43700">
            <w:pPr>
              <w:jc w:val="both"/>
            </w:pPr>
            <w:r w:rsidRPr="00C75D4B">
              <w:t xml:space="preserve"> Анализ информации источников и работ историков о политических процессах и репрессиях 1930-х годов, оценка этих событий</w:t>
            </w:r>
          </w:p>
        </w:tc>
      </w:tr>
      <w:tr w:rsidR="009B0650" w:rsidRPr="00C75D4B" w:rsidTr="00C43700">
        <w:tc>
          <w:tcPr>
            <w:tcW w:w="2127" w:type="dxa"/>
            <w:gridSpan w:val="2"/>
          </w:tcPr>
          <w:p w:rsidR="009B0650" w:rsidRPr="00C75D4B" w:rsidRDefault="009B0650" w:rsidP="00C43700">
            <w:r w:rsidRPr="00C75D4B">
              <w:t>Советская культура в 1920—1930-е годы</w:t>
            </w:r>
          </w:p>
          <w:p w:rsidR="009B0650" w:rsidRPr="00C75D4B" w:rsidRDefault="009B0650" w:rsidP="00C43700"/>
        </w:tc>
        <w:tc>
          <w:tcPr>
            <w:tcW w:w="8788" w:type="dxa"/>
          </w:tcPr>
          <w:p w:rsidR="009B0650" w:rsidRPr="00C75D4B" w:rsidRDefault="009B0650" w:rsidP="00C43700">
            <w:pPr>
              <w:jc w:val="both"/>
            </w:pPr>
            <w:r w:rsidRPr="00C75D4B">
              <w:t xml:space="preserve">Систематизация информации о политике в области культуры в 1920—1930-е годы, выявление ее основных тенденций. </w:t>
            </w:r>
          </w:p>
          <w:p w:rsidR="009B0650" w:rsidRPr="00C75D4B" w:rsidRDefault="009B0650" w:rsidP="00C43700">
            <w:pPr>
              <w:jc w:val="both"/>
            </w:pPr>
            <w:r w:rsidRPr="00C75D4B">
              <w:t xml:space="preserve">Характеристика достижений советской науки и культуры. Участие в подготовке и представлении материалов о творчестве и судьбах ученых, деятелей литературы и искусства 1920— 1930-х годов (в форме биографических справок, эссе, презентаций, рефератов). </w:t>
            </w:r>
          </w:p>
          <w:p w:rsidR="009B0650" w:rsidRPr="00C75D4B" w:rsidRDefault="009B0650" w:rsidP="00C43700">
            <w:pPr>
              <w:jc w:val="both"/>
            </w:pPr>
            <w:r w:rsidRPr="00C75D4B">
              <w:t>Систематизация информации о политике власти по отношению к различным религиозным конфессиям, положении религии в СССР.</w:t>
            </w:r>
          </w:p>
        </w:tc>
      </w:tr>
      <w:tr w:rsidR="009B0650" w:rsidRPr="00C75D4B" w:rsidTr="00C43700">
        <w:tc>
          <w:tcPr>
            <w:tcW w:w="10915" w:type="dxa"/>
            <w:gridSpan w:val="3"/>
          </w:tcPr>
          <w:p w:rsidR="009B0650" w:rsidRPr="00C75D4B" w:rsidRDefault="009B0650" w:rsidP="00C43700">
            <w:pPr>
              <w:pStyle w:val="a7"/>
              <w:numPr>
                <w:ilvl w:val="0"/>
                <w:numId w:val="12"/>
              </w:numPr>
              <w:jc w:val="center"/>
              <w:rPr>
                <w:b/>
              </w:rPr>
            </w:pPr>
            <w:r w:rsidRPr="00C75D4B">
              <w:rPr>
                <w:b/>
              </w:rPr>
              <w:t>ВТОРАЯ МИРОВАЯ ВОЙНА</w:t>
            </w:r>
          </w:p>
        </w:tc>
      </w:tr>
      <w:tr w:rsidR="009B0650" w:rsidRPr="00C75D4B" w:rsidTr="00C43700">
        <w:tc>
          <w:tcPr>
            <w:tcW w:w="2127" w:type="dxa"/>
            <w:gridSpan w:val="2"/>
          </w:tcPr>
          <w:p w:rsidR="009B0650" w:rsidRPr="00C75D4B" w:rsidRDefault="009B0650" w:rsidP="00C43700">
            <w:r w:rsidRPr="00C75D4B">
              <w:t>Накануне мировой войны</w:t>
            </w:r>
          </w:p>
          <w:p w:rsidR="009B0650" w:rsidRPr="00C75D4B" w:rsidRDefault="009B0650" w:rsidP="00C43700"/>
        </w:tc>
        <w:tc>
          <w:tcPr>
            <w:tcW w:w="8788" w:type="dxa"/>
          </w:tcPr>
          <w:p w:rsidR="009B0650" w:rsidRPr="00C75D4B" w:rsidRDefault="009B0650" w:rsidP="00C43700">
            <w:r w:rsidRPr="00C75D4B">
              <w:t>Характеристика причин кризиса Версальско-Вашингтонской системы и начала Второй мировой войны. Приведение оценок Мюнхенского соглашения и советско- германских договоров 1939 года</w:t>
            </w:r>
          </w:p>
        </w:tc>
      </w:tr>
      <w:tr w:rsidR="009B0650" w:rsidRPr="00C75D4B" w:rsidTr="00C43700">
        <w:tc>
          <w:tcPr>
            <w:tcW w:w="2127" w:type="dxa"/>
            <w:gridSpan w:val="2"/>
          </w:tcPr>
          <w:p w:rsidR="009B0650" w:rsidRPr="00C75D4B" w:rsidRDefault="009B0650" w:rsidP="00C43700">
            <w:r w:rsidRPr="00C75D4B">
              <w:t>Первый период Второй мировой войны. Бои на Тихом океане</w:t>
            </w:r>
          </w:p>
          <w:p w:rsidR="009B0650" w:rsidRPr="00C75D4B" w:rsidRDefault="009B0650" w:rsidP="00C43700"/>
        </w:tc>
        <w:tc>
          <w:tcPr>
            <w:tcW w:w="8788" w:type="dxa"/>
          </w:tcPr>
          <w:p w:rsidR="009B0650" w:rsidRPr="00C75D4B" w:rsidRDefault="009B0650" w:rsidP="00C43700">
            <w:pPr>
              <w:jc w:val="both"/>
            </w:pPr>
            <w:r w:rsidRPr="00C75D4B">
              <w:t>Называние с использованием карты участников и основных этапов Второй мировой войны.</w:t>
            </w:r>
          </w:p>
          <w:p w:rsidR="009B0650" w:rsidRPr="00C75D4B" w:rsidRDefault="009B0650" w:rsidP="00C43700">
            <w:pPr>
              <w:jc w:val="both"/>
            </w:pPr>
            <w:r w:rsidRPr="00C75D4B">
              <w:t xml:space="preserve"> Характеристика роли отдельных фронтов в общем ходе Второй мировой войны.</w:t>
            </w:r>
          </w:p>
          <w:p w:rsidR="009B0650" w:rsidRPr="00C75D4B" w:rsidRDefault="009B0650" w:rsidP="00C43700">
            <w:pPr>
              <w:jc w:val="both"/>
            </w:pPr>
            <w:r w:rsidRPr="00C75D4B">
              <w:t xml:space="preserve"> Объяснение и применение в историческом контексте понятий: «странная война», «план “Барбаросса”», «план “Ост”», «новый порядок», «коллаборационизм», «геноцид», «холокост», «антигитлеровская коалиция», «ленд-лиз», «коренной перелом», «движение Сопротивления», «партизаны».</w:t>
            </w:r>
          </w:p>
          <w:p w:rsidR="009B0650" w:rsidRPr="00C75D4B" w:rsidRDefault="009B0650" w:rsidP="00C43700">
            <w:pPr>
              <w:jc w:val="both"/>
            </w:pPr>
            <w:r w:rsidRPr="00C75D4B">
              <w:t xml:space="preserve"> Представление биографических справок, очерков об участниках войны: полководцах, солдатах, тружениках тыла. </w:t>
            </w:r>
          </w:p>
          <w:p w:rsidR="009B0650" w:rsidRPr="00C75D4B" w:rsidRDefault="009B0650" w:rsidP="00C43700">
            <w:pPr>
              <w:jc w:val="both"/>
            </w:pPr>
            <w:r w:rsidRPr="00C75D4B">
              <w:t>Раскрытие значения создания антигитлеровской коалиции и роли дипломатии в годы войны.</w:t>
            </w:r>
          </w:p>
          <w:p w:rsidR="009B0650" w:rsidRPr="00C75D4B" w:rsidRDefault="009B0650" w:rsidP="00C43700">
            <w:pPr>
              <w:jc w:val="both"/>
            </w:pPr>
            <w:r w:rsidRPr="00C75D4B">
              <w:t xml:space="preserve"> Характеристика значения битвы под Москвой</w:t>
            </w:r>
          </w:p>
        </w:tc>
      </w:tr>
      <w:tr w:rsidR="009B0650" w:rsidRPr="00C75D4B" w:rsidTr="00C43700">
        <w:tc>
          <w:tcPr>
            <w:tcW w:w="2127" w:type="dxa"/>
            <w:gridSpan w:val="2"/>
          </w:tcPr>
          <w:p w:rsidR="009B0650" w:rsidRPr="00C75D4B" w:rsidRDefault="009B0650" w:rsidP="00C43700">
            <w:r w:rsidRPr="00C75D4B">
              <w:t>Второй период Второй мировой войны</w:t>
            </w:r>
          </w:p>
          <w:p w:rsidR="009B0650" w:rsidRPr="00C75D4B" w:rsidRDefault="009B0650" w:rsidP="00C43700"/>
        </w:tc>
        <w:tc>
          <w:tcPr>
            <w:tcW w:w="8788" w:type="dxa"/>
          </w:tcPr>
          <w:p w:rsidR="009B0650" w:rsidRPr="00C75D4B" w:rsidRDefault="009B0650" w:rsidP="00C43700">
            <w:pPr>
              <w:jc w:val="both"/>
            </w:pPr>
            <w:r w:rsidRPr="00C75D4B">
              <w:t xml:space="preserve">Систематизация материала о крупнейших военных операциях Второй мировой и Великой Отечественной войн: их масштабах, итогах и роли в общем ходе войн (в виде синхронистических и тематических таблиц, тезисов и др.). </w:t>
            </w:r>
          </w:p>
          <w:p w:rsidR="009B0650" w:rsidRPr="00C75D4B" w:rsidRDefault="009B0650" w:rsidP="00C43700">
            <w:pPr>
              <w:jc w:val="both"/>
            </w:pPr>
            <w:r w:rsidRPr="00C75D4B">
              <w:t xml:space="preserve">Показ особенностей развития экономики в главных воюющих государствах, объяснение причин успехов советской экономики. </w:t>
            </w:r>
          </w:p>
          <w:p w:rsidR="009B0650" w:rsidRPr="00C75D4B" w:rsidRDefault="009B0650" w:rsidP="00C43700">
            <w:pPr>
              <w:jc w:val="both"/>
            </w:pPr>
            <w:r w:rsidRPr="00C75D4B">
              <w:t>Рассказ о положении людей на фронтах и в тылу, характеристика жизни людей в годы войны с привлечением информации исторических источников (в том числе музейных материалов, воспоминаний и т. д.).</w:t>
            </w:r>
          </w:p>
          <w:p w:rsidR="009B0650" w:rsidRPr="00C75D4B" w:rsidRDefault="009B0650" w:rsidP="00C43700">
            <w:pPr>
              <w:jc w:val="both"/>
            </w:pPr>
            <w:r w:rsidRPr="00C75D4B">
              <w:t xml:space="preserve">Высказывание собственного суждения о причинах коллаборационизма в разных странах в годы войны. Характеристика итогов Второй мировой и Великой Отечественной войн, их исторического значения. </w:t>
            </w:r>
          </w:p>
          <w:p w:rsidR="009B0650" w:rsidRPr="00C75D4B" w:rsidRDefault="009B0650" w:rsidP="00C43700">
            <w:pPr>
              <w:jc w:val="both"/>
            </w:pPr>
            <w:r w:rsidRPr="00C75D4B">
              <w:t>Участие в подготовке проекта «Война в памяти народа» (с обращением к воспоминаниям людей старшего поколения, произведениям литературы, кинофильмам и др.)</w:t>
            </w:r>
          </w:p>
        </w:tc>
      </w:tr>
      <w:tr w:rsidR="009B0650" w:rsidRPr="00C75D4B" w:rsidTr="00C43700">
        <w:tc>
          <w:tcPr>
            <w:tcW w:w="10915" w:type="dxa"/>
            <w:gridSpan w:val="3"/>
          </w:tcPr>
          <w:p w:rsidR="009B0650" w:rsidRPr="00C75D4B" w:rsidRDefault="009B0650" w:rsidP="00C43700">
            <w:pPr>
              <w:jc w:val="center"/>
              <w:rPr>
                <w:b/>
              </w:rPr>
            </w:pPr>
            <w:r w:rsidRPr="00C75D4B">
              <w:rPr>
                <w:b/>
              </w:rPr>
              <w:t xml:space="preserve">14. </w:t>
            </w:r>
            <w:r>
              <w:rPr>
                <w:b/>
              </w:rPr>
              <w:t xml:space="preserve">СОРЕВНОВАНИЯ СОЦИАЛЬНЫХ СИСТЕМ. СОВРЕМЕННЫЙ </w:t>
            </w:r>
            <w:r w:rsidRPr="00C75D4B">
              <w:rPr>
                <w:b/>
              </w:rPr>
              <w:t>МИР ВО ВТОРОЙ ПОЛОВИНЕ ХХ — НАЧАЛЕ ХХI ВЕКА</w:t>
            </w:r>
          </w:p>
        </w:tc>
      </w:tr>
      <w:tr w:rsidR="009B0650" w:rsidRPr="00C75D4B" w:rsidTr="00C43700">
        <w:tc>
          <w:tcPr>
            <w:tcW w:w="2127" w:type="dxa"/>
            <w:gridSpan w:val="2"/>
          </w:tcPr>
          <w:p w:rsidR="009B0650" w:rsidRPr="00C75D4B" w:rsidRDefault="009B0650" w:rsidP="00C43700">
            <w:r w:rsidRPr="00C75D4B">
              <w:t>Послевоенное устройство мира. Начало «холодной войны»</w:t>
            </w:r>
          </w:p>
        </w:tc>
        <w:tc>
          <w:tcPr>
            <w:tcW w:w="8788" w:type="dxa"/>
          </w:tcPr>
          <w:p w:rsidR="009B0650" w:rsidRPr="00C75D4B" w:rsidRDefault="009B0650" w:rsidP="00C43700">
            <w:pPr>
              <w:jc w:val="both"/>
            </w:pPr>
            <w:r w:rsidRPr="00C75D4B">
              <w:t xml:space="preserve">Представление с использованием карты характеристики важнейших изменений, произошедших в мире после Второй мировой войны. </w:t>
            </w:r>
          </w:p>
          <w:p w:rsidR="009B0650" w:rsidRPr="00C75D4B" w:rsidRDefault="009B0650" w:rsidP="00C43700">
            <w:pPr>
              <w:jc w:val="both"/>
            </w:pPr>
            <w:r w:rsidRPr="00C75D4B">
              <w:t xml:space="preserve">Раскрытие причин и последствий укрепления статуса СССР как великой державы. </w:t>
            </w:r>
          </w:p>
          <w:p w:rsidR="009B0650" w:rsidRPr="00C75D4B" w:rsidRDefault="009B0650" w:rsidP="00C43700">
            <w:pPr>
              <w:jc w:val="both"/>
            </w:pPr>
            <w:r w:rsidRPr="00C75D4B">
              <w:t xml:space="preserve">Характеристика причин создания и основ деятельности ООН. </w:t>
            </w:r>
          </w:p>
          <w:p w:rsidR="009B0650" w:rsidRPr="00C75D4B" w:rsidRDefault="009B0650" w:rsidP="00C43700">
            <w:pPr>
              <w:jc w:val="both"/>
            </w:pPr>
            <w:r w:rsidRPr="00C75D4B">
              <w:t>Объяснение причин формирования двух военно-политических блоков</w:t>
            </w:r>
          </w:p>
        </w:tc>
      </w:tr>
      <w:tr w:rsidR="009B0650" w:rsidRPr="00C75D4B" w:rsidTr="00C43700">
        <w:tc>
          <w:tcPr>
            <w:tcW w:w="2127" w:type="dxa"/>
            <w:gridSpan w:val="2"/>
          </w:tcPr>
          <w:p w:rsidR="009B0650" w:rsidRPr="00C75D4B" w:rsidRDefault="009B0650" w:rsidP="00C43700">
            <w:r w:rsidRPr="00C75D4B">
              <w:t xml:space="preserve">Ведущие </w:t>
            </w:r>
            <w:r w:rsidRPr="00C75D4B">
              <w:lastRenderedPageBreak/>
              <w:t>капиталистические страны</w:t>
            </w:r>
          </w:p>
          <w:p w:rsidR="009B0650" w:rsidRPr="00C75D4B" w:rsidRDefault="009B0650" w:rsidP="00C43700"/>
        </w:tc>
        <w:tc>
          <w:tcPr>
            <w:tcW w:w="8788" w:type="dxa"/>
          </w:tcPr>
          <w:p w:rsidR="009B0650" w:rsidRPr="00C75D4B" w:rsidRDefault="009B0650" w:rsidP="00C43700">
            <w:pPr>
              <w:jc w:val="both"/>
            </w:pPr>
            <w:r w:rsidRPr="00C75D4B">
              <w:lastRenderedPageBreak/>
              <w:t xml:space="preserve">Характеристика этапов научно-технического прогресса во второй половине ХХ — </w:t>
            </w:r>
            <w:r w:rsidRPr="00C75D4B">
              <w:lastRenderedPageBreak/>
              <w:t>начале ХХI века, сущности научно-технической и информационной революций, их социальных последствий.</w:t>
            </w:r>
          </w:p>
          <w:p w:rsidR="009B0650" w:rsidRPr="00C75D4B" w:rsidRDefault="009B0650" w:rsidP="00C43700">
            <w:pPr>
              <w:jc w:val="both"/>
            </w:pPr>
            <w:r w:rsidRPr="00C75D4B">
              <w:t xml:space="preserve"> Раскрытие сущности наиболее значительных изменений в структуре общества во второй половине ХХ — начале XXI века, причин и последствий этих изменений (на примере отдельных стран). </w:t>
            </w:r>
          </w:p>
          <w:p w:rsidR="009B0650" w:rsidRPr="00C75D4B" w:rsidRDefault="009B0650" w:rsidP="00C43700">
            <w:pPr>
              <w:jc w:val="both"/>
            </w:pPr>
            <w:r w:rsidRPr="00C75D4B">
              <w:t xml:space="preserve">Представление обзора политической истории США во второй половине ХХ — начале XXI века. </w:t>
            </w:r>
          </w:p>
          <w:p w:rsidR="009B0650" w:rsidRPr="00C75D4B" w:rsidRDefault="009B0650" w:rsidP="00C43700">
            <w:pPr>
              <w:jc w:val="both"/>
            </w:pPr>
            <w:r w:rsidRPr="00C75D4B">
              <w:t xml:space="preserve">Высказывание суждения о том, в чем выражается, чем объясняется лидерство США в современном мире и каковы его последствия. </w:t>
            </w:r>
          </w:p>
          <w:p w:rsidR="009B0650" w:rsidRPr="00C75D4B" w:rsidRDefault="009B0650" w:rsidP="00C43700">
            <w:pPr>
              <w:jc w:val="both"/>
            </w:pPr>
            <w:r w:rsidRPr="00C75D4B">
              <w:t>Раскрытие предпосылок, достижений и проблем европейской интеграции</w:t>
            </w:r>
          </w:p>
        </w:tc>
      </w:tr>
      <w:tr w:rsidR="009B0650" w:rsidRPr="00C75D4B" w:rsidTr="00C43700">
        <w:tc>
          <w:tcPr>
            <w:tcW w:w="2127" w:type="dxa"/>
            <w:gridSpan w:val="2"/>
          </w:tcPr>
          <w:p w:rsidR="009B0650" w:rsidRPr="00C75D4B" w:rsidRDefault="009B0650" w:rsidP="00C43700">
            <w:r w:rsidRPr="00C75D4B">
              <w:lastRenderedPageBreak/>
              <w:t>Страны Восточной Европы</w:t>
            </w:r>
          </w:p>
          <w:p w:rsidR="009B0650" w:rsidRPr="00C75D4B" w:rsidRDefault="009B0650" w:rsidP="00C43700"/>
        </w:tc>
        <w:tc>
          <w:tcPr>
            <w:tcW w:w="8788" w:type="dxa"/>
          </w:tcPr>
          <w:p w:rsidR="009B0650" w:rsidRPr="00C75D4B" w:rsidRDefault="009B0650" w:rsidP="00C43700">
            <w:pPr>
              <w:jc w:val="both"/>
            </w:pPr>
            <w:r w:rsidRPr="00C75D4B">
              <w:t xml:space="preserve">Характеристика основных этапов в истории восточноевропейских стран второй половины XX — начала XXI века. </w:t>
            </w:r>
          </w:p>
          <w:p w:rsidR="009B0650" w:rsidRPr="00C75D4B" w:rsidRDefault="009B0650" w:rsidP="00C43700">
            <w:pPr>
              <w:jc w:val="both"/>
            </w:pPr>
            <w:r w:rsidRPr="00C75D4B">
              <w:t>Сбор материалов и подготовка презентации о событиях в Венгрии в 1956 году и в Чехословакии в 1968 году. Объяснение и применение в историческом контексте понятий: «мировая социалистическая система», «СЭВ», «ОВД», «Пражская весна», «Солидарность», «бархатная революция», «приватизация».</w:t>
            </w:r>
          </w:p>
          <w:p w:rsidR="009B0650" w:rsidRPr="00C75D4B" w:rsidRDefault="009B0650" w:rsidP="00C43700">
            <w:pPr>
              <w:jc w:val="both"/>
            </w:pPr>
            <w:r w:rsidRPr="00C75D4B">
              <w:t xml:space="preserve"> Систематизация и анализ информации (в том числе из дополнительной литературы и СМИ) о развитии восточноевропейских стран в конце ХХ — начале ХХI века</w:t>
            </w:r>
          </w:p>
        </w:tc>
      </w:tr>
      <w:tr w:rsidR="009B0650" w:rsidRPr="00C75D4B" w:rsidTr="00C43700">
        <w:tc>
          <w:tcPr>
            <w:tcW w:w="2127" w:type="dxa"/>
            <w:gridSpan w:val="2"/>
          </w:tcPr>
          <w:p w:rsidR="009B0650" w:rsidRPr="00C75D4B" w:rsidRDefault="009B0650" w:rsidP="00C43700">
            <w:r w:rsidRPr="00C75D4B">
              <w:t>Крушение колониальной системы</w:t>
            </w:r>
          </w:p>
          <w:p w:rsidR="009B0650" w:rsidRPr="00C75D4B" w:rsidRDefault="009B0650" w:rsidP="00C43700"/>
        </w:tc>
        <w:tc>
          <w:tcPr>
            <w:tcW w:w="8788" w:type="dxa"/>
          </w:tcPr>
          <w:p w:rsidR="009B0650" w:rsidRPr="00C75D4B" w:rsidRDefault="009B0650" w:rsidP="00C43700">
            <w:pPr>
              <w:jc w:val="both"/>
            </w:pPr>
            <w:r w:rsidRPr="00C75D4B">
              <w:t xml:space="preserve">Характеристика этапов освобождения стран Азии и Африки от колониальной и полуколониальной зависимости, раскрытие особенностей развития этих стран во второй половине ХХ — начале ХХI века. Характеристика этапов развития стран Азии и Африки после их освобождения от колониальной и полуколониальной зависимости. </w:t>
            </w:r>
          </w:p>
          <w:p w:rsidR="009B0650" w:rsidRPr="00C75D4B" w:rsidRDefault="009B0650" w:rsidP="00C43700">
            <w:pPr>
              <w:jc w:val="both"/>
            </w:pPr>
            <w:r w:rsidRPr="00C75D4B">
              <w:t>Объяснение и применение в историческом контексте понятий: «страны социалистической ориентации», «неоколониализм», «новые индустриальные страны», «традиционализм», «фундаментализм»</w:t>
            </w:r>
          </w:p>
        </w:tc>
      </w:tr>
      <w:tr w:rsidR="009B0650" w:rsidRPr="00C75D4B" w:rsidTr="00C43700">
        <w:tc>
          <w:tcPr>
            <w:tcW w:w="2127" w:type="dxa"/>
            <w:gridSpan w:val="2"/>
          </w:tcPr>
          <w:p w:rsidR="009B0650" w:rsidRPr="00C75D4B" w:rsidRDefault="009B0650" w:rsidP="00C43700">
            <w:r w:rsidRPr="00C75D4B">
              <w:t>Индия, Пакистан, Китай</w:t>
            </w:r>
          </w:p>
          <w:p w:rsidR="009B0650" w:rsidRPr="00C75D4B" w:rsidRDefault="009B0650" w:rsidP="00C43700"/>
          <w:p w:rsidR="009B0650" w:rsidRPr="00C75D4B" w:rsidRDefault="009B0650" w:rsidP="00C43700"/>
          <w:p w:rsidR="009B0650" w:rsidRPr="00C75D4B" w:rsidRDefault="009B0650" w:rsidP="00C43700"/>
          <w:p w:rsidR="009B0650" w:rsidRPr="00C75D4B" w:rsidRDefault="009B0650" w:rsidP="00C43700"/>
        </w:tc>
        <w:tc>
          <w:tcPr>
            <w:tcW w:w="8788" w:type="dxa"/>
          </w:tcPr>
          <w:p w:rsidR="009B0650" w:rsidRPr="00C75D4B" w:rsidRDefault="009B0650" w:rsidP="00C43700">
            <w:r w:rsidRPr="00C75D4B">
              <w:t>Характеристика особенностей процесса национального освобождения и становления государственности в Индии и Пакистане.</w:t>
            </w:r>
          </w:p>
          <w:p w:rsidR="009B0650" w:rsidRPr="00C75D4B" w:rsidRDefault="009B0650" w:rsidP="00C43700">
            <w:r w:rsidRPr="00C75D4B">
              <w:t>Объяснение причин успехов в развитии Китая и Индии в конце ХХ — начале ХХI века, высказывание суждений о перспективах развития этих стран.</w:t>
            </w:r>
          </w:p>
          <w:p w:rsidR="009B0650" w:rsidRPr="00C75D4B" w:rsidRDefault="009B0650" w:rsidP="00C43700">
            <w:r w:rsidRPr="00C75D4B">
              <w:t xml:space="preserve"> Участие в дискуссии на тему «В чем причины успехов реформ в Китае: уроки для России» с привлечением работ историков и публицистов</w:t>
            </w:r>
          </w:p>
        </w:tc>
      </w:tr>
      <w:tr w:rsidR="009B0650" w:rsidRPr="00C75D4B" w:rsidTr="00C43700">
        <w:tc>
          <w:tcPr>
            <w:tcW w:w="2127" w:type="dxa"/>
            <w:gridSpan w:val="2"/>
          </w:tcPr>
          <w:p w:rsidR="009B0650" w:rsidRPr="00C75D4B" w:rsidRDefault="009B0650" w:rsidP="00C43700">
            <w:r w:rsidRPr="00C75D4B">
              <w:t>Страны Латинской Америки</w:t>
            </w:r>
          </w:p>
          <w:p w:rsidR="009B0650" w:rsidRPr="00C75D4B" w:rsidRDefault="009B0650" w:rsidP="00C43700"/>
        </w:tc>
        <w:tc>
          <w:tcPr>
            <w:tcW w:w="8788" w:type="dxa"/>
          </w:tcPr>
          <w:p w:rsidR="009B0650" w:rsidRPr="00C75D4B" w:rsidRDefault="009B0650" w:rsidP="00C43700">
            <w:pPr>
              <w:jc w:val="both"/>
            </w:pPr>
            <w:r w:rsidRPr="00C75D4B">
              <w:t>Сопоставление реформистского и революционного путей решения социально-экономических противоречий в странах Латинской Америки, высказывание суждений об их результативности.</w:t>
            </w:r>
          </w:p>
          <w:p w:rsidR="009B0650" w:rsidRPr="00C75D4B" w:rsidRDefault="009B0650" w:rsidP="00C43700">
            <w:pPr>
              <w:jc w:val="both"/>
            </w:pPr>
            <w:r w:rsidRPr="00C75D4B">
              <w:t xml:space="preserve"> Объяснение и применение в историческом контексте понятий: «импортозамещающая индустриализация», «национализация», «хунта», «левый поворот». Характеристика крупнейших политических деятелей Латинской Америки второй половины ХХ — начала ХХI века</w:t>
            </w:r>
          </w:p>
        </w:tc>
      </w:tr>
      <w:tr w:rsidR="009B0650" w:rsidRPr="00C75D4B" w:rsidTr="00C43700">
        <w:tc>
          <w:tcPr>
            <w:tcW w:w="2127" w:type="dxa"/>
            <w:gridSpan w:val="2"/>
          </w:tcPr>
          <w:p w:rsidR="009B0650" w:rsidRPr="00C75D4B" w:rsidRDefault="009B0650" w:rsidP="00C43700">
            <w:r w:rsidRPr="00C75D4B">
              <w:t>Международные отношения</w:t>
            </w:r>
          </w:p>
          <w:p w:rsidR="009B0650" w:rsidRPr="00C75D4B" w:rsidRDefault="009B0650" w:rsidP="00C43700"/>
        </w:tc>
        <w:tc>
          <w:tcPr>
            <w:tcW w:w="8788" w:type="dxa"/>
          </w:tcPr>
          <w:p w:rsidR="009B0650" w:rsidRPr="00C75D4B" w:rsidRDefault="009B0650" w:rsidP="00C43700">
            <w:pPr>
              <w:jc w:val="both"/>
            </w:pPr>
            <w:r w:rsidRPr="00C75D4B">
              <w:t xml:space="preserve">Объяснение сущности «холодной войны», ее влияния на историю второй половины ХХ века. </w:t>
            </w:r>
          </w:p>
          <w:p w:rsidR="009B0650" w:rsidRPr="00C75D4B" w:rsidRDefault="009B0650" w:rsidP="00C43700">
            <w:pPr>
              <w:jc w:val="both"/>
            </w:pPr>
            <w:r w:rsidRPr="00C75D4B">
              <w:t xml:space="preserve">Характеристика основных периодов и тенденций развития международных отношений в 1945 году — начале XXI века. </w:t>
            </w:r>
          </w:p>
          <w:p w:rsidR="009B0650" w:rsidRPr="00C75D4B" w:rsidRDefault="009B0650" w:rsidP="00C43700">
            <w:pPr>
              <w:jc w:val="both"/>
            </w:pPr>
            <w:r w:rsidRPr="00C75D4B">
              <w:t xml:space="preserve">Рассказ с использованием карты о международных кризисах 1940—1960-х годов. </w:t>
            </w:r>
          </w:p>
          <w:p w:rsidR="009B0650" w:rsidRPr="00C75D4B" w:rsidRDefault="009B0650" w:rsidP="00C43700">
            <w:pPr>
              <w:jc w:val="both"/>
            </w:pPr>
            <w:r w:rsidRPr="00C75D4B">
              <w:t xml:space="preserve">Объяснение и применение в историческом контексте понятий: «биполярный мир», «холодная война», «железный занавес», «НАТО», «СЭВ», «ОВД», «международные кризисы», «разрядка международной напряженности», «новое политическое мышление», «региональная интеграция», «глобализация». </w:t>
            </w:r>
          </w:p>
          <w:p w:rsidR="009B0650" w:rsidRPr="00C75D4B" w:rsidRDefault="009B0650" w:rsidP="00C43700">
            <w:pPr>
              <w:jc w:val="both"/>
            </w:pPr>
            <w:r w:rsidRPr="00C75D4B">
              <w:t>Участие в обсуждении событий современной международной жизни (с привлечением материалов СМИ)</w:t>
            </w:r>
          </w:p>
        </w:tc>
      </w:tr>
      <w:tr w:rsidR="009B0650" w:rsidRPr="00C75D4B" w:rsidTr="00C43700">
        <w:tc>
          <w:tcPr>
            <w:tcW w:w="2127" w:type="dxa"/>
            <w:gridSpan w:val="2"/>
          </w:tcPr>
          <w:p w:rsidR="009B0650" w:rsidRPr="00C75D4B" w:rsidRDefault="009B0650" w:rsidP="00C43700">
            <w:r w:rsidRPr="00C75D4B">
              <w:t xml:space="preserve">Развитие </w:t>
            </w:r>
            <w:r w:rsidRPr="00C75D4B">
              <w:lastRenderedPageBreak/>
              <w:t>культуры</w:t>
            </w:r>
          </w:p>
        </w:tc>
        <w:tc>
          <w:tcPr>
            <w:tcW w:w="8788" w:type="dxa"/>
          </w:tcPr>
          <w:p w:rsidR="009B0650" w:rsidRPr="00C75D4B" w:rsidRDefault="009B0650" w:rsidP="00C43700">
            <w:pPr>
              <w:jc w:val="both"/>
            </w:pPr>
            <w:r w:rsidRPr="00C75D4B">
              <w:lastRenderedPageBreak/>
              <w:t xml:space="preserve">Характеристика достижений в различных областях науки, показ их влияния на </w:t>
            </w:r>
            <w:r w:rsidRPr="00C75D4B">
              <w:lastRenderedPageBreak/>
              <w:t xml:space="preserve">развитие общества (в том числе с привлечением дополнительной литературы, СМИ, Интернета). </w:t>
            </w:r>
          </w:p>
          <w:p w:rsidR="009B0650" w:rsidRPr="00C75D4B" w:rsidRDefault="009B0650" w:rsidP="00C43700">
            <w:pPr>
              <w:jc w:val="both"/>
            </w:pPr>
            <w:r w:rsidRPr="00C75D4B">
              <w:t xml:space="preserve">Объяснение и применение в историческом контексте понятий: «постмодернизм», «массовая культура», «поп-арт». </w:t>
            </w:r>
          </w:p>
          <w:p w:rsidR="009B0650" w:rsidRPr="00C75D4B" w:rsidRDefault="009B0650" w:rsidP="00C43700">
            <w:pPr>
              <w:jc w:val="both"/>
            </w:pPr>
            <w:r w:rsidRPr="00C75D4B">
              <w:t>Объяснение причин и последствий влияния глобализации на национальные культуры</w:t>
            </w:r>
          </w:p>
        </w:tc>
      </w:tr>
      <w:tr w:rsidR="009B0650" w:rsidRPr="00C75D4B" w:rsidTr="00C43700">
        <w:tc>
          <w:tcPr>
            <w:tcW w:w="10915" w:type="dxa"/>
            <w:gridSpan w:val="3"/>
          </w:tcPr>
          <w:p w:rsidR="009B0650" w:rsidRPr="00C75D4B" w:rsidRDefault="009B0650" w:rsidP="00C43700">
            <w:pPr>
              <w:jc w:val="both"/>
              <w:rPr>
                <w:b/>
              </w:rPr>
            </w:pPr>
            <w:r w:rsidRPr="00C75D4B">
              <w:rPr>
                <w:b/>
              </w:rPr>
              <w:lastRenderedPageBreak/>
              <w:t>15. АПОГЕЙ И КРИЗИС СОВЕТСКОЙ СИСТЕМЫ. 1945—1991 ГОДЫ СССР В</w:t>
            </w:r>
          </w:p>
        </w:tc>
      </w:tr>
      <w:tr w:rsidR="009B0650" w:rsidRPr="00C75D4B" w:rsidTr="00C43700">
        <w:tc>
          <w:tcPr>
            <w:tcW w:w="2127" w:type="dxa"/>
            <w:gridSpan w:val="2"/>
          </w:tcPr>
          <w:p w:rsidR="009B0650" w:rsidRPr="00C75D4B" w:rsidRDefault="009B0650" w:rsidP="00C43700">
            <w:r w:rsidRPr="00C75D4B">
              <w:t>СССР в послевоенные годы</w:t>
            </w:r>
          </w:p>
        </w:tc>
        <w:tc>
          <w:tcPr>
            <w:tcW w:w="8788" w:type="dxa"/>
          </w:tcPr>
          <w:p w:rsidR="009B0650" w:rsidRPr="00C75D4B" w:rsidRDefault="009B0650" w:rsidP="00C43700">
            <w:pPr>
              <w:jc w:val="both"/>
            </w:pPr>
            <w:r w:rsidRPr="00C75D4B">
              <w:t>Систематизация материала о развитии СССР в первые послевоенные годы, основных задачах и мероприятиях внутренней и внешней политики.</w:t>
            </w:r>
          </w:p>
          <w:p w:rsidR="009B0650" w:rsidRPr="00C75D4B" w:rsidRDefault="009B0650" w:rsidP="00C43700">
            <w:pPr>
              <w:jc w:val="both"/>
            </w:pPr>
            <w:r w:rsidRPr="00C75D4B">
              <w:t xml:space="preserve"> Характеристика процесса возрождения различных сторон жизни советского общества в послевоенные годы. Проведение поиска информации о жизни людей в послевоенные годы (с привлечением мемуарной, художественной литературы). </w:t>
            </w:r>
          </w:p>
          <w:p w:rsidR="009B0650" w:rsidRPr="00C75D4B" w:rsidRDefault="009B0650" w:rsidP="00C43700">
            <w:pPr>
              <w:jc w:val="both"/>
            </w:pPr>
            <w:r w:rsidRPr="00C75D4B">
              <w:t>Участие в подготовке презентации «Родной край (город) в первые послевоенные годы»</w:t>
            </w:r>
          </w:p>
        </w:tc>
      </w:tr>
      <w:tr w:rsidR="009B0650" w:rsidRPr="00C75D4B" w:rsidTr="00C43700">
        <w:tc>
          <w:tcPr>
            <w:tcW w:w="2127" w:type="dxa"/>
            <w:gridSpan w:val="2"/>
          </w:tcPr>
          <w:p w:rsidR="009B0650" w:rsidRPr="00C75D4B" w:rsidRDefault="009B0650" w:rsidP="00C43700">
            <w:r w:rsidRPr="00C75D4B">
              <w:t>СССР в 1950 — начале 1960-х годов</w:t>
            </w:r>
          </w:p>
          <w:p w:rsidR="009B0650" w:rsidRPr="00C75D4B" w:rsidRDefault="009B0650" w:rsidP="00C43700"/>
        </w:tc>
        <w:tc>
          <w:tcPr>
            <w:tcW w:w="8788" w:type="dxa"/>
          </w:tcPr>
          <w:p w:rsidR="009B0650" w:rsidRPr="00C75D4B" w:rsidRDefault="009B0650" w:rsidP="00C43700">
            <w:pPr>
              <w:jc w:val="both"/>
            </w:pPr>
            <w:r w:rsidRPr="00C75D4B">
              <w:t xml:space="preserve">Характеристика перемен в общественно-политической жизни СССР, новых подходов к решению хозяйственных и социальных проблем, реформ. </w:t>
            </w:r>
          </w:p>
          <w:p w:rsidR="009B0650" w:rsidRPr="00C75D4B" w:rsidRDefault="009B0650" w:rsidP="00C43700">
            <w:pPr>
              <w:jc w:val="both"/>
            </w:pPr>
            <w:r w:rsidRPr="00C75D4B">
              <w:t>Проведение обзора достижений советской науки и техники во второй половине 1950 — первой половине 1960-х годов (с использованием научно-популярной и справочной литературы), раскрытие их международного значения</w:t>
            </w:r>
          </w:p>
        </w:tc>
      </w:tr>
      <w:tr w:rsidR="009B0650" w:rsidRPr="00C75D4B" w:rsidTr="00C43700">
        <w:tc>
          <w:tcPr>
            <w:tcW w:w="2127" w:type="dxa"/>
            <w:gridSpan w:val="2"/>
          </w:tcPr>
          <w:p w:rsidR="009B0650" w:rsidRPr="00C75D4B" w:rsidRDefault="009B0650" w:rsidP="00C43700">
            <w:r w:rsidRPr="00C75D4B">
              <w:t>СССР во второй половине 1960-х — начале 1980-х годов</w:t>
            </w:r>
          </w:p>
          <w:p w:rsidR="009B0650" w:rsidRPr="00C75D4B" w:rsidRDefault="009B0650" w:rsidP="00C43700"/>
        </w:tc>
        <w:tc>
          <w:tcPr>
            <w:tcW w:w="8788" w:type="dxa"/>
          </w:tcPr>
          <w:p w:rsidR="009B0650" w:rsidRPr="00C75D4B" w:rsidRDefault="009B0650" w:rsidP="00C43700">
            <w:pPr>
              <w:jc w:val="both"/>
            </w:pPr>
            <w:r w:rsidRPr="00C75D4B">
              <w:t>Систематизация материала о тенденциях и результатах экономического и социального развития СССР в 1965 — начале 1980-х годов (в форме сообщения, конспекта).</w:t>
            </w:r>
          </w:p>
          <w:p w:rsidR="009B0650" w:rsidRPr="00C75D4B" w:rsidRDefault="009B0650" w:rsidP="00C43700">
            <w:pPr>
              <w:jc w:val="both"/>
            </w:pPr>
            <w:r w:rsidRPr="00C75D4B">
              <w:t xml:space="preserve">Объяснение, в чем проявлялись противоречия в развитии науки и техники, художественной культуры в рассматриваемый период. </w:t>
            </w:r>
          </w:p>
          <w:p w:rsidR="009B0650" w:rsidRPr="00C75D4B" w:rsidRDefault="009B0650" w:rsidP="00C43700">
            <w:pPr>
              <w:jc w:val="both"/>
            </w:pPr>
            <w:r w:rsidRPr="00C75D4B">
              <w:t xml:space="preserve">Проведение поиска информации о повседневной жизни, интересах советских людей в 1960 — середине 1980-х годов (в том числе путем опроса родственников, людей старших поколений). </w:t>
            </w:r>
          </w:p>
          <w:p w:rsidR="009B0650" w:rsidRPr="00C75D4B" w:rsidRDefault="009B0650" w:rsidP="00C43700">
            <w:pPr>
              <w:jc w:val="both"/>
            </w:pPr>
            <w:r w:rsidRPr="00C75D4B">
              <w:t>Оценка государственной деятельности Л. И. Брежнева. Систематизация материала о развитии международных отношений и внешней политики СССР (периоды улучшения и обострения международных отношений, ключевые события)</w:t>
            </w:r>
          </w:p>
        </w:tc>
      </w:tr>
      <w:tr w:rsidR="009B0650" w:rsidRPr="00C75D4B" w:rsidTr="00C43700">
        <w:tc>
          <w:tcPr>
            <w:tcW w:w="2127" w:type="dxa"/>
            <w:gridSpan w:val="2"/>
          </w:tcPr>
          <w:p w:rsidR="009B0650" w:rsidRPr="00C75D4B" w:rsidRDefault="009B0650" w:rsidP="00C43700">
            <w:r w:rsidRPr="00C75D4B">
              <w:t>СССР в годы перестройки</w:t>
            </w:r>
          </w:p>
        </w:tc>
        <w:tc>
          <w:tcPr>
            <w:tcW w:w="8788" w:type="dxa"/>
          </w:tcPr>
          <w:p w:rsidR="009B0650" w:rsidRPr="00C75D4B" w:rsidRDefault="009B0650" w:rsidP="00C43700">
            <w:pPr>
              <w:jc w:val="both"/>
            </w:pPr>
            <w:r w:rsidRPr="00C75D4B">
              <w:t xml:space="preserve">Характеристика причин и предпосылок перестройки в СССР. </w:t>
            </w:r>
          </w:p>
          <w:p w:rsidR="009B0650" w:rsidRPr="00C75D4B" w:rsidRDefault="009B0650" w:rsidP="00C43700">
            <w:pPr>
              <w:jc w:val="both"/>
            </w:pPr>
            <w:r w:rsidRPr="00C75D4B">
              <w:t xml:space="preserve">Объяснение и применение в историческом контексте понятий: «перестройка», «гласность», «плюрализм», «парад суверенитетов». </w:t>
            </w:r>
          </w:p>
          <w:p w:rsidR="009B0650" w:rsidRPr="00C75D4B" w:rsidRDefault="009B0650" w:rsidP="00C43700">
            <w:pPr>
              <w:jc w:val="both"/>
            </w:pPr>
            <w:r w:rsidRPr="00C75D4B">
              <w:t xml:space="preserve">Проведение поиска информации об изменениях в сфере экономики и общественной жизни в годы перестройки. Составление характеристики (политического портрета) М. С. Горбачева (с привлечением дополнительной литературы). </w:t>
            </w:r>
          </w:p>
          <w:p w:rsidR="009B0650" w:rsidRPr="00C75D4B" w:rsidRDefault="009B0650" w:rsidP="00C43700">
            <w:pPr>
              <w:jc w:val="both"/>
            </w:pPr>
            <w:r w:rsidRPr="00C75D4B">
              <w:t>Участие в обсуждении вопросов о характере и последствиях перестройки, причинах кризиса советской системы и распада СССР, высказывание и аргументация своего мнения</w:t>
            </w:r>
          </w:p>
        </w:tc>
      </w:tr>
      <w:tr w:rsidR="009B0650" w:rsidRPr="00C75D4B" w:rsidTr="00C43700">
        <w:tc>
          <w:tcPr>
            <w:tcW w:w="2127" w:type="dxa"/>
            <w:gridSpan w:val="2"/>
          </w:tcPr>
          <w:p w:rsidR="009B0650" w:rsidRPr="00C75D4B" w:rsidRDefault="009B0650" w:rsidP="00C43700">
            <w:r w:rsidRPr="00C75D4B">
              <w:t>Развитие советской культуры (1945—1991 годы)</w:t>
            </w:r>
          </w:p>
          <w:p w:rsidR="009B0650" w:rsidRPr="00C75D4B" w:rsidRDefault="009B0650" w:rsidP="00C43700"/>
        </w:tc>
        <w:tc>
          <w:tcPr>
            <w:tcW w:w="8788" w:type="dxa"/>
          </w:tcPr>
          <w:p w:rsidR="009B0650" w:rsidRPr="00C75D4B" w:rsidRDefault="009B0650" w:rsidP="00C43700">
            <w:pPr>
              <w:jc w:val="both"/>
            </w:pPr>
            <w:r w:rsidRPr="00C75D4B">
              <w:t xml:space="preserve">Характеристика особенностей развития советской науки в разные периоды второй половины ХХ века. </w:t>
            </w:r>
          </w:p>
          <w:p w:rsidR="009B0650" w:rsidRPr="00C75D4B" w:rsidRDefault="009B0650" w:rsidP="00C43700">
            <w:pPr>
              <w:jc w:val="both"/>
            </w:pPr>
            <w:r w:rsidRPr="00C75D4B">
              <w:t xml:space="preserve">Подготовка сравнительной таблицы «Научно-технические открытия стран Запада и СССР в 1950—1970-е годы». Рассказ о выдающихся произведениях литературы и искусства. </w:t>
            </w:r>
          </w:p>
          <w:p w:rsidR="009B0650" w:rsidRPr="00C75D4B" w:rsidRDefault="009B0650" w:rsidP="00C43700">
            <w:pPr>
              <w:jc w:val="both"/>
            </w:pPr>
            <w:r w:rsidRPr="00C75D4B">
              <w:t>Объяснение, в чем заключалась противоречивость партийной культурной политики.</w:t>
            </w:r>
          </w:p>
          <w:p w:rsidR="009B0650" w:rsidRPr="00C75D4B" w:rsidRDefault="009B0650" w:rsidP="00C43700">
            <w:pPr>
              <w:jc w:val="both"/>
            </w:pPr>
            <w:r w:rsidRPr="00C75D4B">
              <w:t xml:space="preserve"> Рассказ о развитии отечественной культуры в 1960—1980-е годы, характеристика творчества ее выдающихся представителей</w:t>
            </w:r>
          </w:p>
        </w:tc>
      </w:tr>
      <w:tr w:rsidR="009B0650" w:rsidRPr="00C75D4B" w:rsidTr="00C43700">
        <w:tc>
          <w:tcPr>
            <w:tcW w:w="10915" w:type="dxa"/>
            <w:gridSpan w:val="3"/>
          </w:tcPr>
          <w:p w:rsidR="009B0650" w:rsidRPr="00C75D4B" w:rsidRDefault="009B0650" w:rsidP="00C43700">
            <w:pPr>
              <w:jc w:val="center"/>
              <w:rPr>
                <w:b/>
              </w:rPr>
            </w:pPr>
            <w:r w:rsidRPr="00C75D4B">
              <w:rPr>
                <w:b/>
              </w:rPr>
              <w:t>16. РОССИЙСКАЯ ФЕДЕРАЦИЯ НА РУБЕЖЕ ХХ—ХХI ВЕКОВ</w:t>
            </w:r>
          </w:p>
        </w:tc>
      </w:tr>
      <w:tr w:rsidR="009B0650" w:rsidRPr="00C75D4B" w:rsidTr="00C43700">
        <w:tc>
          <w:tcPr>
            <w:tcW w:w="2127" w:type="dxa"/>
            <w:gridSpan w:val="2"/>
          </w:tcPr>
          <w:p w:rsidR="009B0650" w:rsidRPr="00C75D4B" w:rsidRDefault="009B0650" w:rsidP="00C43700">
            <w:r w:rsidRPr="00C75D4B">
              <w:t xml:space="preserve">Россия в конце </w:t>
            </w:r>
            <w:r w:rsidRPr="00C75D4B">
              <w:lastRenderedPageBreak/>
              <w:t>ХХ — начале ХХI века</w:t>
            </w:r>
          </w:p>
        </w:tc>
        <w:tc>
          <w:tcPr>
            <w:tcW w:w="8788" w:type="dxa"/>
          </w:tcPr>
          <w:p w:rsidR="009B0650" w:rsidRPr="00C75D4B" w:rsidRDefault="009B0650" w:rsidP="00C43700">
            <w:pPr>
              <w:jc w:val="both"/>
            </w:pPr>
            <w:r w:rsidRPr="00C75D4B">
              <w:lastRenderedPageBreak/>
              <w:t xml:space="preserve">Объяснение, в чем заключались трудности перехода к рыночной экономике, с </w:t>
            </w:r>
            <w:r w:rsidRPr="00C75D4B">
              <w:lastRenderedPageBreak/>
              <w:t xml:space="preserve">привлечением свидетельств современников. </w:t>
            </w:r>
          </w:p>
          <w:p w:rsidR="009B0650" w:rsidRPr="00C75D4B" w:rsidRDefault="009B0650" w:rsidP="00C43700">
            <w:pPr>
              <w:jc w:val="both"/>
            </w:pPr>
            <w:r w:rsidRPr="00C75D4B">
              <w:t>Характеристика темпов, масштабов, характера и социально- экономических последствий приватизации в России.</w:t>
            </w:r>
          </w:p>
          <w:p w:rsidR="009B0650" w:rsidRPr="00C75D4B" w:rsidRDefault="009B0650" w:rsidP="00C43700">
            <w:pPr>
              <w:jc w:val="both"/>
            </w:pPr>
            <w:r w:rsidRPr="00C75D4B">
              <w:t xml:space="preserve">Сравнение Конституции России 1993 года с Конституцией СССР 1977 года по самостоятельно сформулированным вопросам. </w:t>
            </w:r>
          </w:p>
          <w:p w:rsidR="009B0650" w:rsidRPr="00C75D4B" w:rsidRDefault="009B0650" w:rsidP="00C43700">
            <w:pPr>
              <w:jc w:val="both"/>
            </w:pPr>
            <w:r w:rsidRPr="00C75D4B">
              <w:t xml:space="preserve">Объяснение причин военно-политического кризиса в Чечне и способов его разрешения в середине 1990-х годов. Оценка итогов развития РФ в 1990-е годы. </w:t>
            </w:r>
          </w:p>
          <w:p w:rsidR="009B0650" w:rsidRPr="00C75D4B" w:rsidRDefault="009B0650" w:rsidP="00C43700">
            <w:pPr>
              <w:jc w:val="both"/>
            </w:pPr>
            <w:r w:rsidRPr="00C75D4B">
              <w:t xml:space="preserve">Систематизация и раскрытие основных направлений реформаторской деятельности руководства РФ в начале ХХI века. </w:t>
            </w:r>
          </w:p>
          <w:p w:rsidR="009B0650" w:rsidRPr="00C75D4B" w:rsidRDefault="009B0650" w:rsidP="00C43700">
            <w:pPr>
              <w:jc w:val="both"/>
            </w:pPr>
            <w:r w:rsidRPr="00C75D4B">
              <w:t xml:space="preserve">Рассказ о государственных символах России в контексте формирования нового образа страны. </w:t>
            </w:r>
          </w:p>
          <w:p w:rsidR="009B0650" w:rsidRPr="00C75D4B" w:rsidRDefault="009B0650" w:rsidP="00C43700">
            <w:pPr>
              <w:jc w:val="both"/>
            </w:pPr>
            <w:r w:rsidRPr="00C75D4B">
              <w:t xml:space="preserve">Представление краткой характеристики основных политических партий современной России, указание их лидеров. </w:t>
            </w:r>
          </w:p>
          <w:p w:rsidR="009B0650" w:rsidRPr="00C75D4B" w:rsidRDefault="009B0650" w:rsidP="00C43700">
            <w:pPr>
              <w:jc w:val="both"/>
            </w:pPr>
            <w:r w:rsidRPr="00C75D4B">
              <w:t xml:space="preserve">Указание глобальных проблем и вызовов, с которыми столкнулась России в ХХI веке. </w:t>
            </w:r>
          </w:p>
          <w:p w:rsidR="009B0650" w:rsidRPr="00C75D4B" w:rsidRDefault="009B0650" w:rsidP="00C43700">
            <w:pPr>
              <w:jc w:val="both"/>
            </w:pPr>
            <w:r w:rsidRPr="00C75D4B">
              <w:t>Характеристика ключевых событий политической истории современной России в XXI веке.</w:t>
            </w:r>
          </w:p>
          <w:p w:rsidR="009B0650" w:rsidRPr="00C75D4B" w:rsidRDefault="009B0650" w:rsidP="00C43700">
            <w:pPr>
              <w:jc w:val="both"/>
            </w:pPr>
            <w:r w:rsidRPr="00C75D4B">
              <w:t xml:space="preserve"> Систематизация материалов печати и телевидения об актуальных проблемах и событиях в жизни современного российского общества, представление их в виде обзоров, рефератов. </w:t>
            </w:r>
          </w:p>
          <w:p w:rsidR="009B0650" w:rsidRPr="00C75D4B" w:rsidRDefault="009B0650" w:rsidP="00C43700">
            <w:pPr>
              <w:jc w:val="both"/>
            </w:pPr>
            <w:r w:rsidRPr="00C75D4B">
              <w:t xml:space="preserve">Проведение обзора текущей информации телевидения и прессы о внешнеполитической деятельности руководителей страны. </w:t>
            </w:r>
          </w:p>
          <w:p w:rsidR="009B0650" w:rsidRPr="00C75D4B" w:rsidRDefault="009B0650" w:rsidP="00C43700">
            <w:pPr>
              <w:jc w:val="both"/>
            </w:pPr>
            <w:r w:rsidRPr="00C75D4B">
              <w:t>Характеристика места и роли России в современном мире</w:t>
            </w:r>
          </w:p>
        </w:tc>
      </w:tr>
    </w:tbl>
    <w:p w:rsidR="009B0650" w:rsidRPr="00C75D4B" w:rsidRDefault="009B0650" w:rsidP="009B0650"/>
    <w:p w:rsidR="009B0650" w:rsidRPr="006809A7" w:rsidRDefault="009B0650" w:rsidP="006809A7">
      <w:r w:rsidRPr="006809A7">
        <w:t xml:space="preserve">Учебная нагрузка </w:t>
      </w:r>
      <w:r w:rsidRPr="006809A7">
        <w:rPr>
          <w:bCs/>
        </w:rPr>
        <w:t>общеобразовательного учебного предмета:</w:t>
      </w:r>
    </w:p>
    <w:p w:rsidR="009B0650" w:rsidRDefault="009B0650" w:rsidP="006809A7">
      <w:r>
        <w:t>м</w:t>
      </w:r>
      <w:r w:rsidRPr="00B15F48">
        <w:t>а</w:t>
      </w:r>
      <w:r>
        <w:t>ксимальная учебная нагрузка – 199</w:t>
      </w:r>
      <w:r w:rsidRPr="00B15F48">
        <w:t xml:space="preserve"> часов, </w:t>
      </w:r>
    </w:p>
    <w:p w:rsidR="009B0650" w:rsidRDefault="009B0650" w:rsidP="006809A7">
      <w:r w:rsidRPr="00B15F48">
        <w:t>в том числе</w:t>
      </w:r>
      <w:r>
        <w:t xml:space="preserve"> - </w:t>
      </w:r>
      <w:r w:rsidRPr="00B15F48">
        <w:t xml:space="preserve">обязательная </w:t>
      </w:r>
      <w:r>
        <w:t>аудиторная учебная нагрузка – 199</w:t>
      </w:r>
      <w:r w:rsidRPr="00B15F48">
        <w:t xml:space="preserve"> часов</w:t>
      </w:r>
      <w:r>
        <w:t>.</w:t>
      </w:r>
    </w:p>
    <w:p w:rsidR="009B0650" w:rsidRPr="00A1238B" w:rsidRDefault="009B0650" w:rsidP="006809A7">
      <w:r w:rsidRPr="00B15F48">
        <w:rPr>
          <w:b/>
        </w:rPr>
        <w:t>форма промежуточной аттестации:</w:t>
      </w:r>
      <w:r>
        <w:t xml:space="preserve"> дифференцированный зачет  (4</w:t>
      </w:r>
      <w:r w:rsidRPr="00B15F48">
        <w:t xml:space="preserve"> семестр).</w:t>
      </w:r>
    </w:p>
    <w:p w:rsidR="009B0650" w:rsidRDefault="009B0650" w:rsidP="009B0650">
      <w:pPr>
        <w:jc w:val="center"/>
        <w:rPr>
          <w:b/>
        </w:rPr>
      </w:pPr>
    </w:p>
    <w:p w:rsidR="009B0650" w:rsidRDefault="009B0650" w:rsidP="009B0650">
      <w:pPr>
        <w:jc w:val="center"/>
        <w:rPr>
          <w:b/>
        </w:rPr>
      </w:pPr>
      <w:r w:rsidRPr="00B15F48">
        <w:rPr>
          <w:b/>
        </w:rPr>
        <w:t xml:space="preserve">Содержание </w:t>
      </w:r>
      <w:r w:rsidRPr="00DD494A">
        <w:rPr>
          <w:b/>
          <w:bCs/>
        </w:rPr>
        <w:t>общеобразовательного учебного предмета:</w:t>
      </w:r>
    </w:p>
    <w:p w:rsidR="009B0650" w:rsidRDefault="009B0650" w:rsidP="009B0650">
      <w:pPr>
        <w:jc w:val="both"/>
      </w:pPr>
    </w:p>
    <w:tbl>
      <w:tblPr>
        <w:tblW w:w="10632" w:type="dxa"/>
        <w:tblInd w:w="-743" w:type="dxa"/>
        <w:tblLayout w:type="fixed"/>
        <w:tblLook w:val="0600"/>
      </w:tblPr>
      <w:tblGrid>
        <w:gridCol w:w="567"/>
        <w:gridCol w:w="10065"/>
      </w:tblGrid>
      <w:tr w:rsidR="009B0650" w:rsidTr="00C43700">
        <w:trPr>
          <w:trHeight w:val="44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650" w:rsidRDefault="009B0650" w:rsidP="00C43700">
            <w:pPr>
              <w:jc w:val="both"/>
            </w:pPr>
            <w:r>
              <w:t>№ темы</w:t>
            </w:r>
          </w:p>
        </w:tc>
        <w:tc>
          <w:tcPr>
            <w:tcW w:w="10065" w:type="dxa"/>
            <w:tcBorders>
              <w:top w:val="single" w:sz="4" w:space="0" w:color="000000" w:themeColor="text1"/>
              <w:left w:val="single" w:sz="4" w:space="0" w:color="000000" w:themeColor="text1"/>
              <w:right w:val="single" w:sz="4" w:space="0" w:color="000000" w:themeColor="text1"/>
            </w:tcBorders>
            <w:hideMark/>
          </w:tcPr>
          <w:p w:rsidR="009B0650" w:rsidRDefault="009B0650" w:rsidP="00C43700">
            <w:pPr>
              <w:pStyle w:val="3"/>
              <w:tabs>
                <w:tab w:val="left" w:pos="142"/>
              </w:tabs>
              <w:jc w:val="center"/>
              <w:rPr>
                <w:sz w:val="24"/>
                <w:szCs w:val="24"/>
              </w:rPr>
            </w:pPr>
            <w:r w:rsidRPr="00051877">
              <w:rPr>
                <w:sz w:val="24"/>
                <w:szCs w:val="24"/>
              </w:rPr>
              <w:t>Наименование разделов и тем занятий</w:t>
            </w:r>
          </w:p>
          <w:p w:rsidR="009B0650" w:rsidRDefault="009B0650" w:rsidP="00C43700">
            <w:pPr>
              <w:jc w:val="center"/>
            </w:pPr>
          </w:p>
        </w:tc>
      </w:tr>
      <w:tr w:rsidR="009B0650" w:rsidTr="00C43700">
        <w:trPr>
          <w:trHeight w:val="591"/>
        </w:trPr>
        <w:tc>
          <w:tcPr>
            <w:tcW w:w="106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650" w:rsidRDefault="009B0650" w:rsidP="00C43700">
            <w:pPr>
              <w:jc w:val="center"/>
              <w:rPr>
                <w:b/>
              </w:rPr>
            </w:pPr>
          </w:p>
          <w:p w:rsidR="009B0650" w:rsidRPr="00561596" w:rsidRDefault="009B0650" w:rsidP="00C43700">
            <w:pPr>
              <w:jc w:val="center"/>
              <w:rPr>
                <w:b/>
              </w:rPr>
            </w:pPr>
            <w:r>
              <w:rPr>
                <w:b/>
                <w:lang w:val="en-US"/>
              </w:rPr>
              <w:t xml:space="preserve">II </w:t>
            </w:r>
            <w:r>
              <w:rPr>
                <w:b/>
              </w:rPr>
              <w:t>семестр</w:t>
            </w:r>
          </w:p>
        </w:tc>
      </w:tr>
      <w:tr w:rsidR="009B0650" w:rsidTr="00C4370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0650" w:rsidRDefault="009B0650" w:rsidP="00C43700">
            <w:pPr>
              <w:jc w:val="both"/>
            </w:pPr>
            <w:r>
              <w:t>1</w:t>
            </w:r>
          </w:p>
        </w:tc>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650" w:rsidRDefault="009B0650" w:rsidP="00C43700">
            <w:pPr>
              <w:jc w:val="both"/>
            </w:pPr>
            <w:r>
              <w:t>Введение</w:t>
            </w:r>
          </w:p>
        </w:tc>
      </w:tr>
      <w:tr w:rsidR="009B0650" w:rsidTr="00C4370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650" w:rsidRDefault="009B0650" w:rsidP="00C43700">
            <w:pPr>
              <w:jc w:val="both"/>
            </w:pPr>
            <w:r>
              <w:t>2</w:t>
            </w:r>
          </w:p>
        </w:tc>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650" w:rsidRDefault="009B0650" w:rsidP="00C43700">
            <w:pPr>
              <w:jc w:val="both"/>
            </w:pPr>
            <w:r>
              <w:t>Древнейшая стадия истории человечества</w:t>
            </w:r>
          </w:p>
        </w:tc>
      </w:tr>
      <w:tr w:rsidR="009B0650" w:rsidTr="00C4370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650" w:rsidRDefault="009B0650" w:rsidP="00C43700">
            <w:pPr>
              <w:jc w:val="both"/>
            </w:pPr>
            <w:r>
              <w:t>3</w:t>
            </w:r>
          </w:p>
        </w:tc>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650" w:rsidRDefault="009B0650" w:rsidP="00C43700">
            <w:pPr>
              <w:jc w:val="both"/>
            </w:pPr>
            <w:r>
              <w:t>Цивилизации Древнего мира</w:t>
            </w:r>
          </w:p>
        </w:tc>
      </w:tr>
      <w:tr w:rsidR="009B0650" w:rsidTr="00C4370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650" w:rsidRDefault="009B0650" w:rsidP="00C43700">
            <w:pPr>
              <w:jc w:val="both"/>
            </w:pPr>
            <w:r>
              <w:t>4</w:t>
            </w:r>
          </w:p>
        </w:tc>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650" w:rsidRDefault="009B0650" w:rsidP="00C43700">
            <w:pPr>
              <w:jc w:val="both"/>
            </w:pPr>
            <w:r>
              <w:t>Цивилизации Запада и Востока</w:t>
            </w:r>
          </w:p>
        </w:tc>
      </w:tr>
      <w:tr w:rsidR="009B0650" w:rsidTr="00C43700">
        <w:trPr>
          <w:trHeight w:val="28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650" w:rsidRDefault="009B0650" w:rsidP="00C43700">
            <w:pPr>
              <w:jc w:val="both"/>
            </w:pPr>
            <w:r>
              <w:t>5</w:t>
            </w:r>
          </w:p>
        </w:tc>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650" w:rsidRDefault="009B0650" w:rsidP="00C43700">
            <w:pPr>
              <w:jc w:val="both"/>
            </w:pPr>
            <w:r>
              <w:t>От Древней Руси к Российскому государству</w:t>
            </w:r>
          </w:p>
        </w:tc>
      </w:tr>
      <w:tr w:rsidR="009B0650" w:rsidTr="00C4370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0650" w:rsidRDefault="009B0650" w:rsidP="00C43700">
            <w:pPr>
              <w:jc w:val="both"/>
            </w:pPr>
            <w:r>
              <w:t>6</w:t>
            </w:r>
          </w:p>
        </w:tc>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0650" w:rsidRDefault="009B0650" w:rsidP="00C43700">
            <w:pPr>
              <w:jc w:val="both"/>
            </w:pPr>
            <w:r>
              <w:t xml:space="preserve">Россия в </w:t>
            </w:r>
            <w:r>
              <w:rPr>
                <w:lang w:val="en-US"/>
              </w:rPr>
              <w:t>XVI</w:t>
            </w:r>
            <w:r w:rsidRPr="00571F34">
              <w:t xml:space="preserve"> – </w:t>
            </w:r>
            <w:r>
              <w:rPr>
                <w:lang w:val="en-US"/>
              </w:rPr>
              <w:t>XVII</w:t>
            </w:r>
            <w:r>
              <w:t xml:space="preserve"> вв.: от великого княжества к царству</w:t>
            </w:r>
          </w:p>
        </w:tc>
      </w:tr>
      <w:tr w:rsidR="009B0650" w:rsidTr="00C4370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0650" w:rsidRDefault="009B0650" w:rsidP="00C43700">
            <w:pPr>
              <w:jc w:val="both"/>
            </w:pPr>
            <w:r>
              <w:t>7</w:t>
            </w:r>
          </w:p>
        </w:tc>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0650" w:rsidRDefault="009B0650" w:rsidP="00C43700">
            <w:pPr>
              <w:jc w:val="both"/>
            </w:pPr>
            <w:r>
              <w:t xml:space="preserve">Страны Запада и Востока в </w:t>
            </w:r>
            <w:r>
              <w:rPr>
                <w:lang w:val="en-US"/>
              </w:rPr>
              <w:t>XVI</w:t>
            </w:r>
            <w:r w:rsidRPr="00571F34">
              <w:t xml:space="preserve"> – </w:t>
            </w:r>
            <w:r>
              <w:rPr>
                <w:lang w:val="en-US"/>
              </w:rPr>
              <w:t>XVIII</w:t>
            </w:r>
            <w:r>
              <w:t xml:space="preserve"> вв.</w:t>
            </w:r>
          </w:p>
        </w:tc>
      </w:tr>
      <w:tr w:rsidR="009B0650" w:rsidTr="00C43700">
        <w:tc>
          <w:tcPr>
            <w:tcW w:w="106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0650" w:rsidRDefault="009B0650" w:rsidP="00C43700">
            <w:pPr>
              <w:jc w:val="center"/>
            </w:pPr>
            <w:r w:rsidRPr="00C75D4B">
              <w:rPr>
                <w:b/>
                <w:lang w:val="en-US"/>
              </w:rPr>
              <w:t>III</w:t>
            </w:r>
            <w:r w:rsidRPr="00C75D4B">
              <w:rPr>
                <w:b/>
              </w:rPr>
              <w:t xml:space="preserve"> семестр</w:t>
            </w:r>
          </w:p>
        </w:tc>
      </w:tr>
      <w:tr w:rsidR="009B0650" w:rsidTr="00C4370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0650" w:rsidRDefault="009B0650" w:rsidP="00C43700">
            <w:pPr>
              <w:jc w:val="both"/>
            </w:pPr>
            <w:r>
              <w:t>8</w:t>
            </w:r>
          </w:p>
        </w:tc>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0650" w:rsidRDefault="009B0650" w:rsidP="00C43700">
            <w:pPr>
              <w:jc w:val="both"/>
            </w:pPr>
            <w:r>
              <w:t xml:space="preserve">Россия в конце </w:t>
            </w:r>
            <w:r>
              <w:rPr>
                <w:lang w:val="en-US"/>
              </w:rPr>
              <w:t>XVII</w:t>
            </w:r>
            <w:r w:rsidRPr="00571F34">
              <w:t xml:space="preserve"> –</w:t>
            </w:r>
            <w:r>
              <w:rPr>
                <w:lang w:val="en-US"/>
              </w:rPr>
              <w:t>XVIII</w:t>
            </w:r>
            <w:r>
              <w:t>вв.: от царства к империи</w:t>
            </w:r>
          </w:p>
        </w:tc>
      </w:tr>
      <w:tr w:rsidR="009B0650" w:rsidTr="00C4370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650" w:rsidRDefault="009B0650" w:rsidP="00C43700">
            <w:pPr>
              <w:jc w:val="both"/>
            </w:pPr>
            <w:r>
              <w:t>9</w:t>
            </w:r>
          </w:p>
        </w:tc>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650" w:rsidRDefault="009B0650" w:rsidP="00C43700">
            <w:pPr>
              <w:jc w:val="both"/>
            </w:pPr>
            <w:r>
              <w:t>Становление индустриальной цивилизации</w:t>
            </w:r>
          </w:p>
        </w:tc>
      </w:tr>
      <w:tr w:rsidR="009B0650" w:rsidTr="00C4370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650" w:rsidRDefault="009B0650" w:rsidP="00C43700">
            <w:pPr>
              <w:jc w:val="both"/>
            </w:pPr>
            <w:r>
              <w:t>10</w:t>
            </w:r>
          </w:p>
        </w:tc>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650" w:rsidRDefault="009B0650" w:rsidP="00C43700">
            <w:pPr>
              <w:jc w:val="both"/>
            </w:pPr>
            <w:r>
              <w:t>Процесс модернизации в традиционных обществах Востока</w:t>
            </w:r>
          </w:p>
        </w:tc>
      </w:tr>
      <w:tr w:rsidR="009B0650" w:rsidTr="00C43700">
        <w:tc>
          <w:tcPr>
            <w:tcW w:w="106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0650" w:rsidRDefault="009B0650" w:rsidP="00C43700">
            <w:pPr>
              <w:jc w:val="center"/>
            </w:pPr>
            <w:r w:rsidRPr="00C75D4B">
              <w:rPr>
                <w:b/>
                <w:lang w:val="en-US"/>
              </w:rPr>
              <w:t>IV</w:t>
            </w:r>
            <w:r w:rsidRPr="00C75D4B">
              <w:rPr>
                <w:b/>
              </w:rPr>
              <w:t xml:space="preserve"> семестр</w:t>
            </w:r>
          </w:p>
        </w:tc>
      </w:tr>
      <w:tr w:rsidR="009B0650" w:rsidTr="00C4370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650" w:rsidRDefault="009B0650" w:rsidP="00C43700">
            <w:pPr>
              <w:jc w:val="both"/>
            </w:pPr>
            <w:r>
              <w:t>11</w:t>
            </w:r>
          </w:p>
        </w:tc>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650" w:rsidRDefault="009B0650" w:rsidP="00C43700">
            <w:pPr>
              <w:jc w:val="both"/>
            </w:pPr>
            <w:r>
              <w:t xml:space="preserve">Россия в </w:t>
            </w:r>
            <w:r>
              <w:rPr>
                <w:lang w:val="en-US"/>
              </w:rPr>
              <w:t>XIX</w:t>
            </w:r>
            <w:r>
              <w:t>веке.</w:t>
            </w:r>
          </w:p>
        </w:tc>
      </w:tr>
      <w:tr w:rsidR="009B0650" w:rsidTr="00C4370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650" w:rsidRDefault="009B0650" w:rsidP="00C43700">
            <w:pPr>
              <w:jc w:val="both"/>
            </w:pPr>
            <w:r>
              <w:t>12</w:t>
            </w:r>
          </w:p>
        </w:tc>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650" w:rsidRDefault="009B0650" w:rsidP="00C43700">
            <w:pPr>
              <w:jc w:val="both"/>
            </w:pPr>
            <w:r>
              <w:t>От Новой истории к Новейшей.</w:t>
            </w:r>
          </w:p>
        </w:tc>
      </w:tr>
      <w:tr w:rsidR="009B0650" w:rsidTr="00C4370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650" w:rsidRDefault="009B0650" w:rsidP="00C43700">
            <w:pPr>
              <w:jc w:val="both"/>
            </w:pPr>
            <w:r>
              <w:t>13</w:t>
            </w:r>
          </w:p>
        </w:tc>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650" w:rsidRDefault="009B0650" w:rsidP="00C43700">
            <w:pPr>
              <w:jc w:val="both"/>
            </w:pPr>
            <w:r>
              <w:t>Межвоенный период.</w:t>
            </w:r>
          </w:p>
        </w:tc>
      </w:tr>
      <w:tr w:rsidR="009B0650" w:rsidTr="00C4370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650" w:rsidRDefault="009B0650" w:rsidP="00C43700">
            <w:pPr>
              <w:jc w:val="both"/>
            </w:pPr>
            <w:r>
              <w:lastRenderedPageBreak/>
              <w:t>14</w:t>
            </w:r>
          </w:p>
        </w:tc>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650" w:rsidRDefault="009B0650" w:rsidP="00C43700">
            <w:pPr>
              <w:jc w:val="both"/>
            </w:pPr>
            <w:r>
              <w:t>Вторая мировая война.</w:t>
            </w:r>
          </w:p>
        </w:tc>
      </w:tr>
      <w:tr w:rsidR="009B0650" w:rsidTr="00C4370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650" w:rsidRDefault="009B0650" w:rsidP="00C43700">
            <w:pPr>
              <w:jc w:val="both"/>
            </w:pPr>
            <w:r>
              <w:t>15</w:t>
            </w:r>
          </w:p>
        </w:tc>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650" w:rsidRPr="00C75D4B" w:rsidRDefault="009B0650" w:rsidP="00C43700">
            <w:pPr>
              <w:jc w:val="both"/>
            </w:pPr>
            <w:r>
              <w:t>Соревнование социальных систем. Современный м</w:t>
            </w:r>
            <w:r w:rsidRPr="00C75D4B">
              <w:t xml:space="preserve">ир во второй половине </w:t>
            </w:r>
            <w:r w:rsidRPr="00C75D4B">
              <w:rPr>
                <w:lang w:val="en-US"/>
              </w:rPr>
              <w:t>XX</w:t>
            </w:r>
            <w:r w:rsidRPr="00C75D4B">
              <w:t xml:space="preserve"> – начале </w:t>
            </w:r>
            <w:r w:rsidRPr="00C75D4B">
              <w:rPr>
                <w:lang w:val="en-US"/>
              </w:rPr>
              <w:t>XXI</w:t>
            </w:r>
            <w:r w:rsidRPr="00C75D4B">
              <w:t xml:space="preserve">  века</w:t>
            </w:r>
            <w:r>
              <w:t>.</w:t>
            </w:r>
          </w:p>
        </w:tc>
      </w:tr>
      <w:tr w:rsidR="009B0650" w:rsidTr="00C4370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650" w:rsidRDefault="009B0650" w:rsidP="00C43700">
            <w:pPr>
              <w:jc w:val="both"/>
            </w:pPr>
            <w:r>
              <w:t>16</w:t>
            </w:r>
          </w:p>
        </w:tc>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650" w:rsidRDefault="009B0650" w:rsidP="00C43700">
            <w:pPr>
              <w:jc w:val="both"/>
            </w:pPr>
            <w:r>
              <w:t>Апогей и кризис советской системы 1945-1991 гг.</w:t>
            </w:r>
          </w:p>
        </w:tc>
      </w:tr>
      <w:tr w:rsidR="009B0650" w:rsidTr="00C4370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650" w:rsidRDefault="009B0650" w:rsidP="00C43700">
            <w:pPr>
              <w:jc w:val="both"/>
            </w:pPr>
            <w:r>
              <w:t>17</w:t>
            </w:r>
          </w:p>
        </w:tc>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650" w:rsidRDefault="009B0650" w:rsidP="00C43700">
            <w:pPr>
              <w:jc w:val="both"/>
            </w:pPr>
            <w:r>
              <w:t>Российская Федерация на рубеже ХХ – ХХ</w:t>
            </w:r>
            <w:r>
              <w:rPr>
                <w:lang w:val="en-US"/>
              </w:rPr>
              <w:t>I</w:t>
            </w:r>
            <w:r>
              <w:t xml:space="preserve"> вв.</w:t>
            </w:r>
          </w:p>
        </w:tc>
      </w:tr>
    </w:tbl>
    <w:p w:rsidR="009B0650" w:rsidRDefault="009B0650" w:rsidP="009B0650">
      <w:pPr>
        <w:jc w:val="center"/>
      </w:pPr>
    </w:p>
    <w:p w:rsidR="00C65CE2" w:rsidRPr="006809A7" w:rsidRDefault="00C65CE2" w:rsidP="00C65CE2">
      <w:pPr>
        <w:jc w:val="center"/>
        <w:rPr>
          <w:b/>
        </w:rPr>
      </w:pPr>
      <w:r w:rsidRPr="006809A7">
        <w:rPr>
          <w:b/>
        </w:rPr>
        <w:t>ОУ</w:t>
      </w:r>
      <w:r w:rsidR="006809A7" w:rsidRPr="006809A7">
        <w:rPr>
          <w:b/>
        </w:rPr>
        <w:t>П</w:t>
      </w:r>
      <w:r w:rsidRPr="006809A7">
        <w:rPr>
          <w:b/>
        </w:rPr>
        <w:t>.06 Физическая культура</w:t>
      </w:r>
    </w:p>
    <w:p w:rsidR="002D5862" w:rsidRPr="006809A7" w:rsidRDefault="002D5862" w:rsidP="002D5862">
      <w:pPr>
        <w:rPr>
          <w:lang w:eastAsia="en-US"/>
        </w:rPr>
      </w:pPr>
    </w:p>
    <w:p w:rsidR="002D5862" w:rsidRPr="006809A7" w:rsidRDefault="002D5862" w:rsidP="002D5862">
      <w:pPr>
        <w:ind w:firstLine="709"/>
        <w:jc w:val="both"/>
      </w:pPr>
      <w:r w:rsidRPr="006809A7">
        <w:t xml:space="preserve">Освоение содержания </w:t>
      </w:r>
      <w:r w:rsidR="006809A7" w:rsidRPr="006809A7">
        <w:t xml:space="preserve">общеобразовательного учебного  предмета </w:t>
      </w:r>
      <w:r w:rsidRPr="006809A7">
        <w:t xml:space="preserve">«Физическая культура» обеспечивает достижение студентами следующих результатов: </w:t>
      </w:r>
    </w:p>
    <w:p w:rsidR="002D5862" w:rsidRPr="006809A7" w:rsidRDefault="002D5862" w:rsidP="002D5862">
      <w:pPr>
        <w:pStyle w:val="a7"/>
        <w:ind w:left="709"/>
        <w:jc w:val="both"/>
      </w:pPr>
      <w:r w:rsidRPr="006809A7">
        <w:rPr>
          <w:b/>
        </w:rPr>
        <w:t>личностных</w:t>
      </w:r>
      <w:r w:rsidRPr="006809A7">
        <w:t xml:space="preserve">: </w:t>
      </w:r>
    </w:p>
    <w:p w:rsidR="002D5862" w:rsidRPr="006809A7" w:rsidRDefault="002D5862" w:rsidP="002D5862">
      <w:pPr>
        <w:jc w:val="both"/>
      </w:pPr>
      <w:r w:rsidRPr="006809A7">
        <w:t>- готовность и способность обучающихся к саморазвитию и личностному самоопределению;</w:t>
      </w:r>
    </w:p>
    <w:p w:rsidR="002D5862" w:rsidRPr="006809A7" w:rsidRDefault="002D5862" w:rsidP="002D5862">
      <w:pPr>
        <w:jc w:val="both"/>
      </w:pPr>
      <w:r w:rsidRPr="006809A7">
        <w:t>− сформированность устойчивой мотивации к здоровому образу жизни обучению, целенаправленному личностному совершенствованию двигательной активности с валеологическойи профессиональной направленностью, не приятию вредных привычек: курения, употребления алкоголя, наркотиков;</w:t>
      </w:r>
    </w:p>
    <w:p w:rsidR="002D5862" w:rsidRPr="006809A7" w:rsidRDefault="002D5862" w:rsidP="002D5862">
      <w:pPr>
        <w:jc w:val="both"/>
      </w:pPr>
      <w:r w:rsidRPr="006809A7">
        <w:t>− потребность к самостоятельному использованию физической культуры как составляющей доминанты здоровья;</w:t>
      </w:r>
    </w:p>
    <w:p w:rsidR="002D5862" w:rsidRPr="006809A7" w:rsidRDefault="002D5862" w:rsidP="002D5862">
      <w:pPr>
        <w:jc w:val="both"/>
      </w:pPr>
      <w:r w:rsidRPr="006809A7">
        <w:t>− приобретение личного опыта творческого использования профессионально-оздоровительных средств и методов двигательной активности;</w:t>
      </w:r>
    </w:p>
    <w:p w:rsidR="002D5862" w:rsidRPr="006809A7" w:rsidRDefault="002D5862" w:rsidP="002D5862">
      <w:pPr>
        <w:jc w:val="both"/>
      </w:pPr>
      <w:r w:rsidRPr="006809A7">
        <w:t>− 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
    <w:p w:rsidR="002D5862" w:rsidRPr="006809A7" w:rsidRDefault="002D5862" w:rsidP="002D5862">
      <w:pPr>
        <w:jc w:val="both"/>
      </w:pPr>
      <w:r w:rsidRPr="006809A7">
        <w:t>− готовность самостоятельно использовать в трудовых и жизненных ситуациях навыки профессиональной адаптивной физической культуры;</w:t>
      </w:r>
    </w:p>
    <w:p w:rsidR="002D5862" w:rsidRPr="006809A7" w:rsidRDefault="002D5862" w:rsidP="002D5862">
      <w:pPr>
        <w:jc w:val="both"/>
      </w:pPr>
      <w:r w:rsidRPr="006809A7">
        <w:t>−способность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p w:rsidR="002D5862" w:rsidRPr="006809A7" w:rsidRDefault="002D5862" w:rsidP="002D5862">
      <w:pPr>
        <w:jc w:val="both"/>
      </w:pPr>
      <w:r w:rsidRPr="006809A7">
        <w:t>− 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rsidR="002D5862" w:rsidRPr="006809A7" w:rsidRDefault="002D5862" w:rsidP="002D5862">
      <w:pPr>
        <w:jc w:val="both"/>
      </w:pPr>
      <w:r w:rsidRPr="006809A7">
        <w:t>− 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p w:rsidR="002D5862" w:rsidRPr="006809A7" w:rsidRDefault="002D5862" w:rsidP="002D5862">
      <w:pPr>
        <w:jc w:val="both"/>
      </w:pPr>
      <w:r w:rsidRPr="006809A7">
        <w:t>− 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2D5862" w:rsidRPr="006809A7" w:rsidRDefault="002D5862" w:rsidP="002D5862">
      <w:pPr>
        <w:jc w:val="both"/>
      </w:pPr>
      <w:r w:rsidRPr="006809A7">
        <w:t>− умение оказывать первую помощь при занятиях спортивно-оздоровительной деятельностью;</w:t>
      </w:r>
    </w:p>
    <w:p w:rsidR="002D5862" w:rsidRPr="006809A7" w:rsidRDefault="002D5862" w:rsidP="002D5862">
      <w:pPr>
        <w:jc w:val="both"/>
      </w:pPr>
      <w:r w:rsidRPr="006809A7">
        <w:t>− патриотизм, уважение к своему народу, чувство ответственности перед Родиной;</w:t>
      </w:r>
    </w:p>
    <w:p w:rsidR="002D5862" w:rsidRPr="006809A7" w:rsidRDefault="002D5862" w:rsidP="002D5862">
      <w:pPr>
        <w:jc w:val="both"/>
      </w:pPr>
      <w:r w:rsidRPr="006809A7">
        <w:t>− готовность к служению Отечеству, его защите;</w:t>
      </w:r>
    </w:p>
    <w:p w:rsidR="002D5862" w:rsidRPr="006809A7" w:rsidRDefault="002D5862" w:rsidP="002D5862">
      <w:pPr>
        <w:pStyle w:val="a7"/>
        <w:ind w:left="0" w:firstLine="567"/>
        <w:jc w:val="both"/>
        <w:rPr>
          <w:b/>
        </w:rPr>
      </w:pPr>
      <w:r w:rsidRPr="006809A7">
        <w:rPr>
          <w:b/>
        </w:rPr>
        <w:t>метапредметных:</w:t>
      </w:r>
    </w:p>
    <w:p w:rsidR="002D5862" w:rsidRPr="006809A7" w:rsidRDefault="002D5862" w:rsidP="002D5862">
      <w:pPr>
        <w:jc w:val="both"/>
      </w:pPr>
      <w:r w:rsidRPr="006809A7">
        <w:t>− 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w:t>
      </w:r>
    </w:p>
    <w:p w:rsidR="002D5862" w:rsidRPr="006809A7" w:rsidRDefault="002D5862" w:rsidP="002D5862">
      <w:pPr>
        <w:jc w:val="both"/>
      </w:pPr>
      <w:r w:rsidRPr="006809A7">
        <w:t>− готовность учебного сотрудничества с преподавателями и сверстниками с использованием специальных средств и методов двигательной активности;</w:t>
      </w:r>
    </w:p>
    <w:p w:rsidR="002D5862" w:rsidRPr="006809A7" w:rsidRDefault="002D5862" w:rsidP="002D5862">
      <w:pPr>
        <w:jc w:val="both"/>
      </w:pPr>
      <w:r w:rsidRPr="006809A7">
        <w:lastRenderedPageBreak/>
        <w:t>− 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w:t>
      </w:r>
    </w:p>
    <w:p w:rsidR="002D5862" w:rsidRPr="006809A7" w:rsidRDefault="002D5862" w:rsidP="002D5862">
      <w:pPr>
        <w:jc w:val="both"/>
      </w:pPr>
      <w:r w:rsidRPr="006809A7">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p w:rsidR="002D5862" w:rsidRPr="006809A7" w:rsidRDefault="002D5862" w:rsidP="002D5862">
      <w:pPr>
        <w:jc w:val="both"/>
      </w:pPr>
      <w:r w:rsidRPr="006809A7">
        <w:t>−формирование навыков участия в различных видах соревновательной деятельности, моделирующих профессиональную подготовку;</w:t>
      </w:r>
    </w:p>
    <w:p w:rsidR="002D5862" w:rsidRPr="006809A7" w:rsidRDefault="002D5862" w:rsidP="002D5862">
      <w:pPr>
        <w:jc w:val="both"/>
      </w:pPr>
      <w:r w:rsidRPr="006809A7">
        <w:t>− умение использовать средства информационных и коммуникационных технологий (далее—ИКТ)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rsidR="002D5862" w:rsidRPr="006809A7" w:rsidRDefault="002D5862" w:rsidP="002D5862">
      <w:pPr>
        <w:pStyle w:val="a7"/>
        <w:ind w:left="0" w:firstLine="709"/>
        <w:jc w:val="both"/>
        <w:rPr>
          <w:b/>
        </w:rPr>
      </w:pPr>
      <w:r w:rsidRPr="006809A7">
        <w:rPr>
          <w:b/>
        </w:rPr>
        <w:t xml:space="preserve">предметных: </w:t>
      </w:r>
    </w:p>
    <w:p w:rsidR="002D5862" w:rsidRPr="006809A7" w:rsidRDefault="002D5862" w:rsidP="002D5862">
      <w:pPr>
        <w:jc w:val="both"/>
      </w:pPr>
      <w:r w:rsidRPr="006809A7">
        <w:t>−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2D5862" w:rsidRPr="006809A7" w:rsidRDefault="002D5862" w:rsidP="002D5862">
      <w:pPr>
        <w:jc w:val="both"/>
      </w:pPr>
      <w:r w:rsidRPr="006809A7">
        <w:t>−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судебной и производственной деятельностью;</w:t>
      </w:r>
    </w:p>
    <w:p w:rsidR="002D5862" w:rsidRPr="006809A7" w:rsidRDefault="002D5862" w:rsidP="002D5862">
      <w:pPr>
        <w:jc w:val="both"/>
      </w:pPr>
      <w:r w:rsidRPr="006809A7">
        <w:t>−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2D5862" w:rsidRPr="006809A7" w:rsidRDefault="002D5862" w:rsidP="002D5862">
      <w:pPr>
        <w:jc w:val="both"/>
      </w:pPr>
      <w:r w:rsidRPr="006809A7">
        <w:t>− владение физическими упражнения мира 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2D5862" w:rsidRPr="006809A7" w:rsidRDefault="002D5862" w:rsidP="002D5862">
      <w:pPr>
        <w:jc w:val="both"/>
      </w:pPr>
      <w:r w:rsidRPr="006809A7">
        <w:t>−  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w:t>
      </w:r>
    </w:p>
    <w:p w:rsidR="002D5862" w:rsidRPr="006809A7" w:rsidRDefault="002D5862" w:rsidP="002D5862">
      <w:pPr>
        <w:widowControl w:val="0"/>
        <w:autoSpaceDE w:val="0"/>
        <w:autoSpaceDN w:val="0"/>
        <w:adjustRightInd w:val="0"/>
        <w:jc w:val="center"/>
        <w:rPr>
          <w:b/>
        </w:rPr>
      </w:pPr>
      <w:r w:rsidRPr="006809A7">
        <w:rPr>
          <w:b/>
        </w:rPr>
        <w:t>для слепых и слабовидящих обучающихся:</w:t>
      </w:r>
    </w:p>
    <w:p w:rsidR="002D5862" w:rsidRPr="006809A7" w:rsidRDefault="002D5862" w:rsidP="002D5862">
      <w:pPr>
        <w:widowControl w:val="0"/>
        <w:autoSpaceDE w:val="0"/>
        <w:autoSpaceDN w:val="0"/>
        <w:adjustRightInd w:val="0"/>
        <w:jc w:val="both"/>
      </w:pPr>
      <w:r w:rsidRPr="006809A7">
        <w:t>- сформированность приемов осязательного и слухового самоконтроля в процессе формирования трудовых действий;</w:t>
      </w:r>
    </w:p>
    <w:p w:rsidR="002D5862" w:rsidRPr="006809A7" w:rsidRDefault="002D5862" w:rsidP="002D5862">
      <w:pPr>
        <w:widowControl w:val="0"/>
        <w:autoSpaceDE w:val="0"/>
        <w:autoSpaceDN w:val="0"/>
        <w:adjustRightInd w:val="0"/>
        <w:jc w:val="both"/>
      </w:pPr>
      <w:r w:rsidRPr="006809A7">
        <w:t>-сформированность представлений о современных бытовых тифлотехнических средствах, приборах и их применении в повседневной жизни;</w:t>
      </w:r>
    </w:p>
    <w:p w:rsidR="002D5862" w:rsidRPr="006809A7" w:rsidRDefault="002D5862" w:rsidP="002D5862">
      <w:pPr>
        <w:widowControl w:val="0"/>
        <w:autoSpaceDE w:val="0"/>
        <w:autoSpaceDN w:val="0"/>
        <w:adjustRightInd w:val="0"/>
        <w:jc w:val="center"/>
        <w:rPr>
          <w:b/>
        </w:rPr>
      </w:pPr>
      <w:r w:rsidRPr="006809A7">
        <w:rPr>
          <w:b/>
        </w:rPr>
        <w:t>для обучающихся с нарушениями опорно-двигательного аппарата:</w:t>
      </w:r>
    </w:p>
    <w:p w:rsidR="002D5862" w:rsidRPr="006809A7" w:rsidRDefault="002D5862" w:rsidP="002D5862">
      <w:pPr>
        <w:widowControl w:val="0"/>
        <w:autoSpaceDE w:val="0"/>
        <w:autoSpaceDN w:val="0"/>
        <w:adjustRightInd w:val="0"/>
        <w:jc w:val="both"/>
      </w:pPr>
      <w:r w:rsidRPr="006809A7">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2D5862" w:rsidRPr="006809A7" w:rsidRDefault="002D5862" w:rsidP="002D5862">
      <w:pPr>
        <w:widowControl w:val="0"/>
        <w:autoSpaceDE w:val="0"/>
        <w:autoSpaceDN w:val="0"/>
        <w:adjustRightInd w:val="0"/>
        <w:jc w:val="both"/>
      </w:pPr>
      <w:r w:rsidRPr="006809A7">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2D5862" w:rsidRPr="006809A7" w:rsidRDefault="002D5862" w:rsidP="002D5862">
      <w:pPr>
        <w:widowControl w:val="0"/>
        <w:autoSpaceDE w:val="0"/>
        <w:autoSpaceDN w:val="0"/>
        <w:adjustRightInd w:val="0"/>
        <w:jc w:val="both"/>
      </w:pPr>
      <w:r w:rsidRPr="006809A7">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2D5862" w:rsidRPr="006809A7" w:rsidRDefault="002D5862" w:rsidP="002D5862">
      <w:pPr>
        <w:widowControl w:val="0"/>
        <w:autoSpaceDE w:val="0"/>
        <w:autoSpaceDN w:val="0"/>
        <w:adjustRightInd w:val="0"/>
        <w:jc w:val="both"/>
      </w:pPr>
      <w:r w:rsidRPr="006809A7">
        <w:t>-овладение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2D5862" w:rsidRPr="006809A7" w:rsidRDefault="002D5862" w:rsidP="002D5862">
      <w:pPr>
        <w:jc w:val="center"/>
        <w:rPr>
          <w:rFonts w:eastAsia="Franklin Gothic Medium"/>
        </w:rPr>
      </w:pPr>
    </w:p>
    <w:p w:rsidR="002D5862" w:rsidRPr="006809A7" w:rsidRDefault="002D5862" w:rsidP="002D5862">
      <w:pPr>
        <w:ind w:firstLine="709"/>
        <w:rPr>
          <w:rFonts w:eastAsia="Calibri"/>
          <w:b/>
        </w:rPr>
      </w:pPr>
    </w:p>
    <w:p w:rsidR="002D5862" w:rsidRPr="006809A7" w:rsidRDefault="002D5862" w:rsidP="002D5862">
      <w:pPr>
        <w:jc w:val="center"/>
        <w:rPr>
          <w:rFonts w:eastAsia="Franklin Gothic Medium"/>
          <w:b/>
        </w:rPr>
      </w:pPr>
      <w:r w:rsidRPr="006809A7">
        <w:rPr>
          <w:rFonts w:eastAsia="Franklin Gothic Medium"/>
          <w:b/>
        </w:rPr>
        <w:t>ХАРАКТЕРИСТИКА ОСНОВНЫХ ВИДОВ</w:t>
      </w:r>
    </w:p>
    <w:p w:rsidR="002D5862" w:rsidRPr="006809A7" w:rsidRDefault="002D5862" w:rsidP="002D5862">
      <w:pPr>
        <w:jc w:val="center"/>
        <w:rPr>
          <w:rFonts w:eastAsia="Franklin Gothic Medium"/>
          <w:b/>
        </w:rPr>
      </w:pPr>
      <w:r w:rsidRPr="006809A7">
        <w:rPr>
          <w:rFonts w:eastAsia="Franklin Gothic Medium"/>
          <w:b/>
        </w:rPr>
        <w:t xml:space="preserve"> УЧЕБНОЙ ДЕЯТЕЛЬНОСТИ СТУДЕНТОВ</w:t>
      </w:r>
    </w:p>
    <w:tbl>
      <w:tblPr>
        <w:tblStyle w:val="a9"/>
        <w:tblW w:w="0" w:type="auto"/>
        <w:tblInd w:w="250" w:type="dxa"/>
        <w:tblLook w:val="04A0"/>
      </w:tblPr>
      <w:tblGrid>
        <w:gridCol w:w="2644"/>
        <w:gridCol w:w="6677"/>
      </w:tblGrid>
      <w:tr w:rsidR="002D5862" w:rsidRPr="006809A7" w:rsidTr="00632897">
        <w:tc>
          <w:tcPr>
            <w:tcW w:w="2410" w:type="dxa"/>
            <w:tcBorders>
              <w:top w:val="single" w:sz="4" w:space="0" w:color="auto"/>
              <w:left w:val="single" w:sz="4" w:space="0" w:color="auto"/>
              <w:bottom w:val="single" w:sz="4" w:space="0" w:color="auto"/>
              <w:right w:val="single" w:sz="4" w:space="0" w:color="auto"/>
            </w:tcBorders>
            <w:hideMark/>
          </w:tcPr>
          <w:p w:rsidR="002D5862" w:rsidRPr="006809A7" w:rsidRDefault="002D5862">
            <w:pPr>
              <w:jc w:val="center"/>
              <w:rPr>
                <w:rFonts w:eastAsia="Calibri"/>
                <w:b/>
                <w:lang w:eastAsia="ru-RU"/>
              </w:rPr>
            </w:pPr>
            <w:r w:rsidRPr="006809A7">
              <w:rPr>
                <w:b/>
                <w:lang w:eastAsia="ru-RU"/>
              </w:rPr>
              <w:t>Содержание обучения</w:t>
            </w:r>
          </w:p>
        </w:tc>
        <w:tc>
          <w:tcPr>
            <w:tcW w:w="6911" w:type="dxa"/>
            <w:tcBorders>
              <w:top w:val="single" w:sz="4" w:space="0" w:color="auto"/>
              <w:left w:val="single" w:sz="4" w:space="0" w:color="auto"/>
              <w:bottom w:val="single" w:sz="4" w:space="0" w:color="auto"/>
              <w:right w:val="single" w:sz="4" w:space="0" w:color="auto"/>
            </w:tcBorders>
            <w:hideMark/>
          </w:tcPr>
          <w:p w:rsidR="002D5862" w:rsidRPr="006809A7" w:rsidRDefault="002D5862">
            <w:pPr>
              <w:jc w:val="center"/>
              <w:rPr>
                <w:lang w:eastAsia="ru-RU"/>
              </w:rPr>
            </w:pPr>
            <w:r w:rsidRPr="006809A7">
              <w:rPr>
                <w:b/>
                <w:lang w:eastAsia="ru-RU"/>
              </w:rPr>
              <w:t xml:space="preserve">Характеристика основных видов учебной деятельности </w:t>
            </w:r>
            <w:r w:rsidRPr="006809A7">
              <w:rPr>
                <w:b/>
                <w:lang w:eastAsia="ru-RU"/>
              </w:rPr>
              <w:lastRenderedPageBreak/>
              <w:t>студентов (на уровне учебных действий</w:t>
            </w:r>
            <w:r w:rsidRPr="006809A7">
              <w:rPr>
                <w:lang w:eastAsia="ru-RU"/>
              </w:rPr>
              <w:t>)</w:t>
            </w:r>
          </w:p>
        </w:tc>
      </w:tr>
      <w:tr w:rsidR="002D5862" w:rsidRPr="006809A7" w:rsidTr="00632897">
        <w:tc>
          <w:tcPr>
            <w:tcW w:w="9321" w:type="dxa"/>
            <w:gridSpan w:val="2"/>
            <w:tcBorders>
              <w:top w:val="single" w:sz="4" w:space="0" w:color="auto"/>
              <w:left w:val="single" w:sz="4" w:space="0" w:color="auto"/>
              <w:bottom w:val="single" w:sz="4" w:space="0" w:color="auto"/>
              <w:right w:val="single" w:sz="4" w:space="0" w:color="auto"/>
            </w:tcBorders>
            <w:hideMark/>
          </w:tcPr>
          <w:p w:rsidR="002D5862" w:rsidRPr="006809A7" w:rsidRDefault="002D5862">
            <w:pPr>
              <w:jc w:val="center"/>
              <w:rPr>
                <w:rFonts w:eastAsia="Franklin Gothic Medium"/>
                <w:b/>
                <w:lang w:eastAsia="ru-RU"/>
              </w:rPr>
            </w:pPr>
            <w:r w:rsidRPr="006809A7">
              <w:rPr>
                <w:b/>
                <w:i/>
                <w:lang w:eastAsia="ru-RU"/>
              </w:rPr>
              <w:lastRenderedPageBreak/>
              <w:t>Теоретическая часть</w:t>
            </w:r>
          </w:p>
        </w:tc>
      </w:tr>
      <w:tr w:rsidR="002D5862" w:rsidRPr="006809A7" w:rsidTr="00632897">
        <w:tc>
          <w:tcPr>
            <w:tcW w:w="2410" w:type="dxa"/>
            <w:tcBorders>
              <w:top w:val="single" w:sz="4" w:space="0" w:color="auto"/>
              <w:left w:val="single" w:sz="4" w:space="0" w:color="auto"/>
              <w:bottom w:val="single" w:sz="4" w:space="0" w:color="auto"/>
              <w:right w:val="single" w:sz="4" w:space="0" w:color="auto"/>
            </w:tcBorders>
            <w:hideMark/>
          </w:tcPr>
          <w:p w:rsidR="002D5862" w:rsidRPr="006809A7" w:rsidRDefault="002D5862">
            <w:pPr>
              <w:rPr>
                <w:rFonts w:eastAsia="Calibri"/>
                <w:b/>
                <w:lang w:eastAsia="ru-RU"/>
              </w:rPr>
            </w:pPr>
            <w:r w:rsidRPr="006809A7">
              <w:rPr>
                <w:b/>
                <w:lang w:eastAsia="ru-RU"/>
              </w:rPr>
              <w:t xml:space="preserve">Ведение. </w:t>
            </w:r>
          </w:p>
          <w:p w:rsidR="002D5862" w:rsidRPr="006809A7" w:rsidRDefault="002D5862">
            <w:pPr>
              <w:rPr>
                <w:lang w:eastAsia="ru-RU"/>
              </w:rPr>
            </w:pPr>
            <w:r w:rsidRPr="006809A7">
              <w:rPr>
                <w:lang w:eastAsia="ru-RU"/>
              </w:rPr>
              <w:t>Физическая культура в общекультурной и профессиональной подготовке</w:t>
            </w:r>
          </w:p>
          <w:p w:rsidR="002D5862" w:rsidRPr="006809A7" w:rsidRDefault="002D5862">
            <w:pPr>
              <w:rPr>
                <w:lang w:eastAsia="ru-RU"/>
              </w:rPr>
            </w:pPr>
            <w:r w:rsidRPr="006809A7">
              <w:rPr>
                <w:lang w:eastAsia="ru-RU"/>
              </w:rPr>
              <w:t>студентов</w:t>
            </w:r>
          </w:p>
        </w:tc>
        <w:tc>
          <w:tcPr>
            <w:tcW w:w="6911" w:type="dxa"/>
            <w:tcBorders>
              <w:top w:val="single" w:sz="4" w:space="0" w:color="auto"/>
              <w:left w:val="single" w:sz="4" w:space="0" w:color="auto"/>
              <w:bottom w:val="single" w:sz="4" w:space="0" w:color="auto"/>
              <w:right w:val="single" w:sz="4" w:space="0" w:color="auto"/>
            </w:tcBorders>
            <w:hideMark/>
          </w:tcPr>
          <w:p w:rsidR="002D5862" w:rsidRPr="006809A7" w:rsidRDefault="002D5862">
            <w:pPr>
              <w:rPr>
                <w:lang w:eastAsia="ru-RU"/>
              </w:rPr>
            </w:pPr>
            <w:r w:rsidRPr="006809A7">
              <w:rPr>
                <w:lang w:eastAsia="ru-RU"/>
              </w:rPr>
              <w:t>Знание современного состояния физической культуры и спорта. Умение обосновывать значение физической культуры для формирования личности профессионала, профилактики профзаболеваний.</w:t>
            </w:r>
          </w:p>
          <w:p w:rsidR="002D5862" w:rsidRPr="006809A7" w:rsidRDefault="002D5862">
            <w:pPr>
              <w:rPr>
                <w:lang w:eastAsia="ru-RU"/>
              </w:rPr>
            </w:pPr>
            <w:r w:rsidRPr="006809A7">
              <w:rPr>
                <w:lang w:eastAsia="ru-RU"/>
              </w:rPr>
              <w:t>Знание оздоровительных систем физического воспитания. Владение информацией о Всероссийском физкультурно-спортивном комплексе «Готов к труду и обороне» (ГТО)</w:t>
            </w:r>
          </w:p>
        </w:tc>
      </w:tr>
      <w:tr w:rsidR="002D5862" w:rsidRPr="006809A7" w:rsidTr="00632897">
        <w:tc>
          <w:tcPr>
            <w:tcW w:w="2410" w:type="dxa"/>
            <w:tcBorders>
              <w:top w:val="single" w:sz="4" w:space="0" w:color="auto"/>
              <w:left w:val="single" w:sz="4" w:space="0" w:color="auto"/>
              <w:bottom w:val="single" w:sz="4" w:space="0" w:color="auto"/>
              <w:right w:val="single" w:sz="4" w:space="0" w:color="auto"/>
            </w:tcBorders>
            <w:hideMark/>
          </w:tcPr>
          <w:p w:rsidR="002D5862" w:rsidRPr="006809A7" w:rsidRDefault="002D5862">
            <w:pPr>
              <w:rPr>
                <w:lang w:eastAsia="ru-RU"/>
              </w:rPr>
            </w:pPr>
            <w:r w:rsidRPr="006809A7">
              <w:rPr>
                <w:b/>
                <w:lang w:eastAsia="ru-RU"/>
              </w:rPr>
              <w:t>1.</w:t>
            </w:r>
            <w:r w:rsidRPr="006809A7">
              <w:rPr>
                <w:lang w:eastAsia="ru-RU"/>
              </w:rPr>
              <w:t xml:space="preserve"> Основы методики самостоятельных занятий физическими упражнениями</w:t>
            </w:r>
          </w:p>
        </w:tc>
        <w:tc>
          <w:tcPr>
            <w:tcW w:w="6911" w:type="dxa"/>
            <w:tcBorders>
              <w:top w:val="single" w:sz="4" w:space="0" w:color="auto"/>
              <w:left w:val="single" w:sz="4" w:space="0" w:color="auto"/>
              <w:bottom w:val="single" w:sz="4" w:space="0" w:color="auto"/>
              <w:right w:val="single" w:sz="4" w:space="0" w:color="auto"/>
            </w:tcBorders>
            <w:hideMark/>
          </w:tcPr>
          <w:p w:rsidR="002D5862" w:rsidRPr="006809A7" w:rsidRDefault="002D5862">
            <w:pPr>
              <w:jc w:val="both"/>
              <w:rPr>
                <w:lang w:eastAsia="ru-RU"/>
              </w:rPr>
            </w:pPr>
            <w:r w:rsidRPr="006809A7">
              <w:rPr>
                <w:lang w:eastAsia="ru-RU"/>
              </w:rPr>
              <w:t>Демонстрация мотивации и стремления самостоятельным занятиям.</w:t>
            </w:r>
          </w:p>
          <w:p w:rsidR="002D5862" w:rsidRPr="006809A7" w:rsidRDefault="002D5862">
            <w:pPr>
              <w:jc w:val="both"/>
              <w:rPr>
                <w:lang w:eastAsia="ru-RU"/>
              </w:rPr>
            </w:pPr>
            <w:r w:rsidRPr="006809A7">
              <w:rPr>
                <w:lang w:eastAsia="ru-RU"/>
              </w:rPr>
              <w:t>Знание форм и содержания физических упражнений.</w:t>
            </w:r>
          </w:p>
          <w:p w:rsidR="002D5862" w:rsidRPr="006809A7" w:rsidRDefault="002D5862">
            <w:pPr>
              <w:jc w:val="both"/>
              <w:rPr>
                <w:lang w:eastAsia="ru-RU"/>
              </w:rPr>
            </w:pPr>
            <w:r w:rsidRPr="006809A7">
              <w:rPr>
                <w:lang w:eastAsia="ru-RU"/>
              </w:rPr>
              <w:t>Умение организовывать занятия физическими упражнениями различной направленности с использованием знаний особенностей самостоятельных занятий для юношей и девушек.</w:t>
            </w:r>
          </w:p>
          <w:p w:rsidR="002D5862" w:rsidRPr="006809A7" w:rsidRDefault="002D5862">
            <w:pPr>
              <w:jc w:val="both"/>
              <w:rPr>
                <w:lang w:eastAsia="ru-RU"/>
              </w:rPr>
            </w:pPr>
            <w:r w:rsidRPr="006809A7">
              <w:rPr>
                <w:lang w:eastAsia="ru-RU"/>
              </w:rPr>
              <w:t>Знание основных принципов построения самостоятельных занятий и их гигиены</w:t>
            </w:r>
          </w:p>
        </w:tc>
      </w:tr>
      <w:tr w:rsidR="002D5862" w:rsidRPr="006809A7" w:rsidTr="00632897">
        <w:tc>
          <w:tcPr>
            <w:tcW w:w="2410" w:type="dxa"/>
            <w:tcBorders>
              <w:top w:val="single" w:sz="4" w:space="0" w:color="auto"/>
              <w:left w:val="single" w:sz="4" w:space="0" w:color="auto"/>
              <w:bottom w:val="single" w:sz="4" w:space="0" w:color="auto"/>
              <w:right w:val="single" w:sz="4" w:space="0" w:color="auto"/>
            </w:tcBorders>
            <w:hideMark/>
          </w:tcPr>
          <w:p w:rsidR="002D5862" w:rsidRPr="006809A7" w:rsidRDefault="002D5862">
            <w:pPr>
              <w:rPr>
                <w:lang w:eastAsia="ru-RU"/>
              </w:rPr>
            </w:pPr>
            <w:r w:rsidRPr="006809A7">
              <w:rPr>
                <w:b/>
                <w:lang w:eastAsia="ru-RU"/>
              </w:rPr>
              <w:t>2.</w:t>
            </w:r>
            <w:r w:rsidRPr="006809A7">
              <w:rPr>
                <w:lang w:eastAsia="ru-RU"/>
              </w:rPr>
              <w:t xml:space="preserve"> Самоконтроль, его основные методы, показатели и критерии оценки</w:t>
            </w:r>
          </w:p>
        </w:tc>
        <w:tc>
          <w:tcPr>
            <w:tcW w:w="6911" w:type="dxa"/>
            <w:tcBorders>
              <w:top w:val="single" w:sz="4" w:space="0" w:color="auto"/>
              <w:left w:val="single" w:sz="4" w:space="0" w:color="auto"/>
              <w:bottom w:val="single" w:sz="4" w:space="0" w:color="auto"/>
              <w:right w:val="single" w:sz="4" w:space="0" w:color="auto"/>
            </w:tcBorders>
            <w:hideMark/>
          </w:tcPr>
          <w:p w:rsidR="002D5862" w:rsidRPr="006809A7" w:rsidRDefault="002D5862">
            <w:pPr>
              <w:jc w:val="both"/>
              <w:rPr>
                <w:lang w:eastAsia="ru-RU"/>
              </w:rPr>
            </w:pPr>
            <w:r w:rsidRPr="006809A7">
              <w:rPr>
                <w:lang w:eastAsia="ru-RU"/>
              </w:rPr>
              <w:t>Самостоятельное использование и оценка показателей функциональных проб, упражнений-тестов для оценки физического развития, телосложения, функционального состояния организма, физической подготовленности.</w:t>
            </w:r>
          </w:p>
          <w:p w:rsidR="002D5862" w:rsidRPr="006809A7" w:rsidRDefault="002D5862">
            <w:pPr>
              <w:jc w:val="both"/>
              <w:rPr>
                <w:lang w:eastAsia="ru-RU"/>
              </w:rPr>
            </w:pPr>
            <w:r w:rsidRPr="006809A7">
              <w:rPr>
                <w:lang w:eastAsia="ru-RU"/>
              </w:rPr>
              <w:t>Внесение коррекций в содержание занятий физическими упражнениями и спортом по результатам показателей контроля</w:t>
            </w:r>
          </w:p>
        </w:tc>
      </w:tr>
      <w:tr w:rsidR="002D5862" w:rsidRPr="006809A7" w:rsidTr="00632897">
        <w:tc>
          <w:tcPr>
            <w:tcW w:w="2410" w:type="dxa"/>
            <w:tcBorders>
              <w:top w:val="single" w:sz="4" w:space="0" w:color="auto"/>
              <w:left w:val="single" w:sz="4" w:space="0" w:color="auto"/>
              <w:bottom w:val="single" w:sz="4" w:space="0" w:color="auto"/>
              <w:right w:val="single" w:sz="4" w:space="0" w:color="auto"/>
            </w:tcBorders>
            <w:hideMark/>
          </w:tcPr>
          <w:p w:rsidR="002D5862" w:rsidRPr="006809A7" w:rsidRDefault="002D5862">
            <w:pPr>
              <w:rPr>
                <w:lang w:eastAsia="ru-RU"/>
              </w:rPr>
            </w:pPr>
            <w:r w:rsidRPr="006809A7">
              <w:rPr>
                <w:b/>
                <w:lang w:eastAsia="ru-RU"/>
              </w:rPr>
              <w:t>3.</w:t>
            </w:r>
            <w:r w:rsidRPr="006809A7">
              <w:rPr>
                <w:lang w:eastAsia="ru-RU"/>
              </w:rPr>
              <w:t xml:space="preserve"> Психофизиологические основы учебного</w:t>
            </w:r>
          </w:p>
          <w:p w:rsidR="002D5862" w:rsidRPr="006809A7" w:rsidRDefault="002D5862">
            <w:pPr>
              <w:rPr>
                <w:lang w:eastAsia="ru-RU"/>
              </w:rPr>
            </w:pPr>
            <w:r w:rsidRPr="006809A7">
              <w:rPr>
                <w:lang w:eastAsia="ru-RU"/>
              </w:rPr>
              <w:t>и производственного труда. Средства физической культуры в</w:t>
            </w:r>
          </w:p>
          <w:p w:rsidR="002D5862" w:rsidRPr="006809A7" w:rsidRDefault="002D5862">
            <w:pPr>
              <w:rPr>
                <w:lang w:eastAsia="ru-RU"/>
              </w:rPr>
            </w:pPr>
            <w:r w:rsidRPr="006809A7">
              <w:rPr>
                <w:lang w:eastAsia="ru-RU"/>
              </w:rPr>
              <w:t>регулировании работоспособности.</w:t>
            </w:r>
          </w:p>
        </w:tc>
        <w:tc>
          <w:tcPr>
            <w:tcW w:w="6911" w:type="dxa"/>
            <w:tcBorders>
              <w:top w:val="single" w:sz="4" w:space="0" w:color="auto"/>
              <w:left w:val="single" w:sz="4" w:space="0" w:color="auto"/>
              <w:bottom w:val="single" w:sz="4" w:space="0" w:color="auto"/>
              <w:right w:val="single" w:sz="4" w:space="0" w:color="auto"/>
            </w:tcBorders>
          </w:tcPr>
          <w:p w:rsidR="002D5862" w:rsidRPr="006809A7" w:rsidRDefault="002D5862">
            <w:pPr>
              <w:rPr>
                <w:lang w:eastAsia="ru-RU"/>
              </w:rPr>
            </w:pPr>
            <w:r w:rsidRPr="006809A7">
              <w:rPr>
                <w:lang w:eastAsia="ru-RU"/>
              </w:rPr>
              <w:t>Знание требований, которые предъявляет профессиональная деятельность к личности, ее психофизиологическим возможностям, здоровью и физической подготовленности.</w:t>
            </w:r>
          </w:p>
          <w:p w:rsidR="002D5862" w:rsidRPr="006809A7" w:rsidRDefault="002D5862">
            <w:pPr>
              <w:rPr>
                <w:lang w:eastAsia="ru-RU"/>
              </w:rPr>
            </w:pPr>
            <w:r w:rsidRPr="006809A7">
              <w:rPr>
                <w:lang w:eastAsia="ru-RU"/>
              </w:rPr>
              <w:t>Использование знаний динамики работоспособности в учебном году и в период экзаменационной сессии.</w:t>
            </w:r>
          </w:p>
          <w:p w:rsidR="002D5862" w:rsidRPr="006809A7" w:rsidRDefault="002D5862">
            <w:pPr>
              <w:rPr>
                <w:lang w:eastAsia="ru-RU"/>
              </w:rPr>
            </w:pPr>
            <w:r w:rsidRPr="006809A7">
              <w:rPr>
                <w:lang w:eastAsia="ru-RU"/>
              </w:rPr>
              <w:t>Умение определять основные критерии нервно-эмоционального, психического и психофизического утомления.</w:t>
            </w:r>
          </w:p>
          <w:p w:rsidR="002D5862" w:rsidRPr="006809A7" w:rsidRDefault="002D5862">
            <w:pPr>
              <w:rPr>
                <w:lang w:eastAsia="ru-RU"/>
              </w:rPr>
            </w:pPr>
            <w:r w:rsidRPr="006809A7">
              <w:rPr>
                <w:lang w:eastAsia="ru-RU"/>
              </w:rPr>
              <w:t>Овладение методами повышения эффективности производственного и учебного труда; освоение применения аутотренинга для повышения работ способности</w:t>
            </w:r>
          </w:p>
          <w:p w:rsidR="002D5862" w:rsidRPr="006809A7" w:rsidRDefault="002D5862">
            <w:pPr>
              <w:rPr>
                <w:lang w:eastAsia="ru-RU"/>
              </w:rPr>
            </w:pPr>
          </w:p>
        </w:tc>
      </w:tr>
      <w:tr w:rsidR="002D5862" w:rsidRPr="006809A7" w:rsidTr="00632897">
        <w:tc>
          <w:tcPr>
            <w:tcW w:w="2410" w:type="dxa"/>
            <w:tcBorders>
              <w:top w:val="single" w:sz="4" w:space="0" w:color="auto"/>
              <w:left w:val="single" w:sz="4" w:space="0" w:color="auto"/>
              <w:bottom w:val="single" w:sz="4" w:space="0" w:color="auto"/>
              <w:right w:val="single" w:sz="4" w:space="0" w:color="auto"/>
            </w:tcBorders>
            <w:hideMark/>
          </w:tcPr>
          <w:p w:rsidR="002D5862" w:rsidRPr="006809A7" w:rsidRDefault="002D5862">
            <w:pPr>
              <w:rPr>
                <w:lang w:eastAsia="ru-RU"/>
              </w:rPr>
            </w:pPr>
            <w:r w:rsidRPr="006809A7">
              <w:rPr>
                <w:b/>
                <w:lang w:eastAsia="ru-RU"/>
              </w:rPr>
              <w:t>4.</w:t>
            </w:r>
            <w:r w:rsidRPr="006809A7">
              <w:rPr>
                <w:lang w:eastAsia="ru-RU"/>
              </w:rPr>
              <w:t xml:space="preserve"> Физическая культура в профессиональной деятельности специалиста.</w:t>
            </w:r>
          </w:p>
        </w:tc>
        <w:tc>
          <w:tcPr>
            <w:tcW w:w="6911" w:type="dxa"/>
            <w:tcBorders>
              <w:top w:val="single" w:sz="4" w:space="0" w:color="auto"/>
              <w:left w:val="single" w:sz="4" w:space="0" w:color="auto"/>
              <w:bottom w:val="single" w:sz="4" w:space="0" w:color="auto"/>
              <w:right w:val="single" w:sz="4" w:space="0" w:color="auto"/>
            </w:tcBorders>
            <w:hideMark/>
          </w:tcPr>
          <w:p w:rsidR="002D5862" w:rsidRPr="006809A7" w:rsidRDefault="002D5862">
            <w:pPr>
              <w:rPr>
                <w:lang w:eastAsia="ru-RU"/>
              </w:rPr>
            </w:pPr>
            <w:r w:rsidRPr="006809A7">
              <w:rPr>
                <w:lang w:eastAsia="ru-RU"/>
              </w:rPr>
              <w:t xml:space="preserve">Обоснование социально-экономической необходимости специальной адаптивной и психофизической подготовки к труду. </w:t>
            </w:r>
          </w:p>
          <w:p w:rsidR="002D5862" w:rsidRPr="006809A7" w:rsidRDefault="002D5862">
            <w:pPr>
              <w:rPr>
                <w:lang w:eastAsia="ru-RU"/>
              </w:rPr>
            </w:pPr>
            <w:r w:rsidRPr="006809A7">
              <w:rPr>
                <w:lang w:eastAsia="ru-RU"/>
              </w:rPr>
              <w:t>Умение использовать оздоровительные и профилированные методы физического воспитания при занятиях различными видами двигательной активности.</w:t>
            </w:r>
          </w:p>
          <w:p w:rsidR="002D5862" w:rsidRPr="006809A7" w:rsidRDefault="002D5862">
            <w:pPr>
              <w:rPr>
                <w:lang w:eastAsia="ru-RU"/>
              </w:rPr>
            </w:pPr>
            <w:r w:rsidRPr="006809A7">
              <w:rPr>
                <w:lang w:eastAsia="ru-RU"/>
              </w:rPr>
              <w:t>Применение средств и методов физического воспитания для профилактики профессиональных заболеваний.</w:t>
            </w:r>
          </w:p>
          <w:p w:rsidR="002D5862" w:rsidRPr="006809A7" w:rsidRDefault="002D5862">
            <w:pPr>
              <w:rPr>
                <w:lang w:eastAsia="ru-RU"/>
              </w:rPr>
            </w:pPr>
            <w:r w:rsidRPr="006809A7">
              <w:rPr>
                <w:lang w:eastAsia="ru-RU"/>
              </w:rPr>
              <w:t>Умение использовать на практике результаты компьютерного тестирования состояния здоровья, двигательных качеств, психофизиологических функций, к которым профессия (специальность) предъявляет повышенные требования</w:t>
            </w:r>
          </w:p>
        </w:tc>
      </w:tr>
      <w:tr w:rsidR="002D5862" w:rsidRPr="006809A7" w:rsidTr="00632897">
        <w:tc>
          <w:tcPr>
            <w:tcW w:w="9321" w:type="dxa"/>
            <w:gridSpan w:val="2"/>
            <w:tcBorders>
              <w:top w:val="single" w:sz="4" w:space="0" w:color="auto"/>
              <w:left w:val="single" w:sz="4" w:space="0" w:color="auto"/>
              <w:bottom w:val="single" w:sz="4" w:space="0" w:color="auto"/>
              <w:right w:val="single" w:sz="4" w:space="0" w:color="auto"/>
            </w:tcBorders>
            <w:hideMark/>
          </w:tcPr>
          <w:p w:rsidR="002D5862" w:rsidRPr="006809A7" w:rsidRDefault="002D5862">
            <w:pPr>
              <w:jc w:val="center"/>
              <w:rPr>
                <w:rFonts w:eastAsia="Franklin Gothic Medium"/>
                <w:b/>
                <w:lang w:eastAsia="ru-RU"/>
              </w:rPr>
            </w:pPr>
            <w:r w:rsidRPr="006809A7">
              <w:rPr>
                <w:b/>
                <w:i/>
                <w:lang w:eastAsia="ru-RU"/>
              </w:rPr>
              <w:t>Практическая часть</w:t>
            </w:r>
          </w:p>
        </w:tc>
      </w:tr>
      <w:tr w:rsidR="002D5862" w:rsidRPr="006809A7" w:rsidTr="00632897">
        <w:tc>
          <w:tcPr>
            <w:tcW w:w="2410" w:type="dxa"/>
            <w:tcBorders>
              <w:top w:val="single" w:sz="4" w:space="0" w:color="auto"/>
              <w:left w:val="single" w:sz="4" w:space="0" w:color="auto"/>
              <w:bottom w:val="single" w:sz="4" w:space="0" w:color="auto"/>
              <w:right w:val="single" w:sz="4" w:space="0" w:color="auto"/>
            </w:tcBorders>
            <w:hideMark/>
          </w:tcPr>
          <w:p w:rsidR="002D5862" w:rsidRPr="006809A7" w:rsidRDefault="002D5862">
            <w:pPr>
              <w:rPr>
                <w:rFonts w:eastAsia="Calibri"/>
                <w:lang w:eastAsia="ru-RU"/>
              </w:rPr>
            </w:pPr>
            <w:r w:rsidRPr="006809A7">
              <w:rPr>
                <w:lang w:eastAsia="ru-RU"/>
              </w:rPr>
              <w:t xml:space="preserve"> Учебно-методические      </w:t>
            </w:r>
            <w:r w:rsidRPr="006809A7">
              <w:rPr>
                <w:lang w:eastAsia="ru-RU"/>
              </w:rPr>
              <w:lastRenderedPageBreak/>
              <w:t>занятия</w:t>
            </w:r>
          </w:p>
        </w:tc>
        <w:tc>
          <w:tcPr>
            <w:tcW w:w="6911" w:type="dxa"/>
            <w:tcBorders>
              <w:top w:val="single" w:sz="4" w:space="0" w:color="auto"/>
              <w:left w:val="single" w:sz="4" w:space="0" w:color="auto"/>
              <w:bottom w:val="single" w:sz="4" w:space="0" w:color="auto"/>
              <w:right w:val="single" w:sz="4" w:space="0" w:color="auto"/>
            </w:tcBorders>
            <w:hideMark/>
          </w:tcPr>
          <w:p w:rsidR="002D5862" w:rsidRPr="006809A7" w:rsidRDefault="002D5862">
            <w:pPr>
              <w:rPr>
                <w:lang w:eastAsia="ru-RU"/>
              </w:rPr>
            </w:pPr>
            <w:r w:rsidRPr="006809A7">
              <w:rPr>
                <w:lang w:eastAsia="ru-RU"/>
              </w:rPr>
              <w:lastRenderedPageBreak/>
              <w:t xml:space="preserve">Демонстрация установки на психическое и физическое </w:t>
            </w:r>
            <w:r w:rsidRPr="006809A7">
              <w:rPr>
                <w:lang w:eastAsia="ru-RU"/>
              </w:rPr>
              <w:lastRenderedPageBreak/>
              <w:t>здоровье.</w:t>
            </w:r>
          </w:p>
          <w:p w:rsidR="002D5862" w:rsidRPr="006809A7" w:rsidRDefault="002D5862">
            <w:pPr>
              <w:rPr>
                <w:lang w:eastAsia="ru-RU"/>
              </w:rPr>
            </w:pPr>
            <w:r w:rsidRPr="006809A7">
              <w:rPr>
                <w:lang w:eastAsia="ru-RU"/>
              </w:rPr>
              <w:t>Освоение методов профилактики профессиональных заболеваний.</w:t>
            </w:r>
          </w:p>
          <w:p w:rsidR="002D5862" w:rsidRPr="006809A7" w:rsidRDefault="002D5862">
            <w:pPr>
              <w:rPr>
                <w:lang w:eastAsia="ru-RU"/>
              </w:rPr>
            </w:pPr>
            <w:r w:rsidRPr="006809A7">
              <w:rPr>
                <w:lang w:eastAsia="ru-RU"/>
              </w:rPr>
              <w:t>Овладение приемами массаж и самомассажа, психорегулирующими упражнениями.</w:t>
            </w:r>
          </w:p>
          <w:p w:rsidR="002D5862" w:rsidRPr="006809A7" w:rsidRDefault="002D5862">
            <w:pPr>
              <w:rPr>
                <w:lang w:eastAsia="ru-RU"/>
              </w:rPr>
            </w:pPr>
            <w:r w:rsidRPr="006809A7">
              <w:rPr>
                <w:lang w:eastAsia="ru-RU"/>
              </w:rPr>
              <w:t>Использование тестов, позволяющих самостоятельно определять и анализировать состояние здоровья; овладение основными приемам и неотложной доврачебной помощи.</w:t>
            </w:r>
          </w:p>
          <w:p w:rsidR="002D5862" w:rsidRPr="006809A7" w:rsidRDefault="002D5862">
            <w:pPr>
              <w:rPr>
                <w:lang w:eastAsia="ru-RU"/>
              </w:rPr>
            </w:pPr>
            <w:r w:rsidRPr="006809A7">
              <w:rPr>
                <w:lang w:eastAsia="ru-RU"/>
              </w:rPr>
              <w:t>Знание и применение методики активного отдыха, массажа и самомассажа при физическом и умственном утомлении. Освоение методики занятий физическими упражнениями для профилактики и коррекции нарушения опорно-двигательного аппарата, зрения и основных функциональных систем.</w:t>
            </w:r>
          </w:p>
          <w:p w:rsidR="002D5862" w:rsidRPr="006809A7" w:rsidRDefault="002D5862">
            <w:pPr>
              <w:rPr>
                <w:lang w:eastAsia="ru-RU"/>
              </w:rPr>
            </w:pPr>
            <w:r w:rsidRPr="006809A7">
              <w:rPr>
                <w:lang w:eastAsia="ru-RU"/>
              </w:rPr>
              <w:t>Знание методов здоровьесберегающих технологий при работе за компьютером.</w:t>
            </w:r>
          </w:p>
          <w:p w:rsidR="002D5862" w:rsidRPr="006809A7" w:rsidRDefault="002D5862">
            <w:pPr>
              <w:rPr>
                <w:lang w:eastAsia="ru-RU"/>
              </w:rPr>
            </w:pPr>
            <w:r w:rsidRPr="006809A7">
              <w:rPr>
                <w:lang w:eastAsia="ru-RU"/>
              </w:rPr>
              <w:t>Умение составлять и проводить комплексы утренней, вводной</w:t>
            </w:r>
          </w:p>
          <w:p w:rsidR="002D5862" w:rsidRPr="006809A7" w:rsidRDefault="002D5862">
            <w:pPr>
              <w:rPr>
                <w:lang w:eastAsia="ru-RU"/>
              </w:rPr>
            </w:pPr>
            <w:r w:rsidRPr="006809A7">
              <w:rPr>
                <w:lang w:eastAsia="ru-RU"/>
              </w:rPr>
              <w:t>И производственной гимнастики с учетом направления будущей профессиональной деятельности</w:t>
            </w:r>
          </w:p>
        </w:tc>
      </w:tr>
      <w:tr w:rsidR="002D5862" w:rsidRPr="006809A7" w:rsidTr="00632897">
        <w:tc>
          <w:tcPr>
            <w:tcW w:w="9321" w:type="dxa"/>
            <w:gridSpan w:val="2"/>
            <w:tcBorders>
              <w:top w:val="single" w:sz="4" w:space="0" w:color="auto"/>
              <w:left w:val="single" w:sz="4" w:space="0" w:color="auto"/>
              <w:bottom w:val="single" w:sz="4" w:space="0" w:color="auto"/>
              <w:right w:val="single" w:sz="4" w:space="0" w:color="auto"/>
            </w:tcBorders>
            <w:hideMark/>
          </w:tcPr>
          <w:p w:rsidR="002D5862" w:rsidRPr="006809A7" w:rsidRDefault="002D5862">
            <w:pPr>
              <w:jc w:val="center"/>
              <w:rPr>
                <w:rFonts w:eastAsia="Franklin Gothic Medium"/>
                <w:b/>
                <w:lang w:eastAsia="ru-RU"/>
              </w:rPr>
            </w:pPr>
            <w:r w:rsidRPr="006809A7">
              <w:rPr>
                <w:b/>
                <w:i/>
                <w:lang w:eastAsia="ru-RU"/>
              </w:rPr>
              <w:lastRenderedPageBreak/>
              <w:t>Учебно-тренировочные занятия</w:t>
            </w:r>
          </w:p>
        </w:tc>
      </w:tr>
      <w:tr w:rsidR="002D5862" w:rsidRPr="006809A7" w:rsidTr="00632897">
        <w:tc>
          <w:tcPr>
            <w:tcW w:w="2410" w:type="dxa"/>
            <w:tcBorders>
              <w:top w:val="single" w:sz="4" w:space="0" w:color="auto"/>
              <w:left w:val="single" w:sz="4" w:space="0" w:color="auto"/>
              <w:bottom w:val="single" w:sz="4" w:space="0" w:color="auto"/>
              <w:right w:val="single" w:sz="4" w:space="0" w:color="auto"/>
            </w:tcBorders>
            <w:hideMark/>
          </w:tcPr>
          <w:p w:rsidR="002D5862" w:rsidRPr="006809A7" w:rsidRDefault="002D5862">
            <w:pPr>
              <w:rPr>
                <w:rFonts w:eastAsia="Calibri"/>
                <w:lang w:eastAsia="ru-RU"/>
              </w:rPr>
            </w:pPr>
            <w:r w:rsidRPr="006809A7">
              <w:rPr>
                <w:b/>
                <w:lang w:eastAsia="ru-RU"/>
              </w:rPr>
              <w:t>1.</w:t>
            </w:r>
            <w:r w:rsidRPr="006809A7">
              <w:rPr>
                <w:lang w:eastAsia="ru-RU"/>
              </w:rPr>
              <w:t xml:space="preserve"> Легкая атлетика. </w:t>
            </w:r>
          </w:p>
          <w:p w:rsidR="002D5862" w:rsidRPr="006809A7" w:rsidRDefault="002D5862">
            <w:pPr>
              <w:rPr>
                <w:lang w:eastAsia="ru-RU"/>
              </w:rPr>
            </w:pPr>
            <w:r w:rsidRPr="006809A7">
              <w:rPr>
                <w:lang w:eastAsia="ru-RU"/>
              </w:rPr>
              <w:t>Кроссовая подготовка</w:t>
            </w:r>
          </w:p>
        </w:tc>
        <w:tc>
          <w:tcPr>
            <w:tcW w:w="6911" w:type="dxa"/>
            <w:tcBorders>
              <w:top w:val="single" w:sz="4" w:space="0" w:color="auto"/>
              <w:left w:val="single" w:sz="4" w:space="0" w:color="auto"/>
              <w:bottom w:val="single" w:sz="4" w:space="0" w:color="auto"/>
              <w:right w:val="single" w:sz="4" w:space="0" w:color="auto"/>
            </w:tcBorders>
            <w:hideMark/>
          </w:tcPr>
          <w:p w:rsidR="002D5862" w:rsidRPr="006809A7" w:rsidRDefault="002D5862">
            <w:pPr>
              <w:rPr>
                <w:lang w:eastAsia="ru-RU"/>
              </w:rPr>
            </w:pPr>
            <w:r w:rsidRPr="006809A7">
              <w:rPr>
                <w:lang w:eastAsia="ru-RU"/>
              </w:rPr>
              <w:t>Освоение техники беговых упражнений (кроссового бега, бега на короткие, средние и длинные дистанции) , высокого и низкого старта, стартового разгона, финиширования; бега 100 м, эстафетный бег 4*100 м, 4*400 м; бега по прямой с различной скоростью, равномерного бега на дистанцию 2000 м (девушки) и 3000 м (юноши).</w:t>
            </w:r>
          </w:p>
          <w:p w:rsidR="002D5862" w:rsidRPr="006809A7" w:rsidRDefault="002D5862">
            <w:pPr>
              <w:rPr>
                <w:lang w:eastAsia="ru-RU"/>
              </w:rPr>
            </w:pPr>
            <w:r w:rsidRPr="006809A7">
              <w:rPr>
                <w:lang w:eastAsia="ru-RU"/>
              </w:rPr>
              <w:t xml:space="preserve">Умение технически грамотно выполнять (на технику) : прыжки в длину с разбега способом «согнув ноги»; </w:t>
            </w:r>
          </w:p>
          <w:p w:rsidR="002D5862" w:rsidRPr="006809A7" w:rsidRDefault="002D5862">
            <w:pPr>
              <w:rPr>
                <w:lang w:eastAsia="ru-RU"/>
              </w:rPr>
            </w:pPr>
            <w:r w:rsidRPr="006809A7">
              <w:rPr>
                <w:lang w:eastAsia="ru-RU"/>
              </w:rPr>
              <w:t>прыжки в высоту способами: «прогнувшись», перешагивания, «ножницы», перекидной.</w:t>
            </w:r>
          </w:p>
          <w:p w:rsidR="002D5862" w:rsidRPr="006809A7" w:rsidRDefault="002D5862">
            <w:pPr>
              <w:rPr>
                <w:lang w:eastAsia="ru-RU"/>
              </w:rPr>
            </w:pPr>
            <w:r w:rsidRPr="006809A7">
              <w:rPr>
                <w:lang w:eastAsia="ru-RU"/>
              </w:rPr>
              <w:t xml:space="preserve">Метание гранаты весом 500 г (девушки) и 700 г (юноши); толкание ядра; сдача контрольных нормативов. </w:t>
            </w:r>
          </w:p>
        </w:tc>
      </w:tr>
      <w:tr w:rsidR="002D5862" w:rsidRPr="006809A7" w:rsidTr="00632897">
        <w:tc>
          <w:tcPr>
            <w:tcW w:w="2410" w:type="dxa"/>
            <w:tcBorders>
              <w:top w:val="single" w:sz="4" w:space="0" w:color="auto"/>
              <w:left w:val="single" w:sz="4" w:space="0" w:color="auto"/>
              <w:bottom w:val="single" w:sz="4" w:space="0" w:color="auto"/>
              <w:right w:val="single" w:sz="4" w:space="0" w:color="auto"/>
            </w:tcBorders>
            <w:hideMark/>
          </w:tcPr>
          <w:p w:rsidR="002D5862" w:rsidRPr="006809A7" w:rsidRDefault="002D5862">
            <w:pPr>
              <w:rPr>
                <w:lang w:eastAsia="ru-RU"/>
              </w:rPr>
            </w:pPr>
            <w:r w:rsidRPr="006809A7">
              <w:rPr>
                <w:b/>
                <w:lang w:eastAsia="ru-RU"/>
              </w:rPr>
              <w:t>2.</w:t>
            </w:r>
            <w:r w:rsidRPr="006809A7">
              <w:rPr>
                <w:lang w:eastAsia="ru-RU"/>
              </w:rPr>
              <w:t xml:space="preserve"> Гимнастика</w:t>
            </w:r>
          </w:p>
        </w:tc>
        <w:tc>
          <w:tcPr>
            <w:tcW w:w="6911" w:type="dxa"/>
            <w:tcBorders>
              <w:top w:val="single" w:sz="4" w:space="0" w:color="auto"/>
              <w:left w:val="single" w:sz="4" w:space="0" w:color="auto"/>
              <w:bottom w:val="single" w:sz="4" w:space="0" w:color="auto"/>
              <w:right w:val="single" w:sz="4" w:space="0" w:color="auto"/>
            </w:tcBorders>
            <w:hideMark/>
          </w:tcPr>
          <w:p w:rsidR="002D5862" w:rsidRPr="006809A7" w:rsidRDefault="002D5862">
            <w:pPr>
              <w:rPr>
                <w:lang w:eastAsia="ru-RU"/>
              </w:rPr>
            </w:pPr>
            <w:r w:rsidRPr="006809A7">
              <w:rPr>
                <w:lang w:eastAsia="ru-RU"/>
              </w:rPr>
              <w:t>Освоение техники общеразвивающих упражнений, упражнений в паре с партнером, упражнений с гантелями, набивными мячами, упражнений с мячом, обручем (девушки); выполнение упражнений для профилактики профессиональных заболеваний (упражнений в чередовании напряжения с расслаблением, упражнений для коррекции нарушений осанки, упражнений на внимание, висов и упоров, упражнений у гимнастической стенки), упражнений для коррекции зрения.</w:t>
            </w:r>
          </w:p>
          <w:p w:rsidR="002D5862" w:rsidRPr="006809A7" w:rsidRDefault="002D5862">
            <w:pPr>
              <w:rPr>
                <w:lang w:eastAsia="ru-RU"/>
              </w:rPr>
            </w:pPr>
            <w:r w:rsidRPr="006809A7">
              <w:rPr>
                <w:lang w:eastAsia="ru-RU"/>
              </w:rPr>
              <w:t>Выполнение комплексов упражнений вводной и производственной гимнастики</w:t>
            </w:r>
          </w:p>
        </w:tc>
      </w:tr>
      <w:tr w:rsidR="002D5862" w:rsidRPr="006809A7" w:rsidTr="00632897">
        <w:tc>
          <w:tcPr>
            <w:tcW w:w="2410" w:type="dxa"/>
            <w:tcBorders>
              <w:top w:val="single" w:sz="4" w:space="0" w:color="auto"/>
              <w:left w:val="single" w:sz="4" w:space="0" w:color="auto"/>
              <w:bottom w:val="single" w:sz="4" w:space="0" w:color="auto"/>
              <w:right w:val="single" w:sz="4" w:space="0" w:color="auto"/>
            </w:tcBorders>
            <w:hideMark/>
          </w:tcPr>
          <w:p w:rsidR="002D5862" w:rsidRPr="006809A7" w:rsidRDefault="002D5862">
            <w:pPr>
              <w:rPr>
                <w:lang w:eastAsia="ru-RU"/>
              </w:rPr>
            </w:pPr>
            <w:r w:rsidRPr="006809A7">
              <w:rPr>
                <w:b/>
                <w:lang w:eastAsia="ru-RU"/>
              </w:rPr>
              <w:t>3.</w:t>
            </w:r>
            <w:r w:rsidRPr="006809A7">
              <w:rPr>
                <w:lang w:eastAsia="ru-RU"/>
              </w:rPr>
              <w:t xml:space="preserve"> Спортивные игры</w:t>
            </w:r>
          </w:p>
        </w:tc>
        <w:tc>
          <w:tcPr>
            <w:tcW w:w="6911" w:type="dxa"/>
            <w:tcBorders>
              <w:top w:val="single" w:sz="4" w:space="0" w:color="auto"/>
              <w:left w:val="single" w:sz="4" w:space="0" w:color="auto"/>
              <w:bottom w:val="single" w:sz="4" w:space="0" w:color="auto"/>
              <w:right w:val="single" w:sz="4" w:space="0" w:color="auto"/>
            </w:tcBorders>
            <w:hideMark/>
          </w:tcPr>
          <w:p w:rsidR="002D5862" w:rsidRPr="006809A7" w:rsidRDefault="002D5862">
            <w:pPr>
              <w:rPr>
                <w:lang w:eastAsia="ru-RU"/>
              </w:rPr>
            </w:pPr>
            <w:r w:rsidRPr="006809A7">
              <w:rPr>
                <w:lang w:eastAsia="ru-RU"/>
              </w:rPr>
              <w:t>Освоение основных игровых элементов.</w:t>
            </w:r>
          </w:p>
          <w:p w:rsidR="002D5862" w:rsidRPr="006809A7" w:rsidRDefault="002D5862">
            <w:pPr>
              <w:rPr>
                <w:lang w:eastAsia="ru-RU"/>
              </w:rPr>
            </w:pPr>
            <w:r w:rsidRPr="006809A7">
              <w:rPr>
                <w:lang w:eastAsia="ru-RU"/>
              </w:rPr>
              <w:t>Знание правил соревнований по избранному игровому виду спорта.</w:t>
            </w:r>
          </w:p>
          <w:p w:rsidR="002D5862" w:rsidRPr="006809A7" w:rsidRDefault="002D5862">
            <w:pPr>
              <w:rPr>
                <w:lang w:eastAsia="ru-RU"/>
              </w:rPr>
            </w:pPr>
            <w:r w:rsidRPr="006809A7">
              <w:rPr>
                <w:lang w:eastAsia="ru-RU"/>
              </w:rPr>
              <w:t>Развитие координационных способностей, совершенствование ориентации в пространстве, скорости реакции, дифференцировке пространственных, временных и силовых параметров движения.</w:t>
            </w:r>
          </w:p>
          <w:p w:rsidR="002D5862" w:rsidRPr="006809A7" w:rsidRDefault="002D5862">
            <w:pPr>
              <w:rPr>
                <w:lang w:eastAsia="ru-RU"/>
              </w:rPr>
            </w:pPr>
            <w:r w:rsidRPr="006809A7">
              <w:rPr>
                <w:lang w:eastAsia="ru-RU"/>
              </w:rPr>
              <w:t xml:space="preserve">Развитие личностно-коммуникативных качеств. Совершенствование восприятия, внимания, памяти, воображения, согласованности групповых взаимодействий </w:t>
            </w:r>
            <w:r w:rsidRPr="006809A7">
              <w:rPr>
                <w:lang w:eastAsia="ru-RU"/>
              </w:rPr>
              <w:lastRenderedPageBreak/>
              <w:t>быстрого принятия решений.</w:t>
            </w:r>
          </w:p>
          <w:p w:rsidR="002D5862" w:rsidRPr="006809A7" w:rsidRDefault="002D5862">
            <w:pPr>
              <w:rPr>
                <w:lang w:eastAsia="ru-RU"/>
              </w:rPr>
            </w:pPr>
            <w:r w:rsidRPr="006809A7">
              <w:rPr>
                <w:lang w:eastAsia="ru-RU"/>
              </w:rPr>
              <w:t>Развитие волевых качеств, инициативности, самостоятельности.</w:t>
            </w:r>
          </w:p>
          <w:p w:rsidR="002D5862" w:rsidRPr="006809A7" w:rsidRDefault="002D5862">
            <w:pPr>
              <w:rPr>
                <w:lang w:eastAsia="ru-RU"/>
              </w:rPr>
            </w:pPr>
            <w:r w:rsidRPr="006809A7">
              <w:rPr>
                <w:lang w:eastAsia="ru-RU"/>
              </w:rPr>
              <w:t>Умение выполнять технику игровых элементов на оценку. Участие в соревнованиях по избранному виду спорта.</w:t>
            </w:r>
          </w:p>
          <w:p w:rsidR="002D5862" w:rsidRPr="006809A7" w:rsidRDefault="002D5862">
            <w:pPr>
              <w:rPr>
                <w:lang w:eastAsia="ru-RU"/>
              </w:rPr>
            </w:pPr>
            <w:r w:rsidRPr="006809A7">
              <w:rPr>
                <w:lang w:eastAsia="ru-RU"/>
              </w:rPr>
              <w:t>Освоение техники самоконтроля при занятиях; умение оказывать первую помощь при травмах в игровой ситуации</w:t>
            </w:r>
          </w:p>
        </w:tc>
      </w:tr>
      <w:tr w:rsidR="002D5862" w:rsidRPr="006809A7" w:rsidTr="00632897">
        <w:tc>
          <w:tcPr>
            <w:tcW w:w="2410" w:type="dxa"/>
            <w:tcBorders>
              <w:top w:val="single" w:sz="4" w:space="0" w:color="auto"/>
              <w:left w:val="single" w:sz="4" w:space="0" w:color="auto"/>
              <w:bottom w:val="single" w:sz="4" w:space="0" w:color="auto"/>
              <w:right w:val="single" w:sz="4" w:space="0" w:color="auto"/>
            </w:tcBorders>
            <w:hideMark/>
          </w:tcPr>
          <w:p w:rsidR="002D5862" w:rsidRPr="006809A7" w:rsidRDefault="002D5862">
            <w:pPr>
              <w:rPr>
                <w:b/>
                <w:lang w:eastAsia="ru-RU"/>
              </w:rPr>
            </w:pPr>
            <w:r w:rsidRPr="006809A7">
              <w:rPr>
                <w:b/>
                <w:lang w:eastAsia="ru-RU"/>
              </w:rPr>
              <w:lastRenderedPageBreak/>
              <w:t>Виды спорта по выбору</w:t>
            </w:r>
          </w:p>
        </w:tc>
        <w:tc>
          <w:tcPr>
            <w:tcW w:w="6911" w:type="dxa"/>
            <w:tcBorders>
              <w:top w:val="single" w:sz="4" w:space="0" w:color="auto"/>
              <w:left w:val="single" w:sz="4" w:space="0" w:color="auto"/>
              <w:bottom w:val="single" w:sz="4" w:space="0" w:color="auto"/>
              <w:right w:val="single" w:sz="4" w:space="0" w:color="auto"/>
            </w:tcBorders>
            <w:hideMark/>
          </w:tcPr>
          <w:p w:rsidR="002D5862" w:rsidRPr="006809A7" w:rsidRDefault="002D5862">
            <w:pPr>
              <w:rPr>
                <w:lang w:eastAsia="ru-RU"/>
              </w:rPr>
            </w:pPr>
            <w:r w:rsidRPr="006809A7">
              <w:rPr>
                <w:lang w:eastAsia="ru-RU"/>
              </w:rPr>
              <w:t>Умение составлять и выполнять индивидуально подобранные композиции из упражнений, выполняемых с разной амплитудой, траекторией, ритмом, темпом, пространственной точностью. Составление, освоение и выполнение в группе комплекса упражнений из 26—30 движений</w:t>
            </w:r>
          </w:p>
        </w:tc>
      </w:tr>
      <w:tr w:rsidR="002D5862" w:rsidRPr="006809A7" w:rsidTr="00632897">
        <w:tc>
          <w:tcPr>
            <w:tcW w:w="2410" w:type="dxa"/>
            <w:tcBorders>
              <w:top w:val="single" w:sz="4" w:space="0" w:color="auto"/>
              <w:left w:val="single" w:sz="4" w:space="0" w:color="auto"/>
              <w:bottom w:val="single" w:sz="4" w:space="0" w:color="auto"/>
              <w:right w:val="single" w:sz="4" w:space="0" w:color="auto"/>
            </w:tcBorders>
            <w:hideMark/>
          </w:tcPr>
          <w:p w:rsidR="002D5862" w:rsidRPr="006809A7" w:rsidRDefault="002D5862">
            <w:pPr>
              <w:rPr>
                <w:lang w:eastAsia="ru-RU"/>
              </w:rPr>
            </w:pPr>
            <w:r w:rsidRPr="006809A7">
              <w:rPr>
                <w:b/>
                <w:lang w:eastAsia="ru-RU"/>
              </w:rPr>
              <w:t>1.</w:t>
            </w:r>
            <w:r w:rsidRPr="006809A7">
              <w:rPr>
                <w:lang w:eastAsia="ru-RU"/>
              </w:rPr>
              <w:t>Ритмическая гимнастика</w:t>
            </w:r>
          </w:p>
        </w:tc>
        <w:tc>
          <w:tcPr>
            <w:tcW w:w="6911" w:type="dxa"/>
            <w:tcBorders>
              <w:top w:val="single" w:sz="4" w:space="0" w:color="auto"/>
              <w:left w:val="single" w:sz="4" w:space="0" w:color="auto"/>
              <w:bottom w:val="single" w:sz="4" w:space="0" w:color="auto"/>
              <w:right w:val="single" w:sz="4" w:space="0" w:color="auto"/>
            </w:tcBorders>
            <w:hideMark/>
          </w:tcPr>
          <w:p w:rsidR="002D5862" w:rsidRPr="006809A7" w:rsidRDefault="002D5862">
            <w:pPr>
              <w:rPr>
                <w:lang w:eastAsia="ru-RU"/>
              </w:rPr>
            </w:pPr>
            <w:r w:rsidRPr="006809A7">
              <w:rPr>
                <w:lang w:eastAsia="ru-RU"/>
              </w:rPr>
              <w:t>Знание средств и методов тренировки для развития силы основных мышечных групп с эспандерами, амортизаторами из резины, гантелями, гирей, штангой.</w:t>
            </w:r>
          </w:p>
          <w:p w:rsidR="002D5862" w:rsidRPr="006809A7" w:rsidRDefault="002D5862">
            <w:pPr>
              <w:rPr>
                <w:lang w:eastAsia="ru-RU"/>
              </w:rPr>
            </w:pPr>
            <w:r w:rsidRPr="006809A7">
              <w:rPr>
                <w:lang w:eastAsia="ru-RU"/>
              </w:rPr>
              <w:t>Умение осуществлять контроль за состоянием здоровья. Освоение техники безопасности занятий</w:t>
            </w:r>
          </w:p>
        </w:tc>
      </w:tr>
      <w:tr w:rsidR="002D5862" w:rsidRPr="006809A7" w:rsidTr="00632897">
        <w:tc>
          <w:tcPr>
            <w:tcW w:w="2410" w:type="dxa"/>
            <w:tcBorders>
              <w:top w:val="single" w:sz="4" w:space="0" w:color="auto"/>
              <w:left w:val="single" w:sz="4" w:space="0" w:color="auto"/>
              <w:bottom w:val="single" w:sz="4" w:space="0" w:color="auto"/>
              <w:right w:val="single" w:sz="4" w:space="0" w:color="auto"/>
            </w:tcBorders>
            <w:hideMark/>
          </w:tcPr>
          <w:p w:rsidR="002D5862" w:rsidRPr="006809A7" w:rsidRDefault="002D5862">
            <w:pPr>
              <w:rPr>
                <w:lang w:eastAsia="ru-RU"/>
              </w:rPr>
            </w:pPr>
            <w:r w:rsidRPr="006809A7">
              <w:rPr>
                <w:b/>
                <w:lang w:eastAsia="ru-RU"/>
              </w:rPr>
              <w:t>2.</w:t>
            </w:r>
            <w:r w:rsidRPr="006809A7">
              <w:rPr>
                <w:lang w:eastAsia="ru-RU"/>
              </w:rPr>
              <w:t xml:space="preserve"> Атлетическая гимнастика, работа на тренажерах</w:t>
            </w:r>
          </w:p>
        </w:tc>
        <w:tc>
          <w:tcPr>
            <w:tcW w:w="6911" w:type="dxa"/>
            <w:tcBorders>
              <w:top w:val="single" w:sz="4" w:space="0" w:color="auto"/>
              <w:left w:val="single" w:sz="4" w:space="0" w:color="auto"/>
              <w:bottom w:val="single" w:sz="4" w:space="0" w:color="auto"/>
              <w:right w:val="single" w:sz="4" w:space="0" w:color="auto"/>
            </w:tcBorders>
            <w:hideMark/>
          </w:tcPr>
          <w:p w:rsidR="002D5862" w:rsidRPr="006809A7" w:rsidRDefault="002D5862">
            <w:pPr>
              <w:rPr>
                <w:lang w:eastAsia="ru-RU"/>
              </w:rPr>
            </w:pPr>
            <w:r w:rsidRPr="006809A7">
              <w:rPr>
                <w:lang w:eastAsia="ru-RU"/>
              </w:rPr>
              <w:t>Знание и умение грамотно использовать современные методики дыхательной гимнастики.</w:t>
            </w:r>
          </w:p>
          <w:p w:rsidR="002D5862" w:rsidRPr="006809A7" w:rsidRDefault="002D5862">
            <w:pPr>
              <w:rPr>
                <w:lang w:eastAsia="ru-RU"/>
              </w:rPr>
            </w:pPr>
            <w:r w:rsidRPr="006809A7">
              <w:rPr>
                <w:lang w:eastAsia="ru-RU"/>
              </w:rPr>
              <w:t>Осуществление контроля и самоконтроля за состоянием здоровья. Знание средств и методов при занятиях дыхательной гимнастикой.</w:t>
            </w:r>
          </w:p>
          <w:p w:rsidR="002D5862" w:rsidRPr="006809A7" w:rsidRDefault="002D5862">
            <w:pPr>
              <w:rPr>
                <w:lang w:eastAsia="ru-RU"/>
              </w:rPr>
            </w:pPr>
            <w:r w:rsidRPr="006809A7">
              <w:rPr>
                <w:lang w:eastAsia="ru-RU"/>
              </w:rPr>
              <w:t>Заполнение дневника самоконтроля</w:t>
            </w:r>
          </w:p>
        </w:tc>
      </w:tr>
      <w:tr w:rsidR="002D5862" w:rsidRPr="006809A7" w:rsidTr="00632897">
        <w:tc>
          <w:tcPr>
            <w:tcW w:w="2410" w:type="dxa"/>
            <w:tcBorders>
              <w:top w:val="single" w:sz="4" w:space="0" w:color="auto"/>
              <w:left w:val="single" w:sz="4" w:space="0" w:color="auto"/>
              <w:bottom w:val="single" w:sz="4" w:space="0" w:color="auto"/>
              <w:right w:val="single" w:sz="4" w:space="0" w:color="auto"/>
            </w:tcBorders>
            <w:hideMark/>
          </w:tcPr>
          <w:p w:rsidR="002D5862" w:rsidRPr="006809A7" w:rsidRDefault="002D5862">
            <w:pPr>
              <w:rPr>
                <w:lang w:eastAsia="ru-RU"/>
              </w:rPr>
            </w:pPr>
            <w:r w:rsidRPr="006809A7">
              <w:rPr>
                <w:b/>
                <w:lang w:eastAsia="ru-RU"/>
              </w:rPr>
              <w:t>3.</w:t>
            </w:r>
            <w:r w:rsidRPr="006809A7">
              <w:rPr>
                <w:lang w:eastAsia="ru-RU"/>
              </w:rPr>
              <w:t xml:space="preserve"> Дыхательная гимнастика</w:t>
            </w:r>
          </w:p>
        </w:tc>
        <w:tc>
          <w:tcPr>
            <w:tcW w:w="6911" w:type="dxa"/>
            <w:tcBorders>
              <w:top w:val="single" w:sz="4" w:space="0" w:color="auto"/>
              <w:left w:val="single" w:sz="4" w:space="0" w:color="auto"/>
              <w:bottom w:val="single" w:sz="4" w:space="0" w:color="auto"/>
              <w:right w:val="single" w:sz="4" w:space="0" w:color="auto"/>
            </w:tcBorders>
            <w:hideMark/>
          </w:tcPr>
          <w:p w:rsidR="002D5862" w:rsidRPr="006809A7" w:rsidRDefault="002D5862">
            <w:pPr>
              <w:rPr>
                <w:lang w:eastAsia="ru-RU"/>
              </w:rPr>
            </w:pPr>
            <w:r w:rsidRPr="006809A7">
              <w:rPr>
                <w:lang w:eastAsia="ru-RU"/>
              </w:rPr>
              <w:t>Умение составлять и выполнять с группой комбинации из спортивно-гимнастических и акробатических элементов, включая дополнительные элементы.</w:t>
            </w:r>
          </w:p>
          <w:p w:rsidR="002D5862" w:rsidRPr="006809A7" w:rsidRDefault="002D5862">
            <w:pPr>
              <w:rPr>
                <w:lang w:eastAsia="ru-RU"/>
              </w:rPr>
            </w:pPr>
            <w:r w:rsidRPr="006809A7">
              <w:rPr>
                <w:lang w:eastAsia="ru-RU"/>
              </w:rPr>
              <w:t>Знание техники безопасности при занятии спортивной аэробикой.</w:t>
            </w:r>
          </w:p>
          <w:p w:rsidR="002D5862" w:rsidRPr="006809A7" w:rsidRDefault="002D5862">
            <w:pPr>
              <w:rPr>
                <w:lang w:eastAsia="ru-RU"/>
              </w:rPr>
            </w:pPr>
            <w:r w:rsidRPr="006809A7">
              <w:rPr>
                <w:lang w:eastAsia="ru-RU"/>
              </w:rPr>
              <w:t>Умение осуществлять самоконтроль. Участие в соревнованиях</w:t>
            </w:r>
          </w:p>
        </w:tc>
      </w:tr>
      <w:tr w:rsidR="002D5862" w:rsidRPr="006809A7" w:rsidTr="00632897">
        <w:tc>
          <w:tcPr>
            <w:tcW w:w="2410" w:type="dxa"/>
            <w:tcBorders>
              <w:top w:val="single" w:sz="4" w:space="0" w:color="auto"/>
              <w:left w:val="single" w:sz="4" w:space="0" w:color="auto"/>
              <w:bottom w:val="single" w:sz="4" w:space="0" w:color="auto"/>
              <w:right w:val="single" w:sz="4" w:space="0" w:color="auto"/>
            </w:tcBorders>
            <w:hideMark/>
          </w:tcPr>
          <w:p w:rsidR="002D5862" w:rsidRPr="006809A7" w:rsidRDefault="002D5862">
            <w:pPr>
              <w:rPr>
                <w:lang w:eastAsia="ru-RU"/>
              </w:rPr>
            </w:pPr>
            <w:r w:rsidRPr="006809A7">
              <w:rPr>
                <w:b/>
                <w:lang w:eastAsia="ru-RU"/>
              </w:rPr>
              <w:t>4.</w:t>
            </w:r>
            <w:r w:rsidRPr="006809A7">
              <w:rPr>
                <w:lang w:eastAsia="ru-RU"/>
              </w:rPr>
              <w:t xml:space="preserve"> Спортивная аэробика</w:t>
            </w:r>
          </w:p>
        </w:tc>
        <w:tc>
          <w:tcPr>
            <w:tcW w:w="6911" w:type="dxa"/>
            <w:tcBorders>
              <w:top w:val="single" w:sz="4" w:space="0" w:color="auto"/>
              <w:left w:val="single" w:sz="4" w:space="0" w:color="auto"/>
              <w:bottom w:val="single" w:sz="4" w:space="0" w:color="auto"/>
              <w:right w:val="single" w:sz="4" w:space="0" w:color="auto"/>
            </w:tcBorders>
            <w:hideMark/>
          </w:tcPr>
          <w:p w:rsidR="002D5862" w:rsidRPr="006809A7" w:rsidRDefault="002D5862">
            <w:pPr>
              <w:rPr>
                <w:lang w:eastAsia="ru-RU"/>
              </w:rPr>
            </w:pPr>
            <w:r w:rsidRPr="006809A7">
              <w:rPr>
                <w:lang w:eastAsia="ru-RU"/>
              </w:rPr>
              <w:t>Овладение спортивным мастерством в избранном виде спорта. Участие в соревнованиях.</w:t>
            </w:r>
          </w:p>
          <w:p w:rsidR="002D5862" w:rsidRPr="006809A7" w:rsidRDefault="002D5862">
            <w:pPr>
              <w:rPr>
                <w:lang w:eastAsia="ru-RU"/>
              </w:rPr>
            </w:pPr>
            <w:r w:rsidRPr="006809A7">
              <w:rPr>
                <w:lang w:eastAsia="ru-RU"/>
              </w:rPr>
              <w:t>Умение осуществлять контроль за состоянием здоровья (в динамике).</w:t>
            </w:r>
          </w:p>
          <w:p w:rsidR="002D5862" w:rsidRPr="006809A7" w:rsidRDefault="002D5862">
            <w:pPr>
              <w:rPr>
                <w:lang w:eastAsia="ru-RU"/>
              </w:rPr>
            </w:pPr>
            <w:r w:rsidRPr="006809A7">
              <w:rPr>
                <w:lang w:eastAsia="ru-RU"/>
              </w:rPr>
              <w:t>Умение оказать первую медицинскую помощь при травмах. Соблюдение техники безопасности</w:t>
            </w:r>
          </w:p>
        </w:tc>
      </w:tr>
      <w:tr w:rsidR="002D5862" w:rsidRPr="006809A7" w:rsidTr="00632897">
        <w:tc>
          <w:tcPr>
            <w:tcW w:w="2410" w:type="dxa"/>
            <w:tcBorders>
              <w:top w:val="single" w:sz="4" w:space="0" w:color="auto"/>
              <w:left w:val="single" w:sz="4" w:space="0" w:color="auto"/>
              <w:bottom w:val="single" w:sz="4" w:space="0" w:color="auto"/>
              <w:right w:val="single" w:sz="4" w:space="0" w:color="auto"/>
            </w:tcBorders>
            <w:hideMark/>
          </w:tcPr>
          <w:p w:rsidR="002D5862" w:rsidRPr="006809A7" w:rsidRDefault="002D5862">
            <w:pPr>
              <w:rPr>
                <w:b/>
                <w:lang w:eastAsia="ru-RU"/>
              </w:rPr>
            </w:pPr>
            <w:r w:rsidRPr="006809A7">
              <w:rPr>
                <w:b/>
                <w:lang w:eastAsia="ru-RU"/>
              </w:rPr>
              <w:t>Внеаудиторная самостоятельная работа</w:t>
            </w:r>
          </w:p>
        </w:tc>
        <w:tc>
          <w:tcPr>
            <w:tcW w:w="6911" w:type="dxa"/>
            <w:tcBorders>
              <w:top w:val="single" w:sz="4" w:space="0" w:color="auto"/>
              <w:left w:val="single" w:sz="4" w:space="0" w:color="auto"/>
              <w:bottom w:val="single" w:sz="4" w:space="0" w:color="auto"/>
              <w:right w:val="single" w:sz="4" w:space="0" w:color="auto"/>
            </w:tcBorders>
            <w:hideMark/>
          </w:tcPr>
          <w:p w:rsidR="002D5862" w:rsidRPr="006809A7" w:rsidRDefault="002D5862">
            <w:pPr>
              <w:rPr>
                <w:lang w:eastAsia="ru-RU"/>
              </w:rPr>
            </w:pPr>
            <w:r w:rsidRPr="006809A7">
              <w:rPr>
                <w:lang w:eastAsia="ru-RU"/>
              </w:rPr>
              <w:t>Овладение спортивным мастерством в избранном виде спорта. Участие в соревнованиях.</w:t>
            </w:r>
          </w:p>
          <w:p w:rsidR="002D5862" w:rsidRPr="006809A7" w:rsidRDefault="002D5862">
            <w:pPr>
              <w:rPr>
                <w:lang w:eastAsia="ru-RU"/>
              </w:rPr>
            </w:pPr>
            <w:r w:rsidRPr="006809A7">
              <w:rPr>
                <w:lang w:eastAsia="ru-RU"/>
              </w:rPr>
              <w:t>Умение осуществлять контроль за состоянием здоровья (в динамике); умение оказывать первую медицинскую помощь при травмах.</w:t>
            </w:r>
          </w:p>
          <w:p w:rsidR="002D5862" w:rsidRPr="006809A7" w:rsidRDefault="002D5862">
            <w:pPr>
              <w:rPr>
                <w:lang w:eastAsia="ru-RU"/>
              </w:rPr>
            </w:pPr>
            <w:r w:rsidRPr="006809A7">
              <w:rPr>
                <w:lang w:eastAsia="ru-RU"/>
              </w:rPr>
              <w:t>Соблюдение техники безопасности</w:t>
            </w:r>
          </w:p>
        </w:tc>
      </w:tr>
    </w:tbl>
    <w:p w:rsidR="002D5862" w:rsidRPr="006809A7" w:rsidRDefault="002D5862" w:rsidP="002D5862">
      <w:pPr>
        <w:ind w:firstLine="709"/>
        <w:rPr>
          <w:rFonts w:eastAsia="Calibri"/>
          <w:b/>
          <w:lang w:eastAsia="en-US"/>
        </w:rPr>
      </w:pPr>
    </w:p>
    <w:p w:rsidR="002D5862" w:rsidRPr="006809A7" w:rsidRDefault="002D5862" w:rsidP="002D5862">
      <w:pPr>
        <w:ind w:firstLine="709"/>
      </w:pPr>
      <w:r w:rsidRPr="006809A7">
        <w:t xml:space="preserve">Учебная нагрузка </w:t>
      </w:r>
      <w:r w:rsidR="006809A7" w:rsidRPr="006809A7">
        <w:t>общеобразовательного учебного  предмета</w:t>
      </w:r>
      <w:r w:rsidRPr="006809A7">
        <w:t>:</w:t>
      </w:r>
    </w:p>
    <w:p w:rsidR="002D5862" w:rsidRPr="006809A7" w:rsidRDefault="002D5862" w:rsidP="002D5862">
      <w:pPr>
        <w:ind w:firstLine="709"/>
      </w:pPr>
      <w:r w:rsidRPr="006809A7">
        <w:t xml:space="preserve">максимальная учебная нагрузка – 171 час, </w:t>
      </w:r>
    </w:p>
    <w:p w:rsidR="002D5862" w:rsidRPr="006809A7" w:rsidRDefault="002D5862" w:rsidP="002D5862">
      <w:pPr>
        <w:ind w:firstLine="709"/>
      </w:pPr>
      <w:r w:rsidRPr="006809A7">
        <w:t>в том числе - обязательная аудиторная учебная нагрузка – 171 час.</w:t>
      </w:r>
    </w:p>
    <w:p w:rsidR="002D5862" w:rsidRPr="006809A7" w:rsidRDefault="002D5862" w:rsidP="002D5862">
      <w:pPr>
        <w:ind w:firstLine="709"/>
        <w:rPr>
          <w:b/>
        </w:rPr>
      </w:pPr>
      <w:r w:rsidRPr="006809A7">
        <w:rPr>
          <w:b/>
        </w:rPr>
        <w:t xml:space="preserve">форма промежуточной аттестации: </w:t>
      </w:r>
    </w:p>
    <w:p w:rsidR="002D5862" w:rsidRPr="006809A7" w:rsidRDefault="002D5862" w:rsidP="002D5862">
      <w:pPr>
        <w:ind w:firstLine="709"/>
      </w:pPr>
      <w:r w:rsidRPr="006809A7">
        <w:t>дифференцированный зачет (4 семестр)</w:t>
      </w:r>
    </w:p>
    <w:p w:rsidR="002D5862" w:rsidRPr="006809A7" w:rsidRDefault="002D5862" w:rsidP="002D5862">
      <w:pPr>
        <w:rPr>
          <w:lang w:eastAsia="en-US"/>
        </w:rPr>
      </w:pPr>
      <w:r w:rsidRPr="006809A7">
        <w:t xml:space="preserve">Содержание </w:t>
      </w:r>
      <w:r w:rsidR="006809A7" w:rsidRPr="006809A7">
        <w:t>общеобразовательного учебного  предмета</w:t>
      </w:r>
      <w:r w:rsidRPr="006809A7">
        <w:t>:</w:t>
      </w:r>
    </w:p>
    <w:p w:rsidR="002D5862" w:rsidRPr="006809A7" w:rsidRDefault="002D5862" w:rsidP="002D5862">
      <w:pPr>
        <w:rPr>
          <w:b/>
        </w:rPr>
      </w:pPr>
    </w:p>
    <w:tbl>
      <w:tblPr>
        <w:tblW w:w="8788" w:type="dxa"/>
        <w:jc w:val="center"/>
        <w:tblLayout w:type="fixed"/>
        <w:tblLook w:val="0600"/>
      </w:tblPr>
      <w:tblGrid>
        <w:gridCol w:w="1415"/>
        <w:gridCol w:w="7373"/>
      </w:tblGrid>
      <w:tr w:rsidR="002D5862" w:rsidRPr="006809A7" w:rsidTr="00632897">
        <w:trPr>
          <w:jc w:val="center"/>
        </w:trPr>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5862" w:rsidRPr="006809A7" w:rsidRDefault="002D5862">
            <w:pPr>
              <w:tabs>
                <w:tab w:val="left" w:pos="142"/>
              </w:tabs>
              <w:jc w:val="center"/>
              <w:rPr>
                <w:b/>
              </w:rPr>
            </w:pPr>
            <w:r w:rsidRPr="006809A7">
              <w:rPr>
                <w:b/>
              </w:rPr>
              <w:t>№ темы</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862" w:rsidRPr="006809A7" w:rsidRDefault="002D5862">
            <w:pPr>
              <w:pStyle w:val="3"/>
              <w:tabs>
                <w:tab w:val="left" w:pos="142"/>
              </w:tabs>
              <w:spacing w:before="0" w:after="0" w:line="240" w:lineRule="auto"/>
              <w:jc w:val="center"/>
              <w:rPr>
                <w:rFonts w:ascii="Times New Roman" w:hAnsi="Times New Roman"/>
                <w:sz w:val="24"/>
                <w:szCs w:val="24"/>
              </w:rPr>
            </w:pPr>
          </w:p>
          <w:p w:rsidR="002D5862" w:rsidRPr="006809A7" w:rsidRDefault="002D5862">
            <w:pPr>
              <w:pStyle w:val="3"/>
              <w:tabs>
                <w:tab w:val="left" w:pos="142"/>
              </w:tabs>
              <w:spacing w:before="0" w:after="0" w:line="240" w:lineRule="auto"/>
              <w:jc w:val="center"/>
              <w:rPr>
                <w:rFonts w:ascii="Times New Roman" w:hAnsi="Times New Roman"/>
                <w:sz w:val="24"/>
                <w:szCs w:val="24"/>
              </w:rPr>
            </w:pPr>
            <w:r w:rsidRPr="006809A7">
              <w:rPr>
                <w:rFonts w:ascii="Times New Roman" w:hAnsi="Times New Roman"/>
                <w:sz w:val="24"/>
                <w:szCs w:val="24"/>
              </w:rPr>
              <w:lastRenderedPageBreak/>
              <w:t>Наименование разделов и тем занятий</w:t>
            </w:r>
          </w:p>
          <w:p w:rsidR="002D5862" w:rsidRPr="006809A7" w:rsidRDefault="002D5862"/>
        </w:tc>
      </w:tr>
      <w:tr w:rsidR="002D5862" w:rsidRPr="006809A7" w:rsidTr="00632897">
        <w:trPr>
          <w:jc w:val="center"/>
        </w:trPr>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5862" w:rsidRPr="006809A7" w:rsidRDefault="002D5862">
            <w:pPr>
              <w:jc w:val="both"/>
            </w:pP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2" w:rsidRPr="006809A7" w:rsidRDefault="002D5862">
            <w:pPr>
              <w:jc w:val="center"/>
              <w:rPr>
                <w:b/>
              </w:rPr>
            </w:pPr>
            <w:r w:rsidRPr="006809A7">
              <w:rPr>
                <w:b/>
                <w:lang w:val="en-US"/>
              </w:rPr>
              <w:t>I</w:t>
            </w:r>
            <w:r w:rsidRPr="006809A7">
              <w:rPr>
                <w:b/>
              </w:rPr>
              <w:t xml:space="preserve"> семестр</w:t>
            </w:r>
          </w:p>
        </w:tc>
      </w:tr>
      <w:tr w:rsidR="002D5862" w:rsidRPr="006809A7" w:rsidTr="00632897">
        <w:trPr>
          <w:jc w:val="center"/>
        </w:trPr>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2" w:rsidRPr="006809A7" w:rsidRDefault="002D5862">
            <w:pPr>
              <w:jc w:val="center"/>
            </w:pPr>
            <w:r w:rsidRPr="006809A7">
              <w:t>1</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2" w:rsidRPr="006809A7" w:rsidRDefault="002D5862">
            <w:pPr>
              <w:jc w:val="both"/>
            </w:pPr>
            <w:r w:rsidRPr="006809A7">
              <w:t xml:space="preserve">Лекция </w:t>
            </w:r>
          </w:p>
        </w:tc>
      </w:tr>
      <w:tr w:rsidR="002D5862" w:rsidRPr="006809A7" w:rsidTr="00632897">
        <w:trPr>
          <w:jc w:val="center"/>
        </w:trPr>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2" w:rsidRPr="006809A7" w:rsidRDefault="002D5862">
            <w:pPr>
              <w:jc w:val="center"/>
            </w:pPr>
            <w:r w:rsidRPr="006809A7">
              <w:t>2</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2" w:rsidRPr="006809A7" w:rsidRDefault="002D5862">
            <w:pPr>
              <w:jc w:val="both"/>
            </w:pPr>
            <w:r w:rsidRPr="006809A7">
              <w:t>Легкая атлетика</w:t>
            </w:r>
          </w:p>
        </w:tc>
      </w:tr>
      <w:tr w:rsidR="002D5862" w:rsidRPr="006809A7" w:rsidTr="00632897">
        <w:trPr>
          <w:jc w:val="center"/>
        </w:trPr>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2" w:rsidRPr="006809A7" w:rsidRDefault="002D5862">
            <w:pPr>
              <w:jc w:val="center"/>
            </w:pPr>
            <w:r w:rsidRPr="006809A7">
              <w:t>3</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2" w:rsidRPr="006809A7" w:rsidRDefault="002D5862">
            <w:pPr>
              <w:jc w:val="both"/>
            </w:pPr>
            <w:r w:rsidRPr="006809A7">
              <w:t>Гимнастика</w:t>
            </w:r>
          </w:p>
        </w:tc>
      </w:tr>
      <w:tr w:rsidR="002D5862" w:rsidRPr="006809A7" w:rsidTr="00632897">
        <w:trPr>
          <w:jc w:val="center"/>
        </w:trPr>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2" w:rsidRPr="006809A7" w:rsidRDefault="002D5862">
            <w:pPr>
              <w:jc w:val="center"/>
            </w:pPr>
            <w:r w:rsidRPr="006809A7">
              <w:t>4</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2" w:rsidRPr="006809A7" w:rsidRDefault="002D5862">
            <w:pPr>
              <w:jc w:val="both"/>
            </w:pPr>
            <w:r w:rsidRPr="006809A7">
              <w:t>П.П.Ф.П.</w:t>
            </w:r>
          </w:p>
        </w:tc>
      </w:tr>
      <w:tr w:rsidR="002D5862" w:rsidRPr="006809A7" w:rsidTr="00632897">
        <w:trPr>
          <w:jc w:val="center"/>
        </w:trPr>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2" w:rsidRPr="006809A7" w:rsidRDefault="002D5862">
            <w:pPr>
              <w:jc w:val="center"/>
            </w:pPr>
            <w:r w:rsidRPr="006809A7">
              <w:t>5</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2" w:rsidRPr="006809A7" w:rsidRDefault="002D5862">
            <w:pPr>
              <w:jc w:val="both"/>
            </w:pPr>
            <w:r w:rsidRPr="006809A7">
              <w:t>Баскетбол</w:t>
            </w:r>
          </w:p>
        </w:tc>
      </w:tr>
      <w:tr w:rsidR="002D5862" w:rsidRPr="006809A7" w:rsidTr="00632897">
        <w:trPr>
          <w:jc w:val="center"/>
        </w:trPr>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5862" w:rsidRPr="006809A7" w:rsidRDefault="002D5862">
            <w:pPr>
              <w:jc w:val="center"/>
              <w:rPr>
                <w:b/>
              </w:rPr>
            </w:pP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2" w:rsidRPr="006809A7" w:rsidRDefault="002D5862">
            <w:pPr>
              <w:jc w:val="center"/>
              <w:rPr>
                <w:b/>
              </w:rPr>
            </w:pPr>
            <w:r w:rsidRPr="006809A7">
              <w:rPr>
                <w:b/>
                <w:lang w:val="en-US"/>
              </w:rPr>
              <w:t>II</w:t>
            </w:r>
            <w:r w:rsidRPr="006809A7">
              <w:rPr>
                <w:b/>
              </w:rPr>
              <w:t xml:space="preserve"> семестр</w:t>
            </w:r>
          </w:p>
        </w:tc>
      </w:tr>
      <w:tr w:rsidR="002D5862" w:rsidRPr="006809A7" w:rsidTr="00632897">
        <w:trPr>
          <w:jc w:val="center"/>
        </w:trPr>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2" w:rsidRPr="006809A7" w:rsidRDefault="002D5862">
            <w:pPr>
              <w:jc w:val="center"/>
            </w:pPr>
            <w:r w:rsidRPr="006809A7">
              <w:t>1</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2" w:rsidRPr="006809A7" w:rsidRDefault="002D5862">
            <w:pPr>
              <w:tabs>
                <w:tab w:val="right" w:pos="4474"/>
              </w:tabs>
              <w:jc w:val="both"/>
            </w:pPr>
            <w:r w:rsidRPr="006809A7">
              <w:t>Волейбол</w:t>
            </w:r>
            <w:r w:rsidRPr="006809A7">
              <w:tab/>
            </w:r>
          </w:p>
        </w:tc>
      </w:tr>
      <w:tr w:rsidR="002D5862" w:rsidRPr="006809A7" w:rsidTr="00632897">
        <w:trPr>
          <w:jc w:val="center"/>
        </w:trPr>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2" w:rsidRPr="006809A7" w:rsidRDefault="002D5862">
            <w:pPr>
              <w:jc w:val="center"/>
            </w:pPr>
            <w:r w:rsidRPr="006809A7">
              <w:t>2</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2" w:rsidRPr="006809A7" w:rsidRDefault="002D5862">
            <w:pPr>
              <w:jc w:val="both"/>
            </w:pPr>
            <w:r w:rsidRPr="006809A7">
              <w:t>Настольный теннис</w:t>
            </w:r>
          </w:p>
        </w:tc>
      </w:tr>
      <w:tr w:rsidR="002D5862" w:rsidRPr="006809A7" w:rsidTr="00632897">
        <w:trPr>
          <w:jc w:val="center"/>
        </w:trPr>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2" w:rsidRPr="006809A7" w:rsidRDefault="002D5862">
            <w:pPr>
              <w:jc w:val="center"/>
            </w:pPr>
            <w:r w:rsidRPr="006809A7">
              <w:t>3</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2" w:rsidRPr="006809A7" w:rsidRDefault="002D5862">
            <w:pPr>
              <w:jc w:val="both"/>
            </w:pPr>
            <w:r w:rsidRPr="006809A7">
              <w:t>Шейпинг</w:t>
            </w:r>
          </w:p>
        </w:tc>
      </w:tr>
      <w:tr w:rsidR="002D5862" w:rsidRPr="006809A7" w:rsidTr="00632897">
        <w:trPr>
          <w:jc w:val="center"/>
        </w:trPr>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2" w:rsidRPr="006809A7" w:rsidRDefault="002D5862">
            <w:pPr>
              <w:jc w:val="center"/>
            </w:pPr>
            <w:r w:rsidRPr="006809A7">
              <w:t>4</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2" w:rsidRPr="006809A7" w:rsidRDefault="002D5862">
            <w:pPr>
              <w:jc w:val="both"/>
            </w:pPr>
            <w:r w:rsidRPr="006809A7">
              <w:t>ППФП</w:t>
            </w:r>
          </w:p>
        </w:tc>
      </w:tr>
      <w:tr w:rsidR="002D5862" w:rsidRPr="006809A7" w:rsidTr="00632897">
        <w:trPr>
          <w:jc w:val="center"/>
        </w:trPr>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2" w:rsidRPr="006809A7" w:rsidRDefault="002D5862">
            <w:pPr>
              <w:jc w:val="center"/>
            </w:pPr>
            <w:r w:rsidRPr="006809A7">
              <w:t>5</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2" w:rsidRPr="006809A7" w:rsidRDefault="002D5862">
            <w:pPr>
              <w:jc w:val="both"/>
            </w:pPr>
            <w:r w:rsidRPr="006809A7">
              <w:t>Легкая атлетика</w:t>
            </w:r>
          </w:p>
        </w:tc>
      </w:tr>
      <w:tr w:rsidR="002D5862" w:rsidRPr="006809A7" w:rsidTr="00632897">
        <w:trPr>
          <w:jc w:val="center"/>
        </w:trPr>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2" w:rsidRPr="006809A7" w:rsidRDefault="002D5862">
            <w:pPr>
              <w:jc w:val="center"/>
            </w:pPr>
            <w:r w:rsidRPr="006809A7">
              <w:t>6</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2" w:rsidRPr="006809A7" w:rsidRDefault="002D5862">
            <w:pPr>
              <w:jc w:val="both"/>
            </w:pPr>
            <w:r w:rsidRPr="006809A7">
              <w:t>Теоретические сведения</w:t>
            </w:r>
          </w:p>
        </w:tc>
      </w:tr>
      <w:tr w:rsidR="002D5862" w:rsidRPr="006809A7" w:rsidTr="00632897">
        <w:trPr>
          <w:jc w:val="center"/>
        </w:trPr>
        <w:tc>
          <w:tcPr>
            <w:tcW w:w="87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2" w:rsidRPr="006809A7" w:rsidRDefault="002D5862">
            <w:pPr>
              <w:jc w:val="center"/>
              <w:rPr>
                <w:b/>
              </w:rPr>
            </w:pPr>
            <w:r w:rsidRPr="006809A7">
              <w:rPr>
                <w:b/>
                <w:lang w:val="en-US"/>
              </w:rPr>
              <w:t xml:space="preserve">III </w:t>
            </w:r>
            <w:r w:rsidRPr="006809A7">
              <w:rPr>
                <w:b/>
              </w:rPr>
              <w:t>семестр</w:t>
            </w:r>
          </w:p>
        </w:tc>
      </w:tr>
      <w:tr w:rsidR="002D5862" w:rsidRPr="006809A7" w:rsidTr="00632897">
        <w:trPr>
          <w:jc w:val="center"/>
        </w:trPr>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2" w:rsidRPr="006809A7" w:rsidRDefault="002D5862">
            <w:pPr>
              <w:jc w:val="center"/>
            </w:pPr>
            <w:r w:rsidRPr="006809A7">
              <w:t>1</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2" w:rsidRPr="006809A7" w:rsidRDefault="002D5862">
            <w:pPr>
              <w:jc w:val="both"/>
            </w:pPr>
            <w:r w:rsidRPr="006809A7">
              <w:t xml:space="preserve">Лекция </w:t>
            </w:r>
          </w:p>
        </w:tc>
      </w:tr>
      <w:tr w:rsidR="002D5862" w:rsidRPr="006809A7" w:rsidTr="00632897">
        <w:trPr>
          <w:jc w:val="center"/>
        </w:trPr>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2" w:rsidRPr="006809A7" w:rsidRDefault="002D5862">
            <w:pPr>
              <w:jc w:val="center"/>
            </w:pPr>
            <w:r w:rsidRPr="006809A7">
              <w:t>2</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2" w:rsidRPr="006809A7" w:rsidRDefault="002D5862">
            <w:pPr>
              <w:jc w:val="both"/>
            </w:pPr>
            <w:r w:rsidRPr="006809A7">
              <w:t>Легкая атлетика</w:t>
            </w:r>
          </w:p>
        </w:tc>
      </w:tr>
      <w:tr w:rsidR="002D5862" w:rsidRPr="006809A7" w:rsidTr="00632897">
        <w:trPr>
          <w:jc w:val="center"/>
        </w:trPr>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2" w:rsidRPr="006809A7" w:rsidRDefault="002D5862">
            <w:pPr>
              <w:jc w:val="center"/>
            </w:pPr>
            <w:r w:rsidRPr="006809A7">
              <w:t>3</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2" w:rsidRPr="006809A7" w:rsidRDefault="002D5862">
            <w:pPr>
              <w:jc w:val="both"/>
            </w:pPr>
            <w:r w:rsidRPr="006809A7">
              <w:t>Гимнастика</w:t>
            </w:r>
          </w:p>
        </w:tc>
      </w:tr>
      <w:tr w:rsidR="002D5862" w:rsidRPr="006809A7" w:rsidTr="00632897">
        <w:trPr>
          <w:jc w:val="center"/>
        </w:trPr>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2" w:rsidRPr="006809A7" w:rsidRDefault="002D5862">
            <w:pPr>
              <w:jc w:val="center"/>
            </w:pPr>
            <w:r w:rsidRPr="006809A7">
              <w:t>4</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2" w:rsidRPr="006809A7" w:rsidRDefault="002D5862">
            <w:pPr>
              <w:jc w:val="both"/>
            </w:pPr>
            <w:r w:rsidRPr="006809A7">
              <w:t>П.П.Ф.П.</w:t>
            </w:r>
          </w:p>
        </w:tc>
      </w:tr>
      <w:tr w:rsidR="002D5862" w:rsidRPr="006809A7" w:rsidTr="00632897">
        <w:trPr>
          <w:jc w:val="center"/>
        </w:trPr>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2" w:rsidRPr="006809A7" w:rsidRDefault="002D5862">
            <w:pPr>
              <w:jc w:val="center"/>
            </w:pPr>
            <w:r w:rsidRPr="006809A7">
              <w:t>5</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2" w:rsidRPr="006809A7" w:rsidRDefault="002D5862">
            <w:pPr>
              <w:jc w:val="both"/>
            </w:pPr>
            <w:r w:rsidRPr="006809A7">
              <w:t>Баскетбол</w:t>
            </w:r>
          </w:p>
        </w:tc>
      </w:tr>
      <w:tr w:rsidR="002D5862" w:rsidRPr="006809A7" w:rsidTr="00632897">
        <w:trPr>
          <w:jc w:val="center"/>
        </w:trPr>
        <w:tc>
          <w:tcPr>
            <w:tcW w:w="87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2" w:rsidRPr="006809A7" w:rsidRDefault="002D5862">
            <w:pPr>
              <w:jc w:val="center"/>
              <w:rPr>
                <w:b/>
              </w:rPr>
            </w:pPr>
            <w:r w:rsidRPr="006809A7">
              <w:rPr>
                <w:b/>
                <w:lang w:val="en-US"/>
              </w:rPr>
              <w:t>IV</w:t>
            </w:r>
            <w:r w:rsidRPr="006809A7">
              <w:rPr>
                <w:b/>
              </w:rPr>
              <w:t xml:space="preserve"> семестр</w:t>
            </w:r>
          </w:p>
        </w:tc>
      </w:tr>
      <w:tr w:rsidR="002D5862" w:rsidRPr="006809A7" w:rsidTr="00632897">
        <w:trPr>
          <w:jc w:val="center"/>
        </w:trPr>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2" w:rsidRPr="006809A7" w:rsidRDefault="002D5862">
            <w:pPr>
              <w:jc w:val="center"/>
            </w:pPr>
            <w:r w:rsidRPr="006809A7">
              <w:t>1</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2" w:rsidRPr="006809A7" w:rsidRDefault="002D5862">
            <w:pPr>
              <w:tabs>
                <w:tab w:val="right" w:pos="4474"/>
              </w:tabs>
              <w:jc w:val="both"/>
            </w:pPr>
            <w:r w:rsidRPr="006809A7">
              <w:t>Волейбол</w:t>
            </w:r>
            <w:r w:rsidRPr="006809A7">
              <w:tab/>
            </w:r>
          </w:p>
        </w:tc>
      </w:tr>
      <w:tr w:rsidR="002D5862" w:rsidRPr="006809A7" w:rsidTr="00632897">
        <w:trPr>
          <w:jc w:val="center"/>
        </w:trPr>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2" w:rsidRPr="006809A7" w:rsidRDefault="002D5862">
            <w:pPr>
              <w:jc w:val="center"/>
            </w:pPr>
            <w:r w:rsidRPr="006809A7">
              <w:t>2</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2" w:rsidRPr="006809A7" w:rsidRDefault="002D5862">
            <w:pPr>
              <w:jc w:val="both"/>
            </w:pPr>
            <w:r w:rsidRPr="006809A7">
              <w:t>Настольный теннис</w:t>
            </w:r>
          </w:p>
        </w:tc>
      </w:tr>
      <w:tr w:rsidR="002D5862" w:rsidRPr="006809A7" w:rsidTr="00632897">
        <w:trPr>
          <w:jc w:val="center"/>
        </w:trPr>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2" w:rsidRPr="006809A7" w:rsidRDefault="002D5862">
            <w:pPr>
              <w:jc w:val="center"/>
            </w:pPr>
            <w:r w:rsidRPr="006809A7">
              <w:t>3</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2" w:rsidRPr="006809A7" w:rsidRDefault="002D5862">
            <w:pPr>
              <w:jc w:val="both"/>
            </w:pPr>
            <w:r w:rsidRPr="006809A7">
              <w:t>Шейпинг</w:t>
            </w:r>
          </w:p>
        </w:tc>
      </w:tr>
      <w:tr w:rsidR="002D5862" w:rsidRPr="006809A7" w:rsidTr="00632897">
        <w:trPr>
          <w:jc w:val="center"/>
        </w:trPr>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2" w:rsidRPr="006809A7" w:rsidRDefault="002D5862">
            <w:pPr>
              <w:jc w:val="center"/>
            </w:pPr>
            <w:r w:rsidRPr="006809A7">
              <w:t>4</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2" w:rsidRPr="006809A7" w:rsidRDefault="002D5862">
            <w:pPr>
              <w:jc w:val="both"/>
            </w:pPr>
            <w:r w:rsidRPr="006809A7">
              <w:t>ППФП</w:t>
            </w:r>
          </w:p>
        </w:tc>
      </w:tr>
      <w:tr w:rsidR="002D5862" w:rsidRPr="006809A7" w:rsidTr="00632897">
        <w:trPr>
          <w:jc w:val="center"/>
        </w:trPr>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2" w:rsidRPr="006809A7" w:rsidRDefault="002D5862">
            <w:pPr>
              <w:jc w:val="center"/>
            </w:pPr>
            <w:r w:rsidRPr="006809A7">
              <w:t>5</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2" w:rsidRPr="006809A7" w:rsidRDefault="002D5862">
            <w:pPr>
              <w:jc w:val="both"/>
            </w:pPr>
            <w:r w:rsidRPr="006809A7">
              <w:t>Легкая атлетика</w:t>
            </w:r>
          </w:p>
        </w:tc>
      </w:tr>
      <w:tr w:rsidR="002D5862" w:rsidRPr="006809A7" w:rsidTr="00632897">
        <w:trPr>
          <w:jc w:val="center"/>
        </w:trPr>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2" w:rsidRPr="006809A7" w:rsidRDefault="002D5862">
            <w:pPr>
              <w:jc w:val="center"/>
            </w:pPr>
            <w:r w:rsidRPr="006809A7">
              <w:t>6</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2" w:rsidRPr="006809A7" w:rsidRDefault="002D5862">
            <w:pPr>
              <w:jc w:val="both"/>
            </w:pPr>
            <w:r w:rsidRPr="006809A7">
              <w:t>Теоретические сведения</w:t>
            </w:r>
          </w:p>
        </w:tc>
      </w:tr>
    </w:tbl>
    <w:p w:rsidR="002D5862" w:rsidRPr="00846194" w:rsidRDefault="002D5862" w:rsidP="002D5862">
      <w:pPr>
        <w:jc w:val="center"/>
        <w:rPr>
          <w:b/>
          <w:color w:val="FF0000"/>
          <w:lang w:eastAsia="ru-RU"/>
        </w:rPr>
      </w:pPr>
    </w:p>
    <w:p w:rsidR="005E4F2C" w:rsidRPr="005E4F2C" w:rsidRDefault="005E4F2C" w:rsidP="005E4F2C">
      <w:pPr>
        <w:jc w:val="center"/>
        <w:rPr>
          <w:b/>
        </w:rPr>
      </w:pPr>
      <w:r w:rsidRPr="005E4F2C">
        <w:rPr>
          <w:b/>
        </w:rPr>
        <w:t>ОУ</w:t>
      </w:r>
      <w:r>
        <w:rPr>
          <w:b/>
        </w:rPr>
        <w:t>П</w:t>
      </w:r>
      <w:r w:rsidRPr="005E4F2C">
        <w:rPr>
          <w:b/>
        </w:rPr>
        <w:t>.07 Основы безопасности жизнедеятельности</w:t>
      </w:r>
    </w:p>
    <w:p w:rsidR="005E4F2C" w:rsidRPr="005E4F2C" w:rsidRDefault="005E4F2C" w:rsidP="005E4F2C">
      <w:pPr>
        <w:jc w:val="center"/>
        <w:rPr>
          <w:b/>
        </w:rPr>
      </w:pPr>
    </w:p>
    <w:p w:rsidR="005E4F2C" w:rsidRPr="005E4F2C" w:rsidRDefault="005E4F2C" w:rsidP="005E4F2C">
      <w:pPr>
        <w:ind w:firstLine="709"/>
        <w:rPr>
          <w:rFonts w:eastAsia="Calibri"/>
          <w:bCs/>
        </w:rPr>
      </w:pPr>
      <w:r w:rsidRPr="005E4F2C">
        <w:rPr>
          <w:rFonts w:eastAsia="Calibri"/>
          <w:bCs/>
        </w:rPr>
        <w:t xml:space="preserve">Освоение содержания </w:t>
      </w:r>
      <w:r w:rsidRPr="005E4F2C">
        <w:rPr>
          <w:rFonts w:eastAsia="Calibri"/>
          <w:b/>
        </w:rPr>
        <w:t>общеобразовательного учебного предмета</w:t>
      </w:r>
      <w:r w:rsidRPr="005E4F2C">
        <w:rPr>
          <w:rFonts w:eastAsia="Calibri"/>
          <w:bCs/>
        </w:rPr>
        <w:t xml:space="preserve"> «Основы безопасности жизнедеятельности» обеспечивает достижение следующих результатов:</w:t>
      </w:r>
    </w:p>
    <w:p w:rsidR="005E4F2C" w:rsidRPr="005E4F2C" w:rsidRDefault="005E4F2C" w:rsidP="005E4F2C">
      <w:pPr>
        <w:autoSpaceDE w:val="0"/>
        <w:autoSpaceDN w:val="0"/>
        <w:adjustRightInd w:val="0"/>
        <w:ind w:firstLine="709"/>
        <w:jc w:val="both"/>
        <w:rPr>
          <w:rFonts w:eastAsia="Calibri"/>
          <w:b/>
          <w:bCs/>
        </w:rPr>
      </w:pPr>
      <w:r w:rsidRPr="005E4F2C">
        <w:rPr>
          <w:rFonts w:eastAsia="Calibri"/>
        </w:rPr>
        <w:t xml:space="preserve">• </w:t>
      </w:r>
      <w:r w:rsidRPr="005E4F2C">
        <w:rPr>
          <w:rFonts w:eastAsia="Calibri"/>
          <w:b/>
          <w:bCs/>
          <w:i/>
          <w:iCs/>
        </w:rPr>
        <w:t>личностных</w:t>
      </w:r>
      <w:r w:rsidRPr="005E4F2C">
        <w:rPr>
          <w:rFonts w:eastAsia="Calibri"/>
          <w:b/>
          <w:bCs/>
        </w:rPr>
        <w:t>:</w:t>
      </w:r>
    </w:p>
    <w:p w:rsidR="005E4F2C" w:rsidRPr="005E4F2C" w:rsidRDefault="005E4F2C" w:rsidP="005E4F2C">
      <w:pPr>
        <w:autoSpaceDE w:val="0"/>
        <w:autoSpaceDN w:val="0"/>
        <w:adjustRightInd w:val="0"/>
        <w:ind w:firstLine="709"/>
        <w:jc w:val="both"/>
        <w:rPr>
          <w:rFonts w:eastAsia="Calibri"/>
          <w:bCs/>
        </w:rPr>
      </w:pPr>
      <w:r w:rsidRPr="005E4F2C">
        <w:rPr>
          <w:rFonts w:eastAsia="Calibri"/>
          <w:bCs/>
        </w:rPr>
        <w:t>−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 готовность к служению Отечеству, его защите;</w:t>
      </w:r>
    </w:p>
    <w:p w:rsidR="005E4F2C" w:rsidRPr="005E4F2C" w:rsidRDefault="005E4F2C" w:rsidP="005E4F2C">
      <w:pPr>
        <w:autoSpaceDE w:val="0"/>
        <w:autoSpaceDN w:val="0"/>
        <w:adjustRightInd w:val="0"/>
        <w:ind w:firstLine="709"/>
        <w:jc w:val="both"/>
        <w:rPr>
          <w:rFonts w:eastAsia="Calibri"/>
          <w:bCs/>
        </w:rPr>
      </w:pPr>
      <w:r w:rsidRPr="005E4F2C">
        <w:rPr>
          <w:rFonts w:eastAsia="Calibri"/>
          <w:bCs/>
        </w:rPr>
        <w:t>− формирование потребности соблюдать нормы здорового образа жизни, осознанно выполнять правила безопасности жизнедеятельности; исключение из своей жизни вредных привычек (курения, пьянства и т. д.);</w:t>
      </w:r>
    </w:p>
    <w:p w:rsidR="006809A7" w:rsidRDefault="005E4F2C" w:rsidP="005E4F2C">
      <w:pPr>
        <w:autoSpaceDE w:val="0"/>
        <w:autoSpaceDN w:val="0"/>
        <w:adjustRightInd w:val="0"/>
        <w:ind w:firstLine="709"/>
        <w:jc w:val="both"/>
        <w:rPr>
          <w:rFonts w:eastAsia="Calibri"/>
          <w:bCs/>
        </w:rPr>
      </w:pPr>
      <w:r w:rsidRPr="005E4F2C">
        <w:rPr>
          <w:rFonts w:eastAsia="Calibri"/>
          <w:bCs/>
        </w:rPr>
        <w:t xml:space="preserve">− воспитание ответственного отношения к сохранению окружающей природной среды, личному здоровью, как к индивидуальной и общественной ценности; </w:t>
      </w:r>
    </w:p>
    <w:p w:rsidR="005E4F2C" w:rsidRPr="005E4F2C" w:rsidRDefault="006809A7" w:rsidP="005E4F2C">
      <w:pPr>
        <w:autoSpaceDE w:val="0"/>
        <w:autoSpaceDN w:val="0"/>
        <w:adjustRightInd w:val="0"/>
        <w:ind w:firstLine="709"/>
        <w:jc w:val="both"/>
        <w:rPr>
          <w:rFonts w:eastAsia="Calibri"/>
          <w:bCs/>
        </w:rPr>
      </w:pPr>
      <w:r>
        <w:rPr>
          <w:rFonts w:eastAsia="Calibri"/>
          <w:bCs/>
        </w:rPr>
        <w:t xml:space="preserve">- </w:t>
      </w:r>
      <w:r w:rsidR="005E4F2C" w:rsidRPr="005E4F2C">
        <w:rPr>
          <w:rFonts w:eastAsia="Calibri"/>
          <w:bCs/>
        </w:rPr>
        <w:t xml:space="preserve">освоение приемов действий в опасных и чрезвычайных ситуациях природного, техногенного и социального характера; </w:t>
      </w:r>
    </w:p>
    <w:p w:rsidR="005E4F2C" w:rsidRPr="005E4F2C" w:rsidRDefault="005E4F2C" w:rsidP="005E4F2C">
      <w:pPr>
        <w:autoSpaceDE w:val="0"/>
        <w:autoSpaceDN w:val="0"/>
        <w:adjustRightInd w:val="0"/>
        <w:ind w:firstLine="709"/>
        <w:jc w:val="both"/>
        <w:rPr>
          <w:rFonts w:eastAsia="Calibri"/>
          <w:bCs/>
        </w:rPr>
      </w:pPr>
      <w:r w:rsidRPr="005E4F2C">
        <w:rPr>
          <w:rFonts w:eastAsia="Calibri"/>
          <w:b/>
          <w:bCs/>
        </w:rPr>
        <w:t>•метапредметных</w:t>
      </w:r>
      <w:r w:rsidRPr="005E4F2C">
        <w:rPr>
          <w:rFonts w:eastAsia="Calibri"/>
          <w:b/>
          <w:bCs/>
        </w:rPr>
        <w:tab/>
        <w:t>:</w:t>
      </w:r>
    </w:p>
    <w:p w:rsidR="005E4F2C" w:rsidRPr="005E4F2C" w:rsidRDefault="005E4F2C" w:rsidP="005E4F2C">
      <w:pPr>
        <w:autoSpaceDE w:val="0"/>
        <w:autoSpaceDN w:val="0"/>
        <w:adjustRightInd w:val="0"/>
        <w:ind w:firstLine="709"/>
        <w:jc w:val="both"/>
        <w:rPr>
          <w:rFonts w:eastAsia="Calibri"/>
          <w:bCs/>
        </w:rPr>
      </w:pPr>
      <w:r w:rsidRPr="005E4F2C">
        <w:rPr>
          <w:rFonts w:eastAsia="Calibri"/>
          <w:bCs/>
        </w:rPr>
        <w:t xml:space="preserve">− 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 </w:t>
      </w:r>
    </w:p>
    <w:p w:rsidR="005E4F2C" w:rsidRPr="005E4F2C" w:rsidRDefault="005E4F2C" w:rsidP="005E4F2C">
      <w:pPr>
        <w:autoSpaceDE w:val="0"/>
        <w:autoSpaceDN w:val="0"/>
        <w:adjustRightInd w:val="0"/>
        <w:ind w:firstLine="709"/>
        <w:jc w:val="both"/>
        <w:rPr>
          <w:rFonts w:eastAsia="Calibri"/>
          <w:bCs/>
        </w:rPr>
      </w:pPr>
      <w:r w:rsidRPr="005E4F2C">
        <w:rPr>
          <w:rFonts w:eastAsia="Calibri"/>
          <w:bCs/>
        </w:rPr>
        <w:lastRenderedPageBreak/>
        <w:t xml:space="preserve">−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 </w:t>
      </w:r>
    </w:p>
    <w:p w:rsidR="005E4F2C" w:rsidRPr="005E4F2C" w:rsidRDefault="005E4F2C" w:rsidP="005E4F2C">
      <w:pPr>
        <w:autoSpaceDE w:val="0"/>
        <w:autoSpaceDN w:val="0"/>
        <w:adjustRightInd w:val="0"/>
        <w:ind w:firstLine="709"/>
        <w:jc w:val="both"/>
        <w:rPr>
          <w:rFonts w:eastAsia="Calibri"/>
          <w:bCs/>
        </w:rPr>
      </w:pPr>
      <w:r w:rsidRPr="005E4F2C">
        <w:rPr>
          <w:rFonts w:eastAsia="Calibri"/>
          <w:bCs/>
        </w:rPr>
        <w:t xml:space="preserve">−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 </w:t>
      </w:r>
    </w:p>
    <w:p w:rsidR="005E4F2C" w:rsidRPr="005E4F2C" w:rsidRDefault="005E4F2C" w:rsidP="005E4F2C">
      <w:pPr>
        <w:autoSpaceDE w:val="0"/>
        <w:autoSpaceDN w:val="0"/>
        <w:adjustRightInd w:val="0"/>
        <w:ind w:firstLine="709"/>
        <w:jc w:val="both"/>
        <w:rPr>
          <w:rFonts w:eastAsia="Calibri"/>
          <w:bCs/>
        </w:rPr>
      </w:pPr>
      <w:r w:rsidRPr="005E4F2C">
        <w:rPr>
          <w:rFonts w:eastAsia="Calibri"/>
          <w:bCs/>
        </w:rPr>
        <w:t xml:space="preserve">−приобретение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 </w:t>
      </w:r>
    </w:p>
    <w:p w:rsidR="005E4F2C" w:rsidRPr="005E4F2C" w:rsidRDefault="005E4F2C" w:rsidP="005E4F2C">
      <w:pPr>
        <w:autoSpaceDE w:val="0"/>
        <w:autoSpaceDN w:val="0"/>
        <w:adjustRightInd w:val="0"/>
        <w:ind w:firstLine="709"/>
        <w:jc w:val="both"/>
        <w:rPr>
          <w:rFonts w:eastAsia="Calibri"/>
          <w:bCs/>
        </w:rPr>
      </w:pPr>
      <w:r w:rsidRPr="005E4F2C">
        <w:rPr>
          <w:rFonts w:eastAsia="Calibri"/>
          <w:bCs/>
        </w:rPr>
        <w:t xml:space="preserve">− развитие умения выражать свои мысли и способности слушать собеседника, понимать его точку зрения, признавать право другого человека на иное мнение; </w:t>
      </w:r>
    </w:p>
    <w:p w:rsidR="005E4F2C" w:rsidRPr="005E4F2C" w:rsidRDefault="005E4F2C" w:rsidP="005E4F2C">
      <w:pPr>
        <w:autoSpaceDE w:val="0"/>
        <w:autoSpaceDN w:val="0"/>
        <w:adjustRightInd w:val="0"/>
        <w:ind w:firstLine="709"/>
        <w:jc w:val="both"/>
        <w:rPr>
          <w:rFonts w:eastAsia="Calibri"/>
          <w:bCs/>
        </w:rPr>
      </w:pPr>
      <w:r w:rsidRPr="005E4F2C">
        <w:rPr>
          <w:rFonts w:eastAsia="Calibri"/>
          <w:bCs/>
        </w:rPr>
        <w:t xml:space="preserve">− формирование умений взаимодействовать с окружающими, выполнять различные социальные роли во время и при ликвидации последствий чрезвычайных ситуаций; </w:t>
      </w:r>
    </w:p>
    <w:p w:rsidR="005E4F2C" w:rsidRPr="005E4F2C" w:rsidRDefault="005E4F2C" w:rsidP="005E4F2C">
      <w:pPr>
        <w:autoSpaceDE w:val="0"/>
        <w:autoSpaceDN w:val="0"/>
        <w:adjustRightInd w:val="0"/>
        <w:ind w:firstLine="709"/>
        <w:jc w:val="both"/>
        <w:rPr>
          <w:rFonts w:eastAsia="Calibri"/>
          <w:bCs/>
        </w:rPr>
      </w:pPr>
      <w:r w:rsidRPr="005E4F2C">
        <w:rPr>
          <w:rFonts w:eastAsia="Calibri"/>
          <w:bCs/>
        </w:rPr>
        <w:t xml:space="preserve">− 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 </w:t>
      </w:r>
    </w:p>
    <w:p w:rsidR="005E4F2C" w:rsidRPr="005E4F2C" w:rsidRDefault="005E4F2C" w:rsidP="005E4F2C">
      <w:pPr>
        <w:autoSpaceDE w:val="0"/>
        <w:autoSpaceDN w:val="0"/>
        <w:adjustRightInd w:val="0"/>
        <w:ind w:firstLine="709"/>
        <w:jc w:val="both"/>
        <w:rPr>
          <w:rFonts w:eastAsia="Calibri"/>
          <w:bCs/>
        </w:rPr>
      </w:pPr>
      <w:r w:rsidRPr="005E4F2C">
        <w:rPr>
          <w:rFonts w:eastAsia="Calibri"/>
          <w:bCs/>
        </w:rPr>
        <w:t xml:space="preserve">− развитие умения применять полученные теоретические знания на практике: </w:t>
      </w:r>
    </w:p>
    <w:p w:rsidR="005E4F2C" w:rsidRPr="005E4F2C" w:rsidRDefault="005E4F2C" w:rsidP="005E4F2C">
      <w:pPr>
        <w:autoSpaceDE w:val="0"/>
        <w:autoSpaceDN w:val="0"/>
        <w:adjustRightInd w:val="0"/>
        <w:ind w:firstLine="709"/>
        <w:jc w:val="both"/>
        <w:rPr>
          <w:rFonts w:eastAsia="Calibri"/>
          <w:bCs/>
        </w:rPr>
      </w:pPr>
      <w:r w:rsidRPr="005E4F2C">
        <w:rPr>
          <w:rFonts w:eastAsia="Calibri"/>
          <w:bCs/>
        </w:rPr>
        <w:t xml:space="preserve">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 </w:t>
      </w:r>
    </w:p>
    <w:p w:rsidR="005E4F2C" w:rsidRPr="005E4F2C" w:rsidRDefault="005E4F2C" w:rsidP="005E4F2C">
      <w:pPr>
        <w:autoSpaceDE w:val="0"/>
        <w:autoSpaceDN w:val="0"/>
        <w:adjustRightInd w:val="0"/>
        <w:ind w:firstLine="709"/>
        <w:jc w:val="both"/>
        <w:rPr>
          <w:rFonts w:eastAsia="Calibri"/>
          <w:bCs/>
        </w:rPr>
      </w:pPr>
      <w:r w:rsidRPr="005E4F2C">
        <w:rPr>
          <w:rFonts w:eastAsia="Calibri"/>
          <w:bCs/>
        </w:rPr>
        <w:t xml:space="preserve">− 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 </w:t>
      </w:r>
    </w:p>
    <w:p w:rsidR="005E4F2C" w:rsidRPr="005E4F2C" w:rsidRDefault="005E4F2C" w:rsidP="005E4F2C">
      <w:pPr>
        <w:autoSpaceDE w:val="0"/>
        <w:autoSpaceDN w:val="0"/>
        <w:adjustRightInd w:val="0"/>
        <w:ind w:firstLine="709"/>
        <w:jc w:val="both"/>
        <w:rPr>
          <w:rFonts w:eastAsia="Calibri"/>
          <w:bCs/>
        </w:rPr>
      </w:pPr>
      <w:r w:rsidRPr="005E4F2C">
        <w:rPr>
          <w:rFonts w:eastAsia="Calibri"/>
          <w:bCs/>
        </w:rPr>
        <w:t xml:space="preserve">− 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 </w:t>
      </w:r>
    </w:p>
    <w:p w:rsidR="005E4F2C" w:rsidRPr="005E4F2C" w:rsidRDefault="005E4F2C" w:rsidP="005E4F2C">
      <w:pPr>
        <w:autoSpaceDE w:val="0"/>
        <w:autoSpaceDN w:val="0"/>
        <w:adjustRightInd w:val="0"/>
        <w:ind w:firstLine="709"/>
        <w:jc w:val="both"/>
        <w:rPr>
          <w:rFonts w:eastAsia="Calibri"/>
          <w:bCs/>
        </w:rPr>
      </w:pPr>
      <w:r w:rsidRPr="005E4F2C">
        <w:rPr>
          <w:rFonts w:eastAsia="Calibri"/>
          <w:bCs/>
        </w:rPr>
        <w:t>− освоение знания устройства и принципов действия бытовых приборов и других технических средств, используемых в повседневной жизни;</w:t>
      </w:r>
    </w:p>
    <w:p w:rsidR="005E4F2C" w:rsidRPr="005E4F2C" w:rsidRDefault="005E4F2C" w:rsidP="005E4F2C">
      <w:pPr>
        <w:autoSpaceDE w:val="0"/>
        <w:autoSpaceDN w:val="0"/>
        <w:adjustRightInd w:val="0"/>
        <w:ind w:firstLine="709"/>
        <w:jc w:val="both"/>
        <w:rPr>
          <w:rFonts w:eastAsia="Calibri"/>
          <w:bCs/>
        </w:rPr>
      </w:pPr>
      <w:r w:rsidRPr="005E4F2C">
        <w:rPr>
          <w:rFonts w:eastAsia="Calibri"/>
          <w:bCs/>
        </w:rPr>
        <w:t xml:space="preserve">− приобретение опыта локализации возможных опасных ситуаций, связанных с нарушением работы технических средств и правил их эксплуатации; </w:t>
      </w:r>
    </w:p>
    <w:p w:rsidR="005E4F2C" w:rsidRPr="005E4F2C" w:rsidRDefault="005E4F2C" w:rsidP="005E4F2C">
      <w:pPr>
        <w:autoSpaceDE w:val="0"/>
        <w:autoSpaceDN w:val="0"/>
        <w:adjustRightInd w:val="0"/>
        <w:ind w:firstLine="709"/>
        <w:jc w:val="both"/>
        <w:rPr>
          <w:rFonts w:eastAsia="Calibri"/>
          <w:bCs/>
        </w:rPr>
      </w:pPr>
      <w:r w:rsidRPr="005E4F2C">
        <w:rPr>
          <w:rFonts w:eastAsia="Calibri"/>
          <w:bCs/>
        </w:rPr>
        <w:t>− формирование установки на здоровый образ жизни;</w:t>
      </w:r>
    </w:p>
    <w:p w:rsidR="005E4F2C" w:rsidRPr="005E4F2C" w:rsidRDefault="005E4F2C" w:rsidP="005E4F2C">
      <w:pPr>
        <w:autoSpaceDE w:val="0"/>
        <w:autoSpaceDN w:val="0"/>
        <w:adjustRightInd w:val="0"/>
        <w:ind w:firstLine="709"/>
        <w:jc w:val="both"/>
        <w:rPr>
          <w:rFonts w:eastAsia="Calibri"/>
          <w:bCs/>
        </w:rPr>
      </w:pPr>
      <w:r w:rsidRPr="005E4F2C">
        <w:rPr>
          <w:rFonts w:eastAsia="Calibri"/>
          <w:bCs/>
        </w:rPr>
        <w:t xml:space="preserve">−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 </w:t>
      </w:r>
    </w:p>
    <w:p w:rsidR="005E4F2C" w:rsidRPr="005E4F2C" w:rsidRDefault="005E4F2C" w:rsidP="005E4F2C">
      <w:pPr>
        <w:autoSpaceDE w:val="0"/>
        <w:autoSpaceDN w:val="0"/>
        <w:adjustRightInd w:val="0"/>
        <w:ind w:firstLine="709"/>
        <w:jc w:val="both"/>
        <w:rPr>
          <w:rFonts w:eastAsia="Calibri"/>
          <w:bCs/>
        </w:rPr>
      </w:pPr>
      <w:r w:rsidRPr="005E4F2C">
        <w:rPr>
          <w:rFonts w:eastAsia="Calibri"/>
          <w:b/>
          <w:bCs/>
        </w:rPr>
        <w:t>• предметных:</w:t>
      </w:r>
    </w:p>
    <w:p w:rsidR="005E4F2C" w:rsidRPr="005E4F2C" w:rsidRDefault="005E4F2C" w:rsidP="005E4F2C">
      <w:pPr>
        <w:autoSpaceDE w:val="0"/>
        <w:autoSpaceDN w:val="0"/>
        <w:adjustRightInd w:val="0"/>
        <w:ind w:firstLine="709"/>
        <w:jc w:val="both"/>
        <w:rPr>
          <w:rFonts w:eastAsia="Calibri"/>
          <w:bCs/>
        </w:rPr>
      </w:pPr>
      <w:r w:rsidRPr="005E4F2C">
        <w:rPr>
          <w:rFonts w:eastAsia="Calibri"/>
          <w:bCs/>
        </w:rPr>
        <w:t xml:space="preserve">− 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 </w:t>
      </w:r>
    </w:p>
    <w:p w:rsidR="005E4F2C" w:rsidRPr="005E4F2C" w:rsidRDefault="005E4F2C" w:rsidP="005E4F2C">
      <w:pPr>
        <w:autoSpaceDE w:val="0"/>
        <w:autoSpaceDN w:val="0"/>
        <w:adjustRightInd w:val="0"/>
        <w:ind w:firstLine="709"/>
        <w:jc w:val="both"/>
        <w:rPr>
          <w:rFonts w:eastAsia="Calibri"/>
          <w:bCs/>
        </w:rPr>
      </w:pPr>
      <w:r w:rsidRPr="005E4F2C">
        <w:rPr>
          <w:rFonts w:eastAsia="Calibri"/>
          <w:bCs/>
        </w:rPr>
        <w:t xml:space="preserve">− получение знания основ государственной системы, российского законодательства, направленного на защиту населения от внешних и внутренних угроз; </w:t>
      </w:r>
    </w:p>
    <w:p w:rsidR="005E4F2C" w:rsidRPr="005E4F2C" w:rsidRDefault="005E4F2C" w:rsidP="005E4F2C">
      <w:pPr>
        <w:autoSpaceDE w:val="0"/>
        <w:autoSpaceDN w:val="0"/>
        <w:adjustRightInd w:val="0"/>
        <w:ind w:firstLine="709"/>
        <w:jc w:val="both"/>
        <w:rPr>
          <w:rFonts w:eastAsia="Calibri"/>
          <w:bCs/>
        </w:rPr>
      </w:pPr>
      <w:r w:rsidRPr="005E4F2C">
        <w:rPr>
          <w:rFonts w:eastAsia="Calibri"/>
          <w:bCs/>
        </w:rPr>
        <w:t xml:space="preserve">−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 </w:t>
      </w:r>
    </w:p>
    <w:p w:rsidR="005E4F2C" w:rsidRPr="005E4F2C" w:rsidRDefault="005E4F2C" w:rsidP="005E4F2C">
      <w:pPr>
        <w:autoSpaceDE w:val="0"/>
        <w:autoSpaceDN w:val="0"/>
        <w:adjustRightInd w:val="0"/>
        <w:ind w:firstLine="709"/>
        <w:jc w:val="both"/>
        <w:rPr>
          <w:rFonts w:eastAsia="Calibri"/>
          <w:bCs/>
        </w:rPr>
      </w:pPr>
      <w:r w:rsidRPr="005E4F2C">
        <w:rPr>
          <w:rFonts w:eastAsia="Calibri"/>
          <w:bCs/>
        </w:rPr>
        <w:t xml:space="preserve">− сформированность представлений о здоровом образе жизни как о средстве обеспечения духовного, физического и социального благополучия личности; освоение знания распространенных опасных и чрезвычайных ситуаций природного, техногенного и социального характера; </w:t>
      </w:r>
    </w:p>
    <w:p w:rsidR="005E4F2C" w:rsidRPr="005E4F2C" w:rsidRDefault="005E4F2C" w:rsidP="005E4F2C">
      <w:pPr>
        <w:autoSpaceDE w:val="0"/>
        <w:autoSpaceDN w:val="0"/>
        <w:adjustRightInd w:val="0"/>
        <w:ind w:firstLine="709"/>
        <w:jc w:val="both"/>
        <w:rPr>
          <w:rFonts w:eastAsia="Calibri"/>
          <w:bCs/>
        </w:rPr>
      </w:pPr>
      <w:r w:rsidRPr="005E4F2C">
        <w:rPr>
          <w:rFonts w:eastAsia="Calibri"/>
          <w:bCs/>
        </w:rPr>
        <w:t>− освоение знания факторов, пагубно влияющих на здоровье человека;</w:t>
      </w:r>
    </w:p>
    <w:p w:rsidR="005E4F2C" w:rsidRPr="005E4F2C" w:rsidRDefault="005E4F2C" w:rsidP="005E4F2C">
      <w:pPr>
        <w:autoSpaceDE w:val="0"/>
        <w:autoSpaceDN w:val="0"/>
        <w:adjustRightInd w:val="0"/>
        <w:ind w:firstLine="709"/>
        <w:jc w:val="both"/>
        <w:rPr>
          <w:rFonts w:eastAsia="Calibri"/>
          <w:bCs/>
        </w:rPr>
      </w:pPr>
      <w:r w:rsidRPr="005E4F2C">
        <w:rPr>
          <w:rFonts w:eastAsia="Calibri"/>
          <w:bCs/>
        </w:rPr>
        <w:lastRenderedPageBreak/>
        <w:t xml:space="preserve">− развитие знания основных мер защиты (в том числе в области гражданской обороны) и правил поведения в условиях опасных и чрезвычайных ситуаций; </w:t>
      </w:r>
    </w:p>
    <w:p w:rsidR="005E4F2C" w:rsidRPr="005E4F2C" w:rsidRDefault="005E4F2C" w:rsidP="005E4F2C">
      <w:pPr>
        <w:autoSpaceDE w:val="0"/>
        <w:autoSpaceDN w:val="0"/>
        <w:adjustRightInd w:val="0"/>
        <w:ind w:firstLine="709"/>
        <w:jc w:val="both"/>
        <w:rPr>
          <w:rFonts w:eastAsia="Calibri"/>
          <w:bCs/>
        </w:rPr>
      </w:pPr>
      <w:r w:rsidRPr="005E4F2C">
        <w:rPr>
          <w:rFonts w:eastAsia="Calibri"/>
          <w:bCs/>
        </w:rPr>
        <w:t xml:space="preserve">− 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 </w:t>
      </w:r>
    </w:p>
    <w:p w:rsidR="005E4F2C" w:rsidRPr="005E4F2C" w:rsidRDefault="005E4F2C" w:rsidP="005E4F2C">
      <w:pPr>
        <w:autoSpaceDE w:val="0"/>
        <w:autoSpaceDN w:val="0"/>
        <w:adjustRightInd w:val="0"/>
        <w:ind w:firstLine="709"/>
        <w:jc w:val="both"/>
        <w:rPr>
          <w:rFonts w:eastAsia="Calibri"/>
          <w:bCs/>
        </w:rPr>
      </w:pPr>
      <w:r w:rsidRPr="005E4F2C">
        <w:rPr>
          <w:rFonts w:eastAsia="Calibri"/>
          <w:bCs/>
        </w:rPr>
        <w:t>− 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5E4F2C" w:rsidRPr="005E4F2C" w:rsidRDefault="005E4F2C" w:rsidP="005E4F2C">
      <w:pPr>
        <w:autoSpaceDE w:val="0"/>
        <w:autoSpaceDN w:val="0"/>
        <w:adjustRightInd w:val="0"/>
        <w:ind w:firstLine="709"/>
        <w:jc w:val="both"/>
        <w:rPr>
          <w:rFonts w:eastAsia="Calibri"/>
          <w:bCs/>
        </w:rPr>
      </w:pPr>
      <w:r w:rsidRPr="005E4F2C">
        <w:rPr>
          <w:rFonts w:eastAsia="Calibri"/>
          <w:bCs/>
        </w:rPr>
        <w:t xml:space="preserve">− 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 </w:t>
      </w:r>
    </w:p>
    <w:p w:rsidR="005E4F2C" w:rsidRPr="005E4F2C" w:rsidRDefault="005E4F2C" w:rsidP="005E4F2C">
      <w:pPr>
        <w:autoSpaceDE w:val="0"/>
        <w:autoSpaceDN w:val="0"/>
        <w:adjustRightInd w:val="0"/>
        <w:ind w:firstLine="709"/>
        <w:jc w:val="both"/>
        <w:rPr>
          <w:rFonts w:eastAsia="Calibri"/>
          <w:bCs/>
        </w:rPr>
      </w:pPr>
      <w:r w:rsidRPr="005E4F2C">
        <w:rPr>
          <w:rFonts w:eastAsia="Calibri"/>
          <w:bCs/>
        </w:rPr>
        <w:t xml:space="preserve">− 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w:t>
      </w:r>
    </w:p>
    <w:p w:rsidR="005E4F2C" w:rsidRPr="005E4F2C" w:rsidRDefault="005E4F2C" w:rsidP="005E4F2C">
      <w:pPr>
        <w:autoSpaceDE w:val="0"/>
        <w:autoSpaceDN w:val="0"/>
        <w:adjustRightInd w:val="0"/>
        <w:ind w:firstLine="709"/>
        <w:jc w:val="both"/>
        <w:rPr>
          <w:rFonts w:eastAsia="Calibri"/>
          <w:bCs/>
        </w:rPr>
      </w:pPr>
      <w:r w:rsidRPr="005E4F2C">
        <w:rPr>
          <w:rFonts w:eastAsia="Calibri"/>
          <w:bCs/>
        </w:rPr>
        <w:t>− 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rsidR="005E4F2C" w:rsidRPr="005E4F2C" w:rsidRDefault="005E4F2C" w:rsidP="005E4F2C">
      <w:pPr>
        <w:ind w:firstLine="709"/>
        <w:jc w:val="both"/>
        <w:rPr>
          <w:rFonts w:eastAsia="Calibri"/>
        </w:rPr>
      </w:pPr>
    </w:p>
    <w:p w:rsidR="005E4F2C" w:rsidRPr="005E4F2C" w:rsidRDefault="005E4F2C" w:rsidP="005E4F2C">
      <w:pPr>
        <w:ind w:firstLine="709"/>
        <w:jc w:val="center"/>
        <w:rPr>
          <w:rFonts w:eastAsia="Calibri"/>
          <w:b/>
        </w:rPr>
      </w:pPr>
      <w:r w:rsidRPr="005E4F2C">
        <w:rPr>
          <w:rFonts w:eastAsia="Calibri"/>
          <w:b/>
        </w:rPr>
        <w:t>Характеристика основных видов деятельности студентов</w:t>
      </w:r>
    </w:p>
    <w:p w:rsidR="005E4F2C" w:rsidRPr="005E4F2C" w:rsidRDefault="005E4F2C" w:rsidP="005E4F2C">
      <w:pPr>
        <w:ind w:firstLine="709"/>
        <w:jc w:val="center"/>
        <w:rPr>
          <w:rFonts w:eastAsia="Calibri"/>
          <w:b/>
        </w:rPr>
      </w:pPr>
    </w:p>
    <w:tbl>
      <w:tblPr>
        <w:tblW w:w="0" w:type="auto"/>
        <w:tblInd w:w="5" w:type="dxa"/>
        <w:tblCellMar>
          <w:left w:w="0" w:type="dxa"/>
          <w:right w:w="0" w:type="dxa"/>
        </w:tblCellMar>
        <w:tblLook w:val="01E0"/>
      </w:tblPr>
      <w:tblGrid>
        <w:gridCol w:w="2835"/>
        <w:gridCol w:w="6521"/>
      </w:tblGrid>
      <w:tr w:rsidR="005E4F2C" w:rsidRPr="005E4F2C" w:rsidTr="00C43700">
        <w:trPr>
          <w:trHeight w:val="20"/>
        </w:trPr>
        <w:tc>
          <w:tcPr>
            <w:tcW w:w="2835" w:type="dxa"/>
            <w:tcBorders>
              <w:top w:val="single" w:sz="4" w:space="0" w:color="231F20"/>
              <w:left w:val="single" w:sz="4" w:space="0" w:color="231F20"/>
              <w:bottom w:val="single" w:sz="4" w:space="0" w:color="231F20"/>
              <w:right w:val="single" w:sz="4" w:space="0" w:color="231F20"/>
            </w:tcBorders>
            <w:vAlign w:val="center"/>
          </w:tcPr>
          <w:p w:rsidR="005E4F2C" w:rsidRPr="005E4F2C" w:rsidRDefault="005E4F2C" w:rsidP="00C43700">
            <w:pPr>
              <w:ind w:left="113" w:right="113"/>
              <w:jc w:val="center"/>
              <w:rPr>
                <w:rFonts w:eastAsia="Calibri"/>
                <w:b/>
              </w:rPr>
            </w:pPr>
            <w:r w:rsidRPr="005E4F2C">
              <w:rPr>
                <w:rFonts w:eastAsia="Calibri"/>
                <w:b/>
              </w:rPr>
              <w:t>Содержание</w:t>
            </w:r>
          </w:p>
          <w:p w:rsidR="005E4F2C" w:rsidRPr="005E4F2C" w:rsidRDefault="005E4F2C" w:rsidP="00C43700">
            <w:pPr>
              <w:ind w:left="113" w:right="113"/>
              <w:jc w:val="center"/>
              <w:rPr>
                <w:rFonts w:eastAsia="Calibri"/>
                <w:b/>
              </w:rPr>
            </w:pPr>
            <w:r w:rsidRPr="005E4F2C">
              <w:rPr>
                <w:rFonts w:eastAsia="Calibri"/>
                <w:b/>
              </w:rPr>
              <w:t>обучения</w:t>
            </w:r>
          </w:p>
        </w:tc>
        <w:tc>
          <w:tcPr>
            <w:tcW w:w="6521" w:type="dxa"/>
            <w:tcBorders>
              <w:top w:val="single" w:sz="4" w:space="0" w:color="231F20"/>
              <w:left w:val="single" w:sz="4" w:space="0" w:color="231F20"/>
              <w:bottom w:val="single" w:sz="4" w:space="0" w:color="231F20"/>
              <w:right w:val="single" w:sz="4" w:space="0" w:color="231F20"/>
            </w:tcBorders>
            <w:vAlign w:val="center"/>
          </w:tcPr>
          <w:p w:rsidR="005E4F2C" w:rsidRPr="005E4F2C" w:rsidRDefault="005E4F2C" w:rsidP="00C43700">
            <w:pPr>
              <w:ind w:left="113" w:right="113"/>
              <w:jc w:val="center"/>
              <w:rPr>
                <w:rFonts w:eastAsia="Calibri"/>
                <w:b/>
              </w:rPr>
            </w:pPr>
            <w:r w:rsidRPr="005E4F2C">
              <w:rPr>
                <w:rFonts w:eastAsia="Calibri"/>
                <w:b/>
              </w:rPr>
              <w:t>Характеристика основных видов учебной деятельности студентов (на уровне учебных действий)</w:t>
            </w:r>
          </w:p>
        </w:tc>
      </w:tr>
      <w:tr w:rsidR="005E4F2C" w:rsidRPr="005E4F2C" w:rsidTr="00C43700">
        <w:trPr>
          <w:trHeight w:val="20"/>
        </w:trPr>
        <w:tc>
          <w:tcPr>
            <w:tcW w:w="2835" w:type="dxa"/>
            <w:tcBorders>
              <w:top w:val="single" w:sz="4" w:space="0" w:color="231F20"/>
              <w:left w:val="single" w:sz="4" w:space="0" w:color="231F20"/>
              <w:bottom w:val="single" w:sz="4" w:space="0" w:color="231F20"/>
              <w:right w:val="single" w:sz="4" w:space="0" w:color="231F20"/>
            </w:tcBorders>
          </w:tcPr>
          <w:p w:rsidR="005E4F2C" w:rsidRPr="005E4F2C" w:rsidRDefault="005E4F2C" w:rsidP="00C43700">
            <w:pPr>
              <w:ind w:left="113" w:right="113"/>
              <w:rPr>
                <w:rFonts w:eastAsia="Calibri"/>
                <w:b/>
              </w:rPr>
            </w:pPr>
            <w:r w:rsidRPr="005E4F2C">
              <w:rPr>
                <w:rFonts w:eastAsia="Calibri"/>
                <w:b/>
              </w:rPr>
              <w:t>Введение</w:t>
            </w:r>
          </w:p>
        </w:tc>
        <w:tc>
          <w:tcPr>
            <w:tcW w:w="6521" w:type="dxa"/>
            <w:tcBorders>
              <w:top w:val="single" w:sz="4" w:space="0" w:color="231F20"/>
              <w:left w:val="single" w:sz="4" w:space="0" w:color="231F20"/>
              <w:bottom w:val="single" w:sz="4" w:space="0" w:color="231F20"/>
              <w:right w:val="single" w:sz="4" w:space="0" w:color="231F20"/>
            </w:tcBorders>
          </w:tcPr>
          <w:p w:rsidR="005E4F2C" w:rsidRPr="005E4F2C" w:rsidRDefault="005E4F2C" w:rsidP="00C43700">
            <w:pPr>
              <w:ind w:left="113" w:right="113"/>
              <w:jc w:val="both"/>
              <w:rPr>
                <w:rFonts w:eastAsia="Calibri"/>
              </w:rPr>
            </w:pPr>
            <w:r w:rsidRPr="005E4F2C">
              <w:rPr>
                <w:rFonts w:eastAsia="Calibri"/>
                <w:bCs/>
              </w:rPr>
              <w:t>Различение основных понятий и теоретических положений основ безопасности жизнедеятельности, применение знаний дисциплины для обеспечения своей безопасности. Анализ влияния современного человека на окружающую среду, оценка примеров зависимости благополучия жизни людей от состояния окружающей среды; моделирование ситуаций по со- хранению биосферы и ее защите</w:t>
            </w:r>
          </w:p>
        </w:tc>
      </w:tr>
      <w:tr w:rsidR="005E4F2C" w:rsidRPr="005E4F2C" w:rsidTr="00C43700">
        <w:trPr>
          <w:trHeight w:val="20"/>
        </w:trPr>
        <w:tc>
          <w:tcPr>
            <w:tcW w:w="2835" w:type="dxa"/>
            <w:tcBorders>
              <w:top w:val="single" w:sz="4" w:space="0" w:color="231F20"/>
              <w:left w:val="single" w:sz="4" w:space="0" w:color="231F20"/>
              <w:bottom w:val="single" w:sz="4" w:space="0" w:color="231F20"/>
              <w:right w:val="single" w:sz="4" w:space="0" w:color="231F20"/>
            </w:tcBorders>
          </w:tcPr>
          <w:p w:rsidR="005E4F2C" w:rsidRPr="005E4F2C" w:rsidRDefault="005E4F2C" w:rsidP="00C43700">
            <w:pPr>
              <w:ind w:left="113" w:right="113"/>
              <w:rPr>
                <w:rFonts w:eastAsia="Calibri"/>
              </w:rPr>
            </w:pPr>
            <w:r w:rsidRPr="005E4F2C">
              <w:rPr>
                <w:rFonts w:eastAsia="Calibri"/>
                <w:b/>
                <w:bCs/>
              </w:rPr>
              <w:t>1. Обеспечение личной безопасности и сохранение здоровья населения</w:t>
            </w:r>
          </w:p>
        </w:tc>
        <w:tc>
          <w:tcPr>
            <w:tcW w:w="6521" w:type="dxa"/>
            <w:tcBorders>
              <w:top w:val="single" w:sz="4" w:space="0" w:color="231F20"/>
              <w:left w:val="single" w:sz="4" w:space="0" w:color="231F20"/>
              <w:bottom w:val="single" w:sz="4" w:space="0" w:color="231F20"/>
              <w:right w:val="single" w:sz="4" w:space="0" w:color="231F20"/>
            </w:tcBorders>
          </w:tcPr>
          <w:p w:rsidR="005E4F2C" w:rsidRPr="005E4F2C" w:rsidRDefault="005E4F2C" w:rsidP="00C43700">
            <w:pPr>
              <w:ind w:left="113" w:right="113"/>
              <w:jc w:val="both"/>
              <w:rPr>
                <w:rFonts w:eastAsia="Calibri"/>
              </w:rPr>
            </w:pPr>
            <w:r w:rsidRPr="005E4F2C">
              <w:rPr>
                <w:rFonts w:eastAsia="Calibri"/>
                <w:bCs/>
              </w:rPr>
              <w:t>Определение основных понятий о здоровье и здоровом образе жизни. Усвоение факторов, влияющих на здоровье, выявление факторов, разрушающих здоровье, планирование режима дня, выявление условий обеспечения рационального питания, объяснение случаев из собственной жизни и своих наблюдений по планированию режима труда и отдыха. Анализ влияния двигательной активности на здоровье человека, определение основных форм закаливания, их влияния на здоровье человека, обоснование последствий влияния алкоголя на здоровье человека и социальных последствий употребления алкоголя. Анализ влияния неблагоприятной окружающей среды на здоровье человека. Моделирование социальных последствий пристрастия к наркотикам. Моделирование ситуаций по организации безопасности дорожного движения. Характеристика факторов, влияющих на репродуктивное здоровье человека. Моделирование ситуаций по применению правил сохранения и укрепления здоровья</w:t>
            </w:r>
          </w:p>
        </w:tc>
      </w:tr>
      <w:tr w:rsidR="005E4F2C" w:rsidRPr="005E4F2C" w:rsidTr="00C43700">
        <w:trPr>
          <w:trHeight w:val="20"/>
        </w:trPr>
        <w:tc>
          <w:tcPr>
            <w:tcW w:w="2835" w:type="dxa"/>
            <w:tcBorders>
              <w:top w:val="single" w:sz="4" w:space="0" w:color="231F20"/>
              <w:left w:val="single" w:sz="4" w:space="0" w:color="231F20"/>
              <w:bottom w:val="single" w:sz="4" w:space="0" w:color="231F20"/>
              <w:right w:val="single" w:sz="4" w:space="0" w:color="231F20"/>
            </w:tcBorders>
          </w:tcPr>
          <w:p w:rsidR="005E4F2C" w:rsidRPr="005E4F2C" w:rsidRDefault="005E4F2C" w:rsidP="00C43700">
            <w:pPr>
              <w:ind w:left="113" w:right="113"/>
              <w:rPr>
                <w:rFonts w:eastAsia="Calibri"/>
              </w:rPr>
            </w:pPr>
            <w:r w:rsidRPr="005E4F2C">
              <w:rPr>
                <w:rFonts w:eastAsia="Calibri"/>
                <w:b/>
                <w:bCs/>
              </w:rPr>
              <w:t xml:space="preserve">2. Государственная система обеспечения </w:t>
            </w:r>
            <w:r w:rsidRPr="005E4F2C">
              <w:rPr>
                <w:rFonts w:eastAsia="Calibri"/>
                <w:b/>
                <w:bCs/>
              </w:rPr>
              <w:lastRenderedPageBreak/>
              <w:t>безопасности населения</w:t>
            </w:r>
          </w:p>
        </w:tc>
        <w:tc>
          <w:tcPr>
            <w:tcW w:w="6521" w:type="dxa"/>
            <w:tcBorders>
              <w:top w:val="single" w:sz="4" w:space="0" w:color="231F20"/>
              <w:left w:val="single" w:sz="4" w:space="0" w:color="231F20"/>
              <w:bottom w:val="single" w:sz="4" w:space="0" w:color="231F20"/>
              <w:right w:val="single" w:sz="4" w:space="0" w:color="231F20"/>
            </w:tcBorders>
          </w:tcPr>
          <w:p w:rsidR="005E4F2C" w:rsidRPr="005E4F2C" w:rsidRDefault="005E4F2C" w:rsidP="00C43700">
            <w:pPr>
              <w:ind w:left="142" w:right="142"/>
              <w:jc w:val="both"/>
              <w:rPr>
                <w:rFonts w:eastAsia="Calibri"/>
              </w:rPr>
            </w:pPr>
            <w:r w:rsidRPr="005E4F2C">
              <w:rPr>
                <w:rFonts w:eastAsia="Calibri"/>
                <w:bCs/>
              </w:rPr>
              <w:lastRenderedPageBreak/>
              <w:t xml:space="preserve">Усвоение общих понятий чрезвычайных ситуаций, классификация чрезвычайных ситуаций природного и </w:t>
            </w:r>
            <w:r w:rsidRPr="005E4F2C">
              <w:rPr>
                <w:rFonts w:eastAsia="Calibri"/>
                <w:bCs/>
              </w:rPr>
              <w:lastRenderedPageBreak/>
              <w:t>техногенного характера по основным признакам, характеристика особенностей ЧС различного происхождения. Выявление потенциально опасных ситуаций для сохранения жизни и здоровья человека, сохранения личного и общественного имущества при ЧС. Моделирование поведения населения при угрозе и возникновении ЧС. Освоение моделей поведения в разных ситуациях: как вести себя дома, на дорогах, в лесу, на водоемах, характеристика основных функций системы по предупреждению и ликвидации ЧС (РСЧС); объяснение основных правил эвакуации населения в условиях чрезвычайных ситуаций, оценка правильности выбора индивидуальных средств защиты при возникновении ЧС; раскрытие возможностей современных средств оповещения населения об опасностях, возникающих в чрезвычайных ситуациях военного и мирного времени; характеристика правил безопасного поведения при угрозе террористического акта, захвате в качестве заложника. Определение мер безопасности населения, оказавшегося на территории военных действий. Характеристика предназначения и основных функций полиции, службы скорой помощи, Федеральной службы по надзору в сфере защиты прав потребителей и благополучия человека и других государственных служб в области безопасности</w:t>
            </w:r>
          </w:p>
        </w:tc>
      </w:tr>
      <w:tr w:rsidR="005E4F2C" w:rsidRPr="005E4F2C" w:rsidTr="00C43700">
        <w:trPr>
          <w:trHeight w:val="20"/>
        </w:trPr>
        <w:tc>
          <w:tcPr>
            <w:tcW w:w="2835" w:type="dxa"/>
            <w:tcBorders>
              <w:top w:val="single" w:sz="4" w:space="0" w:color="231F20"/>
              <w:left w:val="single" w:sz="4" w:space="0" w:color="231F20"/>
              <w:bottom w:val="single" w:sz="4" w:space="0" w:color="231F20"/>
              <w:right w:val="single" w:sz="4" w:space="0" w:color="231F20"/>
            </w:tcBorders>
          </w:tcPr>
          <w:p w:rsidR="005E4F2C" w:rsidRPr="005E4F2C" w:rsidRDefault="005E4F2C" w:rsidP="00C43700">
            <w:pPr>
              <w:ind w:left="113" w:right="113"/>
              <w:rPr>
                <w:rFonts w:eastAsia="Calibri"/>
              </w:rPr>
            </w:pPr>
            <w:r w:rsidRPr="005E4F2C">
              <w:rPr>
                <w:rFonts w:eastAsia="Calibri"/>
                <w:b/>
                <w:bCs/>
              </w:rPr>
              <w:lastRenderedPageBreak/>
              <w:t>3. Основы обороны государства и воинская обязанность</w:t>
            </w:r>
          </w:p>
        </w:tc>
        <w:tc>
          <w:tcPr>
            <w:tcW w:w="6521" w:type="dxa"/>
            <w:tcBorders>
              <w:top w:val="single" w:sz="4" w:space="0" w:color="231F20"/>
              <w:left w:val="single" w:sz="4" w:space="0" w:color="231F20"/>
              <w:bottom w:val="single" w:sz="4" w:space="0" w:color="231F20"/>
              <w:right w:val="single" w:sz="4" w:space="0" w:color="231F20"/>
            </w:tcBorders>
          </w:tcPr>
          <w:p w:rsidR="005E4F2C" w:rsidRPr="005E4F2C" w:rsidRDefault="005E4F2C" w:rsidP="00C43700">
            <w:pPr>
              <w:autoSpaceDE w:val="0"/>
              <w:autoSpaceDN w:val="0"/>
              <w:adjustRightInd w:val="0"/>
              <w:ind w:left="142" w:right="142"/>
              <w:jc w:val="both"/>
              <w:rPr>
                <w:rFonts w:eastAsia="Calibri"/>
              </w:rPr>
            </w:pPr>
            <w:r w:rsidRPr="005E4F2C">
              <w:rPr>
                <w:rFonts w:eastAsia="Calibri"/>
                <w:bCs/>
              </w:rPr>
              <w:t>Различение основных понятий военной и национальной безопасности, освоение функций и основные задачи современных Вооруженных сил Российской Федерации, характеристика основных этапов создания Вооруженных Сил России. Анализ основных этапов проведения военной реформы Вооруженных Сил Российской Федерации на современном этапе, определение организационной структуры, видов и родов Вооруженных Сил Российской Федерации; формулирование общих, должностных и специальных обязанностей военнослужащих. Характеристика распределения времени и повседневного порядка жизни воинской части, сопоставление порядка и условий прохождения военной службы по призыву и по контракту; анализ условий прохождения альтернативной гражданской службы. Анализ качеств личности военнослужащего как защитника Отечества.Характеристика требований воинской деятельности, предъявляемых к моральным, индивидуально-психологическим и профессиональным качествам гражданина; характеристика понятий «воинская дисциплина» и «ответственность»; освоение основ строевой подготовки. Определение боевых традиций Вооруженных Сил России, объяснение основных понятий о ритуалах Вооруженных Сил Российской Федерации и символах воинской чести</w:t>
            </w:r>
          </w:p>
        </w:tc>
      </w:tr>
      <w:tr w:rsidR="005E4F2C" w:rsidRPr="005E4F2C" w:rsidTr="00C43700">
        <w:trPr>
          <w:trHeight w:val="20"/>
        </w:trPr>
        <w:tc>
          <w:tcPr>
            <w:tcW w:w="2835" w:type="dxa"/>
            <w:tcBorders>
              <w:top w:val="single" w:sz="4" w:space="0" w:color="231F20"/>
              <w:left w:val="single" w:sz="4" w:space="0" w:color="231F20"/>
              <w:bottom w:val="single" w:sz="4" w:space="0" w:color="231F20"/>
              <w:right w:val="single" w:sz="4" w:space="0" w:color="231F20"/>
            </w:tcBorders>
          </w:tcPr>
          <w:p w:rsidR="005E4F2C" w:rsidRPr="005E4F2C" w:rsidRDefault="005E4F2C" w:rsidP="00C43700">
            <w:pPr>
              <w:autoSpaceDE w:val="0"/>
              <w:autoSpaceDN w:val="0"/>
              <w:adjustRightInd w:val="0"/>
              <w:jc w:val="center"/>
              <w:rPr>
                <w:rFonts w:eastAsia="Calibri"/>
                <w:b/>
                <w:bCs/>
              </w:rPr>
            </w:pPr>
            <w:r w:rsidRPr="005E4F2C">
              <w:rPr>
                <w:rFonts w:eastAsia="Calibri"/>
                <w:b/>
                <w:bCs/>
              </w:rPr>
              <w:t>4. Основы медицинских знаний</w:t>
            </w:r>
          </w:p>
          <w:p w:rsidR="005E4F2C" w:rsidRPr="005E4F2C" w:rsidRDefault="005E4F2C" w:rsidP="00C43700">
            <w:pPr>
              <w:ind w:left="113" w:right="113"/>
              <w:rPr>
                <w:rFonts w:eastAsia="Calibri"/>
              </w:rPr>
            </w:pPr>
          </w:p>
        </w:tc>
        <w:tc>
          <w:tcPr>
            <w:tcW w:w="6521" w:type="dxa"/>
            <w:tcBorders>
              <w:top w:val="single" w:sz="4" w:space="0" w:color="231F20"/>
              <w:left w:val="single" w:sz="4" w:space="0" w:color="231F20"/>
              <w:bottom w:val="single" w:sz="4" w:space="0" w:color="231F20"/>
              <w:right w:val="single" w:sz="4" w:space="0" w:color="231F20"/>
            </w:tcBorders>
          </w:tcPr>
          <w:p w:rsidR="005E4F2C" w:rsidRPr="005E4F2C" w:rsidRDefault="005E4F2C" w:rsidP="00C43700">
            <w:pPr>
              <w:ind w:left="113" w:right="113"/>
              <w:jc w:val="both"/>
              <w:rPr>
                <w:rFonts w:eastAsia="Calibri"/>
              </w:rPr>
            </w:pPr>
            <w:r w:rsidRPr="005E4F2C">
              <w:rPr>
                <w:rFonts w:eastAsia="Calibri"/>
                <w:bCs/>
              </w:rPr>
              <w:t xml:space="preserve">Освоение основных понятий о состояниях, при которых оказывается первая помощь; моделирование ситуаций по оказанию первой помощи при несчастных случаях. Характеристика основных признаков жизни. Освоение </w:t>
            </w:r>
            <w:r w:rsidRPr="005E4F2C">
              <w:rPr>
                <w:rFonts w:eastAsia="Calibri"/>
                <w:bCs/>
              </w:rPr>
              <w:lastRenderedPageBreak/>
              <w:t>алгоритма идентификации основных видов кровотечений, идентификация основных признаков теплового удара. Определение основных средств планирования семьи. Определение особенностей образа жизни и рациона питания беременной женщины</w:t>
            </w:r>
            <w:r w:rsidRPr="005E4F2C">
              <w:rPr>
                <w:rFonts w:eastAsia="Calibri"/>
                <w:bCs/>
              </w:rPr>
              <w:br w:type="page"/>
            </w:r>
          </w:p>
        </w:tc>
      </w:tr>
    </w:tbl>
    <w:p w:rsidR="005E4F2C" w:rsidRPr="005E4F2C" w:rsidRDefault="005E4F2C" w:rsidP="005E4F2C">
      <w:pPr>
        <w:ind w:firstLine="709"/>
        <w:jc w:val="center"/>
        <w:rPr>
          <w:rFonts w:eastAsia="Calibri"/>
          <w:b/>
        </w:rPr>
      </w:pPr>
    </w:p>
    <w:p w:rsidR="005E4F2C" w:rsidRPr="005E4F2C" w:rsidRDefault="005E4F2C" w:rsidP="005E4F2C">
      <w:pPr>
        <w:ind w:firstLine="709"/>
        <w:jc w:val="center"/>
        <w:rPr>
          <w:rFonts w:eastAsia="Calibri"/>
          <w:b/>
        </w:rPr>
      </w:pPr>
    </w:p>
    <w:p w:rsidR="005E4F2C" w:rsidRPr="005E4F2C" w:rsidRDefault="005E4F2C" w:rsidP="005E4F2C">
      <w:pPr>
        <w:ind w:firstLine="709"/>
        <w:rPr>
          <w:rFonts w:eastAsia="Calibri"/>
          <w:b/>
        </w:rPr>
      </w:pPr>
      <w:r w:rsidRPr="005E4F2C">
        <w:rPr>
          <w:rFonts w:eastAsia="Calibri"/>
          <w:b/>
        </w:rPr>
        <w:t>Учебная нагрузка общеобразовательного учебного предмета:</w:t>
      </w:r>
    </w:p>
    <w:p w:rsidR="005E4F2C" w:rsidRPr="005E4F2C" w:rsidRDefault="005E4F2C" w:rsidP="005E4F2C">
      <w:pPr>
        <w:ind w:firstLine="709"/>
        <w:rPr>
          <w:rFonts w:eastAsia="Calibri"/>
        </w:rPr>
      </w:pPr>
      <w:r w:rsidRPr="005E4F2C">
        <w:rPr>
          <w:rFonts w:eastAsia="Calibri"/>
        </w:rPr>
        <w:t xml:space="preserve">максимальная учебная нагрузка – 72 часа, </w:t>
      </w:r>
    </w:p>
    <w:p w:rsidR="005E4F2C" w:rsidRPr="005E4F2C" w:rsidRDefault="005E4F2C" w:rsidP="005E4F2C">
      <w:pPr>
        <w:ind w:firstLine="709"/>
        <w:rPr>
          <w:rFonts w:eastAsia="Calibri"/>
        </w:rPr>
      </w:pPr>
      <w:r w:rsidRPr="005E4F2C">
        <w:rPr>
          <w:rFonts w:eastAsia="Calibri"/>
        </w:rPr>
        <w:t>в том числе - обязательная аудиторная учебная нагрузка – 72 часа.</w:t>
      </w:r>
    </w:p>
    <w:p w:rsidR="005E4F2C" w:rsidRPr="005E4F2C" w:rsidRDefault="005E4F2C" w:rsidP="005E4F2C">
      <w:pPr>
        <w:ind w:firstLine="709"/>
        <w:rPr>
          <w:rFonts w:eastAsia="Calibri"/>
        </w:rPr>
      </w:pPr>
      <w:r w:rsidRPr="005E4F2C">
        <w:rPr>
          <w:rFonts w:eastAsia="Calibri"/>
          <w:b/>
        </w:rPr>
        <w:t>форма промежуточной аттестации:</w:t>
      </w:r>
    </w:p>
    <w:p w:rsidR="005E4F2C" w:rsidRPr="005E4F2C" w:rsidRDefault="005E4F2C" w:rsidP="005E4F2C">
      <w:pPr>
        <w:ind w:firstLine="709"/>
        <w:rPr>
          <w:rFonts w:eastAsia="Calibri"/>
        </w:rPr>
      </w:pPr>
      <w:r w:rsidRPr="005E4F2C">
        <w:rPr>
          <w:rFonts w:eastAsia="Calibri"/>
          <w:lang w:eastAsia="ru-RU"/>
        </w:rPr>
        <w:t>дифференцированный зачет (2 семестр).</w:t>
      </w:r>
    </w:p>
    <w:p w:rsidR="005E4F2C" w:rsidRPr="005E4F2C" w:rsidRDefault="005E4F2C" w:rsidP="005E4F2C">
      <w:pPr>
        <w:rPr>
          <w:rFonts w:eastAsia="Calibri"/>
          <w:b/>
        </w:rPr>
      </w:pPr>
    </w:p>
    <w:p w:rsidR="005E4F2C" w:rsidRPr="005E4F2C" w:rsidRDefault="005E4F2C" w:rsidP="005E4F2C">
      <w:pPr>
        <w:ind w:firstLine="709"/>
        <w:rPr>
          <w:rFonts w:eastAsia="Calibri"/>
          <w:b/>
        </w:rPr>
      </w:pPr>
      <w:r w:rsidRPr="005E4F2C">
        <w:rPr>
          <w:rFonts w:eastAsia="Calibri"/>
          <w:b/>
        </w:rPr>
        <w:t>Содержание общеобразовательного учебного предмета:</w:t>
      </w:r>
    </w:p>
    <w:p w:rsidR="005E4F2C" w:rsidRPr="005E4F2C" w:rsidRDefault="005E4F2C" w:rsidP="005E4F2C">
      <w:pPr>
        <w:rPr>
          <w:rFonts w:eastAsia="Calibri"/>
          <w:b/>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8982"/>
      </w:tblGrid>
      <w:tr w:rsidR="005E4F2C" w:rsidRPr="005E4F2C" w:rsidTr="00C43700">
        <w:tc>
          <w:tcPr>
            <w:tcW w:w="828" w:type="dxa"/>
            <w:tcBorders>
              <w:top w:val="single" w:sz="4" w:space="0" w:color="auto"/>
              <w:left w:val="single" w:sz="4" w:space="0" w:color="auto"/>
              <w:bottom w:val="single" w:sz="4" w:space="0" w:color="auto"/>
              <w:right w:val="single" w:sz="4" w:space="0" w:color="auto"/>
            </w:tcBorders>
          </w:tcPr>
          <w:p w:rsidR="005E4F2C" w:rsidRPr="005E4F2C" w:rsidRDefault="005E4F2C" w:rsidP="00C43700">
            <w:pPr>
              <w:spacing w:line="276" w:lineRule="auto"/>
              <w:jc w:val="center"/>
              <w:rPr>
                <w:rFonts w:eastAsia="Calibri"/>
              </w:rPr>
            </w:pPr>
            <w:r w:rsidRPr="005E4F2C">
              <w:rPr>
                <w:rFonts w:eastAsia="Calibri"/>
              </w:rPr>
              <w:t>№ темы</w:t>
            </w:r>
          </w:p>
        </w:tc>
        <w:tc>
          <w:tcPr>
            <w:tcW w:w="8982" w:type="dxa"/>
            <w:tcBorders>
              <w:top w:val="single" w:sz="4" w:space="0" w:color="auto"/>
              <w:left w:val="single" w:sz="4" w:space="0" w:color="auto"/>
              <w:bottom w:val="single" w:sz="4" w:space="0" w:color="auto"/>
              <w:right w:val="single" w:sz="4" w:space="0" w:color="auto"/>
            </w:tcBorders>
          </w:tcPr>
          <w:p w:rsidR="005E4F2C" w:rsidRPr="005E4F2C" w:rsidRDefault="005E4F2C" w:rsidP="00C43700">
            <w:pPr>
              <w:jc w:val="center"/>
              <w:rPr>
                <w:bCs/>
                <w:lang w:eastAsia="ru-RU"/>
              </w:rPr>
            </w:pPr>
            <w:r w:rsidRPr="005E4F2C">
              <w:rPr>
                <w:b/>
                <w:bCs/>
              </w:rPr>
              <w:t>Наименование разделов и тем занятий</w:t>
            </w:r>
          </w:p>
        </w:tc>
      </w:tr>
      <w:tr w:rsidR="005E4F2C" w:rsidRPr="005E4F2C" w:rsidTr="00C43700">
        <w:tc>
          <w:tcPr>
            <w:tcW w:w="828" w:type="dxa"/>
            <w:tcBorders>
              <w:top w:val="single" w:sz="4" w:space="0" w:color="auto"/>
              <w:left w:val="single" w:sz="4" w:space="0" w:color="auto"/>
              <w:bottom w:val="single" w:sz="4" w:space="0" w:color="auto"/>
              <w:right w:val="single" w:sz="4" w:space="0" w:color="auto"/>
            </w:tcBorders>
          </w:tcPr>
          <w:p w:rsidR="005E4F2C" w:rsidRPr="005E4F2C" w:rsidRDefault="005E4F2C" w:rsidP="00C43700">
            <w:pPr>
              <w:spacing w:line="276" w:lineRule="auto"/>
              <w:jc w:val="center"/>
              <w:rPr>
                <w:rFonts w:eastAsia="Calibri"/>
              </w:rPr>
            </w:pPr>
          </w:p>
        </w:tc>
        <w:tc>
          <w:tcPr>
            <w:tcW w:w="8982" w:type="dxa"/>
            <w:tcBorders>
              <w:top w:val="single" w:sz="4" w:space="0" w:color="auto"/>
              <w:left w:val="single" w:sz="4" w:space="0" w:color="auto"/>
              <w:bottom w:val="single" w:sz="4" w:space="0" w:color="auto"/>
              <w:right w:val="single" w:sz="4" w:space="0" w:color="auto"/>
            </w:tcBorders>
          </w:tcPr>
          <w:p w:rsidR="005E4F2C" w:rsidRPr="005E4F2C" w:rsidRDefault="005E4F2C" w:rsidP="00C43700">
            <w:pPr>
              <w:jc w:val="center"/>
              <w:rPr>
                <w:bCs/>
                <w:lang w:eastAsia="ru-RU"/>
              </w:rPr>
            </w:pPr>
            <w:r w:rsidRPr="005E4F2C">
              <w:rPr>
                <w:rFonts w:eastAsia="Calibri"/>
                <w:b/>
                <w:bCs/>
                <w:lang w:val="en-US"/>
              </w:rPr>
              <w:t xml:space="preserve">1 </w:t>
            </w:r>
            <w:r w:rsidRPr="005E4F2C">
              <w:rPr>
                <w:rFonts w:eastAsia="Calibri"/>
                <w:b/>
                <w:bCs/>
              </w:rPr>
              <w:t>семестр</w:t>
            </w:r>
          </w:p>
        </w:tc>
      </w:tr>
      <w:tr w:rsidR="005E4F2C" w:rsidRPr="005E4F2C" w:rsidTr="00C43700">
        <w:tc>
          <w:tcPr>
            <w:tcW w:w="828" w:type="dxa"/>
            <w:tcBorders>
              <w:top w:val="single" w:sz="4" w:space="0" w:color="auto"/>
              <w:left w:val="single" w:sz="4" w:space="0" w:color="auto"/>
              <w:bottom w:val="single" w:sz="4" w:space="0" w:color="auto"/>
              <w:right w:val="single" w:sz="4" w:space="0" w:color="auto"/>
            </w:tcBorders>
          </w:tcPr>
          <w:p w:rsidR="005E4F2C" w:rsidRPr="005E4F2C" w:rsidRDefault="005E4F2C" w:rsidP="00C43700">
            <w:pPr>
              <w:spacing w:line="276" w:lineRule="auto"/>
              <w:jc w:val="center"/>
              <w:rPr>
                <w:rFonts w:eastAsia="Calibri"/>
              </w:rPr>
            </w:pPr>
            <w:r w:rsidRPr="005E4F2C">
              <w:rPr>
                <w:rFonts w:eastAsia="Calibri"/>
              </w:rPr>
              <w:t>1.</w:t>
            </w:r>
          </w:p>
        </w:tc>
        <w:tc>
          <w:tcPr>
            <w:tcW w:w="8982" w:type="dxa"/>
            <w:tcBorders>
              <w:top w:val="single" w:sz="4" w:space="0" w:color="auto"/>
              <w:left w:val="single" w:sz="4" w:space="0" w:color="auto"/>
              <w:bottom w:val="single" w:sz="4" w:space="0" w:color="auto"/>
              <w:right w:val="single" w:sz="4" w:space="0" w:color="auto"/>
            </w:tcBorders>
          </w:tcPr>
          <w:p w:rsidR="005E4F2C" w:rsidRPr="005E4F2C" w:rsidRDefault="005E4F2C" w:rsidP="00C43700">
            <w:pPr>
              <w:rPr>
                <w:lang w:eastAsia="ru-RU"/>
              </w:rPr>
            </w:pPr>
            <w:r w:rsidRPr="005E4F2C">
              <w:rPr>
                <w:bCs/>
                <w:lang w:eastAsia="ru-RU"/>
              </w:rPr>
              <w:t>Введение. Обеспечение личной безопасности и сохранение здоровья</w:t>
            </w:r>
          </w:p>
        </w:tc>
      </w:tr>
      <w:tr w:rsidR="005E4F2C" w:rsidRPr="005E4F2C" w:rsidTr="00C43700">
        <w:tc>
          <w:tcPr>
            <w:tcW w:w="828" w:type="dxa"/>
            <w:tcBorders>
              <w:top w:val="single" w:sz="4" w:space="0" w:color="auto"/>
              <w:left w:val="single" w:sz="4" w:space="0" w:color="auto"/>
              <w:bottom w:val="single" w:sz="4" w:space="0" w:color="auto"/>
              <w:right w:val="single" w:sz="4" w:space="0" w:color="auto"/>
            </w:tcBorders>
          </w:tcPr>
          <w:p w:rsidR="005E4F2C" w:rsidRPr="005E4F2C" w:rsidRDefault="005E4F2C" w:rsidP="00C43700">
            <w:pPr>
              <w:spacing w:line="276" w:lineRule="auto"/>
              <w:jc w:val="center"/>
              <w:rPr>
                <w:rFonts w:eastAsia="Calibri"/>
              </w:rPr>
            </w:pPr>
            <w:r w:rsidRPr="005E4F2C">
              <w:rPr>
                <w:rFonts w:eastAsia="Calibri"/>
              </w:rPr>
              <w:t>2.</w:t>
            </w:r>
          </w:p>
        </w:tc>
        <w:tc>
          <w:tcPr>
            <w:tcW w:w="8982" w:type="dxa"/>
            <w:tcBorders>
              <w:top w:val="single" w:sz="4" w:space="0" w:color="auto"/>
              <w:left w:val="single" w:sz="4" w:space="0" w:color="auto"/>
              <w:bottom w:val="single" w:sz="4" w:space="0" w:color="auto"/>
              <w:right w:val="single" w:sz="4" w:space="0" w:color="auto"/>
            </w:tcBorders>
          </w:tcPr>
          <w:p w:rsidR="005E4F2C" w:rsidRPr="005E4F2C" w:rsidRDefault="005E4F2C" w:rsidP="00C43700">
            <w:pPr>
              <w:spacing w:line="276" w:lineRule="auto"/>
              <w:rPr>
                <w:rFonts w:eastAsia="Calibri"/>
                <w:bCs/>
              </w:rPr>
            </w:pPr>
            <w:r w:rsidRPr="005E4F2C">
              <w:rPr>
                <w:rFonts w:eastAsia="Calibri"/>
                <w:bCs/>
              </w:rPr>
              <w:t xml:space="preserve">Государственная система обеспечения </w:t>
            </w:r>
          </w:p>
          <w:p w:rsidR="005E4F2C" w:rsidRPr="005E4F2C" w:rsidRDefault="005E4F2C" w:rsidP="00C43700">
            <w:pPr>
              <w:spacing w:line="276" w:lineRule="auto"/>
              <w:rPr>
                <w:rFonts w:eastAsia="Calibri"/>
              </w:rPr>
            </w:pPr>
            <w:r w:rsidRPr="005E4F2C">
              <w:rPr>
                <w:rFonts w:eastAsia="Calibri"/>
                <w:bCs/>
              </w:rPr>
              <w:t>безопасности населения</w:t>
            </w:r>
          </w:p>
        </w:tc>
      </w:tr>
      <w:tr w:rsidR="005E4F2C" w:rsidRPr="005E4F2C" w:rsidTr="00C43700">
        <w:tc>
          <w:tcPr>
            <w:tcW w:w="9810" w:type="dxa"/>
            <w:gridSpan w:val="2"/>
            <w:tcBorders>
              <w:top w:val="single" w:sz="4" w:space="0" w:color="auto"/>
              <w:left w:val="single" w:sz="4" w:space="0" w:color="auto"/>
              <w:bottom w:val="single" w:sz="4" w:space="0" w:color="auto"/>
              <w:right w:val="single" w:sz="4" w:space="0" w:color="auto"/>
            </w:tcBorders>
          </w:tcPr>
          <w:p w:rsidR="005E4F2C" w:rsidRPr="005E4F2C" w:rsidRDefault="005E4F2C" w:rsidP="00C43700">
            <w:pPr>
              <w:spacing w:line="276" w:lineRule="auto"/>
              <w:jc w:val="center"/>
              <w:rPr>
                <w:rFonts w:eastAsia="Calibri"/>
                <w:b/>
                <w:bCs/>
                <w:spacing w:val="80"/>
              </w:rPr>
            </w:pPr>
            <w:r w:rsidRPr="005E4F2C">
              <w:rPr>
                <w:rFonts w:eastAsia="Calibri"/>
                <w:b/>
                <w:bCs/>
              </w:rPr>
              <w:t>2семестр</w:t>
            </w:r>
          </w:p>
        </w:tc>
      </w:tr>
      <w:tr w:rsidR="005E4F2C" w:rsidRPr="005E4F2C" w:rsidTr="00C43700">
        <w:tc>
          <w:tcPr>
            <w:tcW w:w="828" w:type="dxa"/>
            <w:tcBorders>
              <w:top w:val="single" w:sz="4" w:space="0" w:color="auto"/>
              <w:left w:val="single" w:sz="4" w:space="0" w:color="auto"/>
              <w:bottom w:val="single" w:sz="4" w:space="0" w:color="auto"/>
              <w:right w:val="single" w:sz="4" w:space="0" w:color="auto"/>
            </w:tcBorders>
          </w:tcPr>
          <w:p w:rsidR="005E4F2C" w:rsidRPr="005E4F2C" w:rsidRDefault="005E4F2C" w:rsidP="00C43700">
            <w:pPr>
              <w:spacing w:line="276" w:lineRule="auto"/>
              <w:jc w:val="center"/>
              <w:rPr>
                <w:rFonts w:eastAsia="Calibri"/>
              </w:rPr>
            </w:pPr>
            <w:r w:rsidRPr="005E4F2C">
              <w:rPr>
                <w:rFonts w:eastAsia="Calibri"/>
              </w:rPr>
              <w:t>3.</w:t>
            </w:r>
          </w:p>
        </w:tc>
        <w:tc>
          <w:tcPr>
            <w:tcW w:w="8982" w:type="dxa"/>
            <w:tcBorders>
              <w:top w:val="single" w:sz="4" w:space="0" w:color="auto"/>
              <w:left w:val="single" w:sz="4" w:space="0" w:color="auto"/>
              <w:bottom w:val="single" w:sz="4" w:space="0" w:color="auto"/>
              <w:right w:val="single" w:sz="4" w:space="0" w:color="auto"/>
            </w:tcBorders>
          </w:tcPr>
          <w:p w:rsidR="005E4F2C" w:rsidRPr="005E4F2C" w:rsidRDefault="005E4F2C" w:rsidP="00C43700">
            <w:pPr>
              <w:rPr>
                <w:lang w:eastAsia="ru-RU"/>
              </w:rPr>
            </w:pPr>
            <w:r w:rsidRPr="005E4F2C">
              <w:rPr>
                <w:bCs/>
                <w:lang w:eastAsia="ru-RU"/>
              </w:rPr>
              <w:t>Основы обороны государства и воинская обязанность.</w:t>
            </w:r>
          </w:p>
        </w:tc>
      </w:tr>
      <w:tr w:rsidR="005E4F2C" w:rsidRPr="005E4F2C" w:rsidTr="00C43700">
        <w:tc>
          <w:tcPr>
            <w:tcW w:w="828" w:type="dxa"/>
            <w:tcBorders>
              <w:top w:val="single" w:sz="4" w:space="0" w:color="auto"/>
              <w:left w:val="single" w:sz="4" w:space="0" w:color="auto"/>
              <w:bottom w:val="single" w:sz="4" w:space="0" w:color="auto"/>
              <w:right w:val="single" w:sz="4" w:space="0" w:color="auto"/>
            </w:tcBorders>
          </w:tcPr>
          <w:p w:rsidR="005E4F2C" w:rsidRPr="005E4F2C" w:rsidRDefault="005E4F2C" w:rsidP="00C43700">
            <w:pPr>
              <w:spacing w:line="276" w:lineRule="auto"/>
              <w:jc w:val="center"/>
              <w:rPr>
                <w:rFonts w:eastAsia="Calibri"/>
              </w:rPr>
            </w:pPr>
            <w:r w:rsidRPr="005E4F2C">
              <w:rPr>
                <w:rFonts w:eastAsia="Calibri"/>
              </w:rPr>
              <w:t>4.</w:t>
            </w:r>
          </w:p>
        </w:tc>
        <w:tc>
          <w:tcPr>
            <w:tcW w:w="8982" w:type="dxa"/>
            <w:tcBorders>
              <w:top w:val="single" w:sz="4" w:space="0" w:color="auto"/>
              <w:left w:val="single" w:sz="4" w:space="0" w:color="auto"/>
              <w:bottom w:val="single" w:sz="4" w:space="0" w:color="auto"/>
              <w:right w:val="single" w:sz="4" w:space="0" w:color="auto"/>
            </w:tcBorders>
          </w:tcPr>
          <w:p w:rsidR="005E4F2C" w:rsidRPr="005E4F2C" w:rsidRDefault="005E4F2C" w:rsidP="00C43700">
            <w:pPr>
              <w:rPr>
                <w:lang w:eastAsia="ru-RU"/>
              </w:rPr>
            </w:pPr>
            <w:r w:rsidRPr="005E4F2C">
              <w:rPr>
                <w:bCs/>
                <w:lang w:eastAsia="ru-RU"/>
              </w:rPr>
              <w:t>Основы медицинских знаний.</w:t>
            </w:r>
          </w:p>
        </w:tc>
      </w:tr>
    </w:tbl>
    <w:p w:rsidR="00632897" w:rsidRPr="005E4F2C" w:rsidRDefault="00632897" w:rsidP="00C53C07">
      <w:pPr>
        <w:jc w:val="center"/>
        <w:rPr>
          <w:rFonts w:eastAsia="Calibri"/>
          <w:b/>
        </w:rPr>
      </w:pPr>
    </w:p>
    <w:p w:rsidR="00C53C07" w:rsidRPr="00846194" w:rsidRDefault="00C53C07" w:rsidP="00C53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FF0000"/>
        </w:rPr>
      </w:pPr>
    </w:p>
    <w:p w:rsidR="00CA7933" w:rsidRPr="00196AC1" w:rsidRDefault="00CA7933" w:rsidP="00CA7933">
      <w:pPr>
        <w:jc w:val="center"/>
        <w:rPr>
          <w:rFonts w:eastAsia="Calibri"/>
          <w:b/>
        </w:rPr>
      </w:pPr>
      <w:r>
        <w:rPr>
          <w:rFonts w:eastAsia="Calibri"/>
          <w:b/>
        </w:rPr>
        <w:t>ОУП</w:t>
      </w:r>
      <w:r w:rsidRPr="00196AC1">
        <w:rPr>
          <w:rFonts w:eastAsia="Calibri"/>
          <w:b/>
        </w:rPr>
        <w:t>.08. Астрономия</w:t>
      </w:r>
    </w:p>
    <w:p w:rsidR="00CA7933" w:rsidRPr="00196AC1" w:rsidRDefault="00CA7933" w:rsidP="00CA7933">
      <w:pPr>
        <w:jc w:val="center"/>
        <w:rPr>
          <w:rFonts w:eastAsia="Calibri"/>
        </w:rPr>
      </w:pPr>
    </w:p>
    <w:p w:rsidR="00CA7933" w:rsidRPr="00196AC1" w:rsidRDefault="00CA7933" w:rsidP="006809A7">
      <w:pPr>
        <w:shd w:val="clear" w:color="auto" w:fill="FFFFFF"/>
        <w:ind w:firstLine="708"/>
        <w:jc w:val="both"/>
        <w:rPr>
          <w:rFonts w:ascii="Arial" w:hAnsi="Arial" w:cs="Arial"/>
          <w:color w:val="000000"/>
          <w:lang w:eastAsia="ru-RU"/>
        </w:rPr>
      </w:pPr>
      <w:r w:rsidRPr="00196AC1">
        <w:rPr>
          <w:color w:val="000000"/>
          <w:lang w:eastAsia="ru-RU"/>
        </w:rPr>
        <w:t xml:space="preserve">Освоение содержания </w:t>
      </w:r>
      <w:r w:rsidRPr="009039DC">
        <w:rPr>
          <w:color w:val="000000"/>
          <w:lang w:eastAsia="ru-RU"/>
        </w:rPr>
        <w:t xml:space="preserve">общеобразовательного учебного предмета </w:t>
      </w:r>
      <w:r w:rsidRPr="00196AC1">
        <w:rPr>
          <w:color w:val="000000"/>
          <w:lang w:eastAsia="ru-RU"/>
        </w:rPr>
        <w:t>«Астрономия» обеспечивает достижение студентами следующих результатов:</w:t>
      </w:r>
    </w:p>
    <w:p w:rsidR="00CA7933" w:rsidRPr="00196AC1" w:rsidRDefault="00CA7933" w:rsidP="006809A7">
      <w:pPr>
        <w:numPr>
          <w:ilvl w:val="0"/>
          <w:numId w:val="13"/>
        </w:numPr>
        <w:shd w:val="clear" w:color="auto" w:fill="FFFFFF"/>
        <w:jc w:val="both"/>
        <w:rPr>
          <w:rFonts w:ascii="Arial" w:hAnsi="Arial" w:cs="Arial"/>
          <w:color w:val="000000"/>
          <w:lang w:eastAsia="ru-RU"/>
        </w:rPr>
      </w:pPr>
      <w:r w:rsidRPr="00196AC1">
        <w:rPr>
          <w:b/>
          <w:bCs/>
          <w:color w:val="000000"/>
          <w:lang w:eastAsia="ru-RU"/>
        </w:rPr>
        <w:t>личностных:</w:t>
      </w:r>
    </w:p>
    <w:p w:rsidR="00CA7933" w:rsidRPr="00196AC1" w:rsidRDefault="00CA7933" w:rsidP="006809A7">
      <w:pPr>
        <w:shd w:val="clear" w:color="auto" w:fill="FFFFFF"/>
        <w:jc w:val="both"/>
        <w:rPr>
          <w:rFonts w:ascii="Arial" w:hAnsi="Arial" w:cs="Arial"/>
          <w:color w:val="000000"/>
          <w:lang w:eastAsia="ru-RU"/>
        </w:rPr>
      </w:pPr>
      <w:r w:rsidRPr="00196AC1">
        <w:rPr>
          <w:color w:val="000000"/>
          <w:lang w:eastAsia="ru-RU"/>
        </w:rPr>
        <w:t>-чувство гордости и уважения к истории и достижениям отечественной науки</w:t>
      </w:r>
    </w:p>
    <w:p w:rsidR="00CA7933" w:rsidRPr="00196AC1" w:rsidRDefault="00CA7933" w:rsidP="006809A7">
      <w:pPr>
        <w:shd w:val="clear" w:color="auto" w:fill="FFFFFF"/>
        <w:jc w:val="both"/>
        <w:rPr>
          <w:rFonts w:ascii="Arial" w:hAnsi="Arial" w:cs="Arial"/>
          <w:color w:val="000000"/>
          <w:lang w:eastAsia="ru-RU"/>
        </w:rPr>
      </w:pPr>
      <w:r w:rsidRPr="00196AC1">
        <w:rPr>
          <w:color w:val="000000"/>
          <w:lang w:eastAsia="ru-RU"/>
        </w:rPr>
        <w:t>-умение использовать достижения современной науки и технологий для повышения собственного интеллектуального развития в выбранной профессиональной деятельности;</w:t>
      </w:r>
    </w:p>
    <w:p w:rsidR="00CA7933" w:rsidRPr="00196AC1" w:rsidRDefault="00CA7933" w:rsidP="006809A7">
      <w:pPr>
        <w:shd w:val="clear" w:color="auto" w:fill="FFFFFF"/>
        <w:jc w:val="both"/>
        <w:rPr>
          <w:rFonts w:ascii="Arial" w:hAnsi="Arial" w:cs="Arial"/>
          <w:color w:val="000000"/>
          <w:lang w:eastAsia="ru-RU"/>
        </w:rPr>
      </w:pPr>
      <w:r w:rsidRPr="00196AC1">
        <w:rPr>
          <w:color w:val="000000"/>
          <w:lang w:eastAsia="ru-RU"/>
        </w:rPr>
        <w:t>-умение самостоятельно добывать новые для себя знания, используя для этого доступные источники информации;</w:t>
      </w:r>
    </w:p>
    <w:p w:rsidR="00CA7933" w:rsidRPr="00196AC1" w:rsidRDefault="00CA7933" w:rsidP="006809A7">
      <w:pPr>
        <w:shd w:val="clear" w:color="auto" w:fill="FFFFFF"/>
        <w:jc w:val="both"/>
        <w:rPr>
          <w:rFonts w:ascii="Arial" w:hAnsi="Arial" w:cs="Arial"/>
          <w:color w:val="000000"/>
          <w:lang w:eastAsia="ru-RU"/>
        </w:rPr>
      </w:pPr>
      <w:r w:rsidRPr="00196AC1">
        <w:rPr>
          <w:color w:val="000000"/>
          <w:lang w:eastAsia="ru-RU"/>
        </w:rPr>
        <w:t>-умение выстраивать конструктивные взаимоотношения в команде по решению общих задач;</w:t>
      </w:r>
    </w:p>
    <w:p w:rsidR="00CA7933" w:rsidRPr="00196AC1" w:rsidRDefault="00CA7933" w:rsidP="006809A7">
      <w:pPr>
        <w:shd w:val="clear" w:color="auto" w:fill="FFFFFF"/>
        <w:jc w:val="both"/>
        <w:rPr>
          <w:rFonts w:ascii="Arial" w:hAnsi="Arial" w:cs="Arial"/>
          <w:color w:val="000000"/>
          <w:lang w:eastAsia="ru-RU"/>
        </w:rPr>
      </w:pPr>
      <w:r w:rsidRPr="00196AC1">
        <w:rPr>
          <w:color w:val="000000"/>
          <w:lang w:eastAsia="ru-RU"/>
        </w:rPr>
        <w:t>-умение управлять своей познавательной деятельностью, проводить самооценку уровня собственного интеллектуального развития;</w:t>
      </w:r>
    </w:p>
    <w:p w:rsidR="00CA7933" w:rsidRPr="00196AC1" w:rsidRDefault="00CA7933" w:rsidP="006809A7">
      <w:pPr>
        <w:numPr>
          <w:ilvl w:val="0"/>
          <w:numId w:val="13"/>
        </w:numPr>
        <w:shd w:val="clear" w:color="auto" w:fill="FFFFFF"/>
        <w:jc w:val="both"/>
        <w:rPr>
          <w:rFonts w:ascii="Arial" w:hAnsi="Arial" w:cs="Arial"/>
          <w:color w:val="000000"/>
          <w:lang w:eastAsia="ru-RU"/>
        </w:rPr>
      </w:pPr>
      <w:r w:rsidRPr="00196AC1">
        <w:rPr>
          <w:b/>
          <w:bCs/>
          <w:color w:val="000000"/>
          <w:lang w:eastAsia="ru-RU"/>
        </w:rPr>
        <w:t>метапредметных:</w:t>
      </w:r>
    </w:p>
    <w:p w:rsidR="00CA7933" w:rsidRPr="00196AC1" w:rsidRDefault="00CA7933" w:rsidP="006809A7">
      <w:pPr>
        <w:shd w:val="clear" w:color="auto" w:fill="FFFFFF"/>
        <w:jc w:val="both"/>
        <w:rPr>
          <w:rFonts w:ascii="Arial" w:hAnsi="Arial" w:cs="Arial"/>
          <w:color w:val="000000"/>
          <w:lang w:eastAsia="ru-RU"/>
        </w:rPr>
      </w:pPr>
      <w:r w:rsidRPr="00196AC1">
        <w:rPr>
          <w:color w:val="000000"/>
          <w:lang w:eastAsia="ru-RU"/>
        </w:rPr>
        <w:t>-использование различных видов познавательной деятельности для решения астрономических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w:t>
      </w:r>
    </w:p>
    <w:p w:rsidR="00CA7933" w:rsidRPr="00196AC1" w:rsidRDefault="00CA7933" w:rsidP="006809A7">
      <w:pPr>
        <w:shd w:val="clear" w:color="auto" w:fill="FFFFFF"/>
        <w:jc w:val="both"/>
        <w:rPr>
          <w:rFonts w:ascii="Arial" w:hAnsi="Arial" w:cs="Arial"/>
          <w:color w:val="000000"/>
          <w:lang w:eastAsia="ru-RU"/>
        </w:rPr>
      </w:pPr>
      <w:r w:rsidRPr="00196AC1">
        <w:rPr>
          <w:color w:val="000000"/>
          <w:lang w:eastAsia="ru-RU"/>
        </w:rPr>
        <w:t>-использование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rsidR="00CA7933" w:rsidRPr="00196AC1" w:rsidRDefault="00CA7933" w:rsidP="006809A7">
      <w:pPr>
        <w:shd w:val="clear" w:color="auto" w:fill="FFFFFF"/>
        <w:jc w:val="both"/>
        <w:rPr>
          <w:rFonts w:ascii="Arial" w:hAnsi="Arial" w:cs="Arial"/>
          <w:color w:val="000000"/>
          <w:lang w:eastAsia="ru-RU"/>
        </w:rPr>
      </w:pPr>
      <w:r w:rsidRPr="00196AC1">
        <w:rPr>
          <w:color w:val="000000"/>
          <w:lang w:eastAsia="ru-RU"/>
        </w:rPr>
        <w:lastRenderedPageBreak/>
        <w:t>-умение генерировать идеи и определять средства, необходимые для их реализации;</w:t>
      </w:r>
    </w:p>
    <w:p w:rsidR="00CA7933" w:rsidRPr="00196AC1" w:rsidRDefault="00CA7933" w:rsidP="006809A7">
      <w:pPr>
        <w:shd w:val="clear" w:color="auto" w:fill="FFFFFF"/>
        <w:jc w:val="both"/>
        <w:rPr>
          <w:rFonts w:ascii="Arial" w:hAnsi="Arial" w:cs="Arial"/>
          <w:color w:val="000000"/>
          <w:lang w:eastAsia="ru-RU"/>
        </w:rPr>
      </w:pPr>
      <w:r w:rsidRPr="00196AC1">
        <w:rPr>
          <w:color w:val="000000"/>
          <w:lang w:eastAsia="ru-RU"/>
        </w:rPr>
        <w:t>-умение использовать различные источники для получения  информации, оценивать ее достоверность;</w:t>
      </w:r>
    </w:p>
    <w:p w:rsidR="00CA7933" w:rsidRPr="00196AC1" w:rsidRDefault="00CA7933" w:rsidP="006809A7">
      <w:pPr>
        <w:shd w:val="clear" w:color="auto" w:fill="FFFFFF"/>
        <w:jc w:val="both"/>
        <w:rPr>
          <w:rFonts w:ascii="Arial" w:hAnsi="Arial" w:cs="Arial"/>
          <w:color w:val="000000"/>
          <w:lang w:eastAsia="ru-RU"/>
        </w:rPr>
      </w:pPr>
      <w:r w:rsidRPr="00196AC1">
        <w:rPr>
          <w:color w:val="000000"/>
          <w:lang w:eastAsia="ru-RU"/>
        </w:rPr>
        <w:t>-умение анализировать и представлять информацию в различных видах;</w:t>
      </w:r>
    </w:p>
    <w:p w:rsidR="00CA7933" w:rsidRPr="00196AC1" w:rsidRDefault="00CA7933" w:rsidP="006809A7">
      <w:pPr>
        <w:shd w:val="clear" w:color="auto" w:fill="FFFFFF"/>
        <w:jc w:val="both"/>
        <w:rPr>
          <w:rFonts w:ascii="Arial" w:hAnsi="Arial" w:cs="Arial"/>
          <w:color w:val="000000"/>
          <w:lang w:eastAsia="ru-RU"/>
        </w:rPr>
      </w:pPr>
      <w:r w:rsidRPr="00196AC1">
        <w:rPr>
          <w:color w:val="000000"/>
          <w:lang w:eastAsia="ru-RU"/>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p w:rsidR="00CA7933" w:rsidRPr="00196AC1" w:rsidRDefault="00CA7933" w:rsidP="006809A7">
      <w:pPr>
        <w:numPr>
          <w:ilvl w:val="0"/>
          <w:numId w:val="13"/>
        </w:numPr>
        <w:shd w:val="clear" w:color="auto" w:fill="FFFFFF"/>
        <w:jc w:val="both"/>
        <w:rPr>
          <w:rFonts w:ascii="Arial" w:hAnsi="Arial" w:cs="Arial"/>
          <w:color w:val="000000"/>
          <w:lang w:eastAsia="ru-RU"/>
        </w:rPr>
      </w:pPr>
      <w:r w:rsidRPr="00196AC1">
        <w:rPr>
          <w:b/>
          <w:bCs/>
          <w:color w:val="000000"/>
          <w:lang w:eastAsia="ru-RU"/>
        </w:rPr>
        <w:t>предметных:</w:t>
      </w:r>
    </w:p>
    <w:p w:rsidR="00CA7933" w:rsidRPr="00196AC1" w:rsidRDefault="00CA7933" w:rsidP="006809A7">
      <w:pPr>
        <w:shd w:val="clear" w:color="auto" w:fill="FFFFFF"/>
        <w:jc w:val="both"/>
        <w:rPr>
          <w:rFonts w:ascii="Arial" w:hAnsi="Arial" w:cs="Arial"/>
          <w:color w:val="000000"/>
          <w:lang w:eastAsia="ru-RU"/>
        </w:rPr>
      </w:pPr>
      <w:r w:rsidRPr="00196AC1">
        <w:rPr>
          <w:color w:val="000000"/>
          <w:lang w:eastAsia="ru-RU"/>
        </w:rPr>
        <w:t>-формирование представлений о роли и месте астрономии в современной научной картине мира; понимание  сущности наблюдаемых во Вселенной явлений;</w:t>
      </w:r>
    </w:p>
    <w:p w:rsidR="00CA7933" w:rsidRPr="00196AC1" w:rsidRDefault="00CA7933" w:rsidP="006809A7">
      <w:pPr>
        <w:shd w:val="clear" w:color="auto" w:fill="FFFFFF"/>
        <w:jc w:val="both"/>
        <w:rPr>
          <w:rFonts w:ascii="Arial" w:hAnsi="Arial" w:cs="Arial"/>
          <w:color w:val="000000"/>
          <w:lang w:eastAsia="ru-RU"/>
        </w:rPr>
      </w:pPr>
      <w:r w:rsidRPr="00196AC1">
        <w:rPr>
          <w:color w:val="000000"/>
          <w:lang w:eastAsia="ru-RU"/>
        </w:rPr>
        <w:t>-владение основополагающими астрономическими понятиями, закономерностями, законами и теориями; уверенное использование терминологии и символики;</w:t>
      </w:r>
    </w:p>
    <w:p w:rsidR="00CA7933" w:rsidRPr="00196AC1" w:rsidRDefault="00CA7933" w:rsidP="006809A7">
      <w:pPr>
        <w:shd w:val="clear" w:color="auto" w:fill="FFFFFF"/>
        <w:jc w:val="both"/>
        <w:rPr>
          <w:rFonts w:ascii="Arial" w:hAnsi="Arial" w:cs="Arial"/>
          <w:color w:val="000000"/>
          <w:lang w:eastAsia="ru-RU"/>
        </w:rPr>
      </w:pPr>
      <w:r w:rsidRPr="00196AC1">
        <w:rPr>
          <w:color w:val="000000"/>
          <w:lang w:eastAsia="ru-RU"/>
        </w:rPr>
        <w:t>-владение основными методами научного познания, используемыми в астрономии: наблюдением, описанием, измерением, экспериментом;</w:t>
      </w:r>
    </w:p>
    <w:p w:rsidR="00CA7933" w:rsidRPr="00196AC1" w:rsidRDefault="00CA7933" w:rsidP="006809A7">
      <w:pPr>
        <w:shd w:val="clear" w:color="auto" w:fill="FFFFFF"/>
        <w:jc w:val="both"/>
        <w:rPr>
          <w:rFonts w:ascii="Arial" w:hAnsi="Arial" w:cs="Arial"/>
          <w:color w:val="000000"/>
          <w:lang w:eastAsia="ru-RU"/>
        </w:rPr>
      </w:pPr>
      <w:r w:rsidRPr="00196AC1">
        <w:rPr>
          <w:color w:val="000000"/>
          <w:lang w:eastAsia="ru-RU"/>
        </w:rPr>
        <w:t>-умения обрабатывать результаты измерений, обнаруживать зависимость между астрономическими  величинами, объяснять полученные результаты и делать выводы;</w:t>
      </w:r>
    </w:p>
    <w:p w:rsidR="00CA7933" w:rsidRPr="00196AC1" w:rsidRDefault="00CA7933" w:rsidP="006809A7">
      <w:pPr>
        <w:shd w:val="clear" w:color="auto" w:fill="FFFFFF"/>
        <w:jc w:val="both"/>
        <w:rPr>
          <w:rFonts w:ascii="Arial" w:hAnsi="Arial" w:cs="Arial"/>
          <w:color w:val="000000"/>
          <w:lang w:eastAsia="ru-RU"/>
        </w:rPr>
      </w:pPr>
      <w:r w:rsidRPr="00196AC1">
        <w:rPr>
          <w:color w:val="000000"/>
          <w:lang w:eastAsia="ru-RU"/>
        </w:rPr>
        <w:t>-формирование умения решать задачи;</w:t>
      </w:r>
    </w:p>
    <w:p w:rsidR="00CA7933" w:rsidRPr="00196AC1" w:rsidRDefault="00CA7933" w:rsidP="006809A7">
      <w:pPr>
        <w:shd w:val="clear" w:color="auto" w:fill="FFFFFF"/>
        <w:jc w:val="both"/>
        <w:rPr>
          <w:rFonts w:ascii="Arial" w:hAnsi="Arial" w:cs="Arial"/>
          <w:color w:val="000000"/>
          <w:lang w:eastAsia="ru-RU"/>
        </w:rPr>
      </w:pPr>
      <w:r w:rsidRPr="00196AC1">
        <w:rPr>
          <w:color w:val="000000"/>
          <w:lang w:eastAsia="ru-RU"/>
        </w:rPr>
        <w:t xml:space="preserve"> -формирование собственной позиции по отношению к информации, получаемой из разных источников.</w:t>
      </w:r>
    </w:p>
    <w:p w:rsidR="00CA7933" w:rsidRPr="00196AC1" w:rsidRDefault="00CA7933" w:rsidP="006809A7">
      <w:pPr>
        <w:ind w:firstLine="709"/>
        <w:jc w:val="center"/>
        <w:rPr>
          <w:rFonts w:eastAsia="Calibri"/>
          <w:b/>
        </w:rPr>
      </w:pPr>
      <w:r w:rsidRPr="00196AC1">
        <w:rPr>
          <w:rFonts w:eastAsia="Calibri"/>
          <w:b/>
        </w:rPr>
        <w:t>Характеристика основных видов деятельности студентов</w:t>
      </w:r>
    </w:p>
    <w:p w:rsidR="00CA7933" w:rsidRPr="00196AC1" w:rsidRDefault="00CA7933" w:rsidP="006809A7">
      <w:pPr>
        <w:ind w:firstLine="709"/>
        <w:jc w:val="center"/>
        <w:rPr>
          <w:rFonts w:eastAsia="Calibri"/>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2563"/>
        <w:gridCol w:w="7008"/>
      </w:tblGrid>
      <w:tr w:rsidR="00CA7933" w:rsidRPr="00196AC1" w:rsidTr="00C43700">
        <w:tc>
          <w:tcPr>
            <w:tcW w:w="2660" w:type="dxa"/>
            <w:tcBorders>
              <w:top w:val="single" w:sz="4" w:space="0" w:color="auto"/>
              <w:left w:val="single" w:sz="4" w:space="0" w:color="auto"/>
              <w:bottom w:val="single" w:sz="4" w:space="0" w:color="auto"/>
              <w:right w:val="single" w:sz="4" w:space="0" w:color="auto"/>
            </w:tcBorders>
            <w:vAlign w:val="center"/>
            <w:hideMark/>
          </w:tcPr>
          <w:p w:rsidR="00CA7933" w:rsidRPr="00196AC1" w:rsidRDefault="00CA7933" w:rsidP="006809A7">
            <w:pPr>
              <w:rPr>
                <w:b/>
                <w:lang w:eastAsia="ru-RU"/>
              </w:rPr>
            </w:pPr>
            <w:r w:rsidRPr="00196AC1">
              <w:rPr>
                <w:b/>
                <w:bCs/>
                <w:color w:val="231F20"/>
                <w:lang w:eastAsia="ru-RU"/>
              </w:rPr>
              <w:t xml:space="preserve">Содержание обучения </w:t>
            </w:r>
          </w:p>
        </w:tc>
        <w:tc>
          <w:tcPr>
            <w:tcW w:w="8022" w:type="dxa"/>
            <w:tcBorders>
              <w:top w:val="single" w:sz="4" w:space="0" w:color="auto"/>
              <w:left w:val="single" w:sz="4" w:space="0" w:color="auto"/>
              <w:bottom w:val="single" w:sz="4" w:space="0" w:color="auto"/>
              <w:right w:val="single" w:sz="4" w:space="0" w:color="auto"/>
            </w:tcBorders>
            <w:vAlign w:val="center"/>
            <w:hideMark/>
          </w:tcPr>
          <w:p w:rsidR="00CA7933" w:rsidRPr="00196AC1" w:rsidRDefault="00CA7933" w:rsidP="006809A7">
            <w:pPr>
              <w:jc w:val="both"/>
              <w:rPr>
                <w:b/>
                <w:lang w:eastAsia="ru-RU"/>
              </w:rPr>
            </w:pPr>
          </w:p>
          <w:p w:rsidR="00CA7933" w:rsidRPr="00196AC1" w:rsidRDefault="00CA7933" w:rsidP="006809A7">
            <w:pPr>
              <w:jc w:val="both"/>
              <w:rPr>
                <w:b/>
                <w:lang w:eastAsia="ru-RU"/>
              </w:rPr>
            </w:pPr>
            <w:r w:rsidRPr="00196AC1">
              <w:rPr>
                <w:b/>
                <w:lang w:eastAsia="ru-RU"/>
              </w:rPr>
              <w:t>Характеристика основных видов деятельности студентов (на уровне учебных действий)</w:t>
            </w:r>
          </w:p>
          <w:p w:rsidR="00CA7933" w:rsidRPr="00196AC1" w:rsidRDefault="00CA7933" w:rsidP="006809A7">
            <w:pPr>
              <w:jc w:val="both"/>
              <w:rPr>
                <w:b/>
                <w:lang w:eastAsia="ru-RU"/>
              </w:rPr>
            </w:pPr>
          </w:p>
        </w:tc>
      </w:tr>
      <w:tr w:rsidR="00CA7933" w:rsidRPr="00196AC1" w:rsidTr="00C43700">
        <w:tc>
          <w:tcPr>
            <w:tcW w:w="2660" w:type="dxa"/>
            <w:tcBorders>
              <w:top w:val="single" w:sz="4" w:space="0" w:color="auto"/>
              <w:left w:val="single" w:sz="4" w:space="0" w:color="auto"/>
              <w:bottom w:val="single" w:sz="4" w:space="0" w:color="auto"/>
              <w:right w:val="single" w:sz="4" w:space="0" w:color="auto"/>
            </w:tcBorders>
            <w:vAlign w:val="center"/>
            <w:hideMark/>
          </w:tcPr>
          <w:p w:rsidR="00CA7933" w:rsidRPr="00196AC1" w:rsidRDefault="00CA7933" w:rsidP="006809A7">
            <w:pPr>
              <w:rPr>
                <w:b/>
                <w:lang w:eastAsia="ru-RU"/>
              </w:rPr>
            </w:pPr>
            <w:r w:rsidRPr="00196AC1">
              <w:rPr>
                <w:b/>
                <w:lang w:eastAsia="ru-RU"/>
              </w:rPr>
              <w:t>Предмет астрономии</w:t>
            </w:r>
          </w:p>
        </w:tc>
        <w:tc>
          <w:tcPr>
            <w:tcW w:w="8022" w:type="dxa"/>
            <w:tcBorders>
              <w:top w:val="single" w:sz="4" w:space="0" w:color="auto"/>
              <w:left w:val="single" w:sz="4" w:space="0" w:color="auto"/>
              <w:bottom w:val="single" w:sz="4" w:space="0" w:color="auto"/>
              <w:right w:val="single" w:sz="4" w:space="0" w:color="auto"/>
            </w:tcBorders>
            <w:vAlign w:val="center"/>
            <w:hideMark/>
          </w:tcPr>
          <w:p w:rsidR="00CA7933" w:rsidRPr="00196AC1" w:rsidRDefault="00CA7933" w:rsidP="006809A7">
            <w:pPr>
              <w:jc w:val="both"/>
              <w:rPr>
                <w:lang w:eastAsia="ru-RU"/>
              </w:rPr>
            </w:pPr>
            <w:r w:rsidRPr="00196AC1">
              <w:rPr>
                <w:lang w:eastAsia="ru-RU"/>
              </w:rPr>
              <w:t>Воспроизведение сведений по истории развития астрономии, о ее связях с физикой и математикой; Использование полученных ранее знаний для объяснения устройства и принципа работы телескопа. Всеволновая астрономия: электромагнитное излучение как источник информации о небесных телах. Методы астрономических исследований; спектральный анализ. Практическое применение астрономических исследований.</w:t>
            </w:r>
          </w:p>
        </w:tc>
      </w:tr>
      <w:tr w:rsidR="00CA7933" w:rsidRPr="00196AC1" w:rsidTr="00C43700">
        <w:trPr>
          <w:trHeight w:val="1662"/>
        </w:trPr>
        <w:tc>
          <w:tcPr>
            <w:tcW w:w="2660" w:type="dxa"/>
            <w:tcBorders>
              <w:top w:val="single" w:sz="4" w:space="0" w:color="auto"/>
              <w:left w:val="single" w:sz="4" w:space="0" w:color="auto"/>
              <w:bottom w:val="single" w:sz="4" w:space="0" w:color="auto"/>
              <w:right w:val="single" w:sz="4" w:space="0" w:color="auto"/>
            </w:tcBorders>
            <w:hideMark/>
          </w:tcPr>
          <w:p w:rsidR="00CA7933" w:rsidRPr="00196AC1" w:rsidRDefault="00CA7933" w:rsidP="00C43700">
            <w:pPr>
              <w:rPr>
                <w:b/>
                <w:lang w:eastAsia="ru-RU"/>
              </w:rPr>
            </w:pPr>
            <w:r w:rsidRPr="00196AC1">
              <w:rPr>
                <w:b/>
                <w:lang w:eastAsia="ru-RU"/>
              </w:rPr>
              <w:t>Основы практической астрономии</w:t>
            </w:r>
          </w:p>
        </w:tc>
        <w:tc>
          <w:tcPr>
            <w:tcW w:w="8022" w:type="dxa"/>
            <w:tcBorders>
              <w:top w:val="single" w:sz="4" w:space="0" w:color="auto"/>
              <w:left w:val="single" w:sz="4" w:space="0" w:color="auto"/>
              <w:bottom w:val="single" w:sz="4" w:space="0" w:color="auto"/>
              <w:right w:val="single" w:sz="4" w:space="0" w:color="auto"/>
            </w:tcBorders>
            <w:vAlign w:val="center"/>
            <w:hideMark/>
          </w:tcPr>
          <w:p w:rsidR="00CA7933" w:rsidRPr="00196AC1" w:rsidRDefault="00CA7933" w:rsidP="00C43700">
            <w:pPr>
              <w:jc w:val="both"/>
              <w:rPr>
                <w:lang w:eastAsia="ru-RU"/>
              </w:rPr>
            </w:pPr>
            <w:r w:rsidRPr="00196AC1">
              <w:rPr>
                <w:lang w:eastAsia="ru-RU"/>
              </w:rPr>
              <w:t xml:space="preserve">Воспроизведение определений терминов и понятий (созвездие, высота и кульминация звезд и Солнца, эклиптика, местное, поясное, летнее и зимнее время); Объяснение необходимости введения високосных лет и нового календарного стиля; Объяснение наблюдаемых невооруженным глазом движения звезд и Солнца на различных географических широтах, движение и фазы Луны, причины затмений Луны и Солнца; </w:t>
            </w:r>
          </w:p>
        </w:tc>
      </w:tr>
      <w:tr w:rsidR="00CA7933" w:rsidRPr="00196AC1" w:rsidTr="00C43700">
        <w:trPr>
          <w:trHeight w:val="112"/>
        </w:trPr>
        <w:tc>
          <w:tcPr>
            <w:tcW w:w="2660" w:type="dxa"/>
            <w:tcBorders>
              <w:top w:val="single" w:sz="4" w:space="0" w:color="auto"/>
              <w:left w:val="single" w:sz="4" w:space="0" w:color="auto"/>
              <w:bottom w:val="single" w:sz="4" w:space="0" w:color="auto"/>
              <w:right w:val="single" w:sz="4" w:space="0" w:color="auto"/>
            </w:tcBorders>
            <w:hideMark/>
          </w:tcPr>
          <w:p w:rsidR="00CA7933" w:rsidRPr="00196AC1" w:rsidRDefault="00CA7933" w:rsidP="00C43700">
            <w:pPr>
              <w:rPr>
                <w:b/>
                <w:lang w:eastAsia="ru-RU"/>
              </w:rPr>
            </w:pPr>
            <w:r w:rsidRPr="00196AC1">
              <w:rPr>
                <w:b/>
                <w:lang w:eastAsia="ru-RU"/>
              </w:rPr>
              <w:t>Законы движения небесных тел</w:t>
            </w:r>
          </w:p>
        </w:tc>
        <w:tc>
          <w:tcPr>
            <w:tcW w:w="8022" w:type="dxa"/>
            <w:tcBorders>
              <w:top w:val="single" w:sz="4" w:space="0" w:color="auto"/>
              <w:left w:val="single" w:sz="4" w:space="0" w:color="auto"/>
              <w:bottom w:val="single" w:sz="4" w:space="0" w:color="auto"/>
              <w:right w:val="single" w:sz="4" w:space="0" w:color="auto"/>
            </w:tcBorders>
            <w:vAlign w:val="center"/>
            <w:hideMark/>
          </w:tcPr>
          <w:p w:rsidR="00CA7933" w:rsidRPr="00196AC1" w:rsidRDefault="00CA7933" w:rsidP="00C43700">
            <w:pPr>
              <w:jc w:val="both"/>
              <w:rPr>
                <w:lang w:eastAsia="ru-RU"/>
              </w:rPr>
            </w:pPr>
            <w:r w:rsidRPr="00196AC1">
              <w:rPr>
                <w:lang w:eastAsia="ru-RU"/>
              </w:rPr>
              <w:t>Вычисление расстояние до планет по горизонтальному параллаксу, а их размеры — по угловым размерам и расстоянию; Формулирование законов Кеплера, определение массы планет на основе третьего (уточненного) закона Кеплера</w:t>
            </w:r>
          </w:p>
        </w:tc>
      </w:tr>
      <w:tr w:rsidR="00CA7933" w:rsidRPr="00196AC1" w:rsidTr="00C43700">
        <w:trPr>
          <w:trHeight w:val="125"/>
        </w:trPr>
        <w:tc>
          <w:tcPr>
            <w:tcW w:w="2660" w:type="dxa"/>
            <w:tcBorders>
              <w:top w:val="single" w:sz="4" w:space="0" w:color="auto"/>
              <w:left w:val="single" w:sz="4" w:space="0" w:color="auto"/>
              <w:bottom w:val="single" w:sz="4" w:space="0" w:color="auto"/>
              <w:right w:val="single" w:sz="4" w:space="0" w:color="auto"/>
            </w:tcBorders>
            <w:hideMark/>
          </w:tcPr>
          <w:p w:rsidR="00CA7933" w:rsidRPr="00196AC1" w:rsidRDefault="00CA7933" w:rsidP="00C43700">
            <w:pPr>
              <w:rPr>
                <w:b/>
                <w:lang w:eastAsia="ru-RU"/>
              </w:rPr>
            </w:pPr>
            <w:r w:rsidRPr="00196AC1">
              <w:rPr>
                <w:b/>
                <w:lang w:eastAsia="ru-RU"/>
              </w:rPr>
              <w:t>Солнечная система</w:t>
            </w:r>
          </w:p>
        </w:tc>
        <w:tc>
          <w:tcPr>
            <w:tcW w:w="8022" w:type="dxa"/>
            <w:tcBorders>
              <w:top w:val="single" w:sz="4" w:space="0" w:color="auto"/>
              <w:left w:val="single" w:sz="4" w:space="0" w:color="auto"/>
              <w:bottom w:val="single" w:sz="4" w:space="0" w:color="auto"/>
              <w:right w:val="single" w:sz="4" w:space="0" w:color="auto"/>
            </w:tcBorders>
            <w:vAlign w:val="center"/>
            <w:hideMark/>
          </w:tcPr>
          <w:p w:rsidR="00CA7933" w:rsidRPr="00196AC1" w:rsidRDefault="00CA7933" w:rsidP="00C43700">
            <w:pPr>
              <w:jc w:val="both"/>
              <w:rPr>
                <w:lang w:eastAsia="ru-RU"/>
              </w:rPr>
            </w:pPr>
            <w:r w:rsidRPr="00196AC1">
              <w:rPr>
                <w:lang w:eastAsia="ru-RU"/>
              </w:rPr>
              <w:t xml:space="preserve">Формулирование и обосновывание основных положений современной гипотезы о формировании всех тел Солнечной системы из единого газопылевого облака; Определение и различение понятий (Солнечная система, планета, ее спутники, планеты земной группы, планеты-гиганты, кольца планет, малые тела, астероиды, планеты-карлики, кометы, метеороиды, метеоры, болиды, метеориты); Описание природы Луны и объяснение причины ее отличия от Земли;Перечисление существенных различий природы двух групп планет и объяснение причины их возникновения; Сравнение Меркурия, </w:t>
            </w:r>
            <w:r w:rsidRPr="00196AC1">
              <w:rPr>
                <w:lang w:eastAsia="ru-RU"/>
              </w:rPr>
              <w:lastRenderedPageBreak/>
              <w:t>Венеры и Марса с Землей по рельефу поверхности и составу атмосфер, указание следов эволюционных изменений природы этих планет; Объяснение механизма парникового эффекта и его значение для формирования и сохранения уникальной природы Земли; Описание характерных особенностей природы планет-гигантов, их спутников и колец; Характеристика природы малых тел Солнечной системы и объяснение причины их значительных различий; Описание явлений метеора и болида, объяснение процессов, которые происходят при движении тел, влетающих в атмосферу планеты с космической скоростью; Объяснение сущности астероидно-кометной опасности, возможности и способы ее предотвращения.</w:t>
            </w:r>
          </w:p>
        </w:tc>
      </w:tr>
      <w:tr w:rsidR="00CA7933" w:rsidRPr="00196AC1" w:rsidTr="00C43700">
        <w:trPr>
          <w:trHeight w:val="92"/>
        </w:trPr>
        <w:tc>
          <w:tcPr>
            <w:tcW w:w="2660" w:type="dxa"/>
            <w:tcBorders>
              <w:top w:val="single" w:sz="4" w:space="0" w:color="auto"/>
              <w:left w:val="single" w:sz="4" w:space="0" w:color="auto"/>
              <w:bottom w:val="single" w:sz="4" w:space="0" w:color="auto"/>
              <w:right w:val="single" w:sz="4" w:space="0" w:color="auto"/>
            </w:tcBorders>
            <w:hideMark/>
          </w:tcPr>
          <w:p w:rsidR="00CA7933" w:rsidRPr="00196AC1" w:rsidRDefault="00CA7933" w:rsidP="00C43700">
            <w:pPr>
              <w:rPr>
                <w:b/>
                <w:lang w:eastAsia="ru-RU"/>
              </w:rPr>
            </w:pPr>
            <w:r w:rsidRPr="00196AC1">
              <w:rPr>
                <w:b/>
                <w:lang w:eastAsia="ru-RU"/>
              </w:rPr>
              <w:lastRenderedPageBreak/>
              <w:t>Методы астрономических исследований</w:t>
            </w:r>
          </w:p>
        </w:tc>
        <w:tc>
          <w:tcPr>
            <w:tcW w:w="8022" w:type="dxa"/>
            <w:tcBorders>
              <w:top w:val="single" w:sz="4" w:space="0" w:color="auto"/>
              <w:left w:val="single" w:sz="4" w:space="0" w:color="auto"/>
              <w:bottom w:val="single" w:sz="4" w:space="0" w:color="auto"/>
              <w:right w:val="single" w:sz="4" w:space="0" w:color="auto"/>
            </w:tcBorders>
            <w:vAlign w:val="center"/>
            <w:hideMark/>
          </w:tcPr>
          <w:p w:rsidR="00CA7933" w:rsidRPr="00196AC1" w:rsidRDefault="00CA7933" w:rsidP="00C43700">
            <w:pPr>
              <w:jc w:val="both"/>
              <w:rPr>
                <w:lang w:eastAsia="ru-RU"/>
              </w:rPr>
            </w:pPr>
            <w:r w:rsidRPr="00196AC1">
              <w:rPr>
                <w:lang w:eastAsia="ru-RU"/>
              </w:rPr>
              <w:t>Использование методов исследований в астрономии, различных диапазонов электромагнитных излучений для получения информации об объектах Вселенной, получение астрономической информации с помощью космических аппаратов и спектрального анализа. Изучение эффекта Доплера. Применение эффекта Доплера. Применение принципа Доплера для объяснения «красного смещения». Принцип действия оптического телескопа. Законы Стефана- Больцмана и Вина. Эффект Доплера.</w:t>
            </w:r>
          </w:p>
        </w:tc>
      </w:tr>
      <w:tr w:rsidR="00CA7933" w:rsidRPr="00196AC1" w:rsidTr="00C43700">
        <w:trPr>
          <w:trHeight w:val="92"/>
        </w:trPr>
        <w:tc>
          <w:tcPr>
            <w:tcW w:w="2660" w:type="dxa"/>
            <w:tcBorders>
              <w:top w:val="single" w:sz="4" w:space="0" w:color="auto"/>
              <w:left w:val="single" w:sz="4" w:space="0" w:color="auto"/>
              <w:bottom w:val="single" w:sz="4" w:space="0" w:color="auto"/>
              <w:right w:val="single" w:sz="4" w:space="0" w:color="auto"/>
            </w:tcBorders>
            <w:hideMark/>
          </w:tcPr>
          <w:p w:rsidR="00CA7933" w:rsidRPr="00196AC1" w:rsidRDefault="00CA7933" w:rsidP="00C43700">
            <w:pPr>
              <w:rPr>
                <w:b/>
                <w:lang w:eastAsia="ru-RU"/>
              </w:rPr>
            </w:pPr>
            <w:r w:rsidRPr="00196AC1">
              <w:rPr>
                <w:b/>
                <w:lang w:eastAsia="ru-RU"/>
              </w:rPr>
              <w:t>Звезды</w:t>
            </w:r>
          </w:p>
        </w:tc>
        <w:tc>
          <w:tcPr>
            <w:tcW w:w="8022" w:type="dxa"/>
            <w:tcBorders>
              <w:top w:val="single" w:sz="4" w:space="0" w:color="auto"/>
              <w:left w:val="single" w:sz="4" w:space="0" w:color="auto"/>
              <w:bottom w:val="single" w:sz="4" w:space="0" w:color="auto"/>
              <w:right w:val="single" w:sz="4" w:space="0" w:color="auto"/>
            </w:tcBorders>
            <w:vAlign w:val="center"/>
            <w:hideMark/>
          </w:tcPr>
          <w:p w:rsidR="00CA7933" w:rsidRPr="00196AC1" w:rsidRDefault="00CA7933" w:rsidP="00C43700">
            <w:pPr>
              <w:jc w:val="both"/>
              <w:rPr>
                <w:lang w:eastAsia="ru-RU"/>
              </w:rPr>
            </w:pPr>
            <w:r w:rsidRPr="00196AC1">
              <w:rPr>
                <w:lang w:eastAsia="ru-RU"/>
              </w:rPr>
              <w:t>Определение и различие понятий (звезда, модель звезды, светимость, парсек, световой год); Характеристика физического состояния вещества Солнца и звезд и источников их энергии; Описание внутреннего строения Солнца и способы передачи энергии из центра к поверхности; Объяснение механизма возникновения на Солнце грануляции и пятен; Описание наблюдаемых проявлений солнечной активности и их влияние на Землю;Вычисление расстояние до звезд по годичному параллаксу; Называние основных отличительных особенностей звезд различных последовательностей на диаграмме «спектр — светимость»; Сравнение модели различных типов звезд с моделью Солнца; Объяснение причин изменения светимости переменных звезд; Описание механизма вспышек новых и сверхновых; Оценивание времени существования звезд в зависимости от их массы; Описание этапов формирования и эволюции звезды; Характеристика физических особенностей объектов, возникающих на конечной стадии эволюции звезд: белых карликов, нейтронных звезд и черных дыр.</w:t>
            </w:r>
          </w:p>
        </w:tc>
      </w:tr>
      <w:tr w:rsidR="00CA7933" w:rsidRPr="00196AC1" w:rsidTr="00C43700">
        <w:trPr>
          <w:trHeight w:val="27"/>
        </w:trPr>
        <w:tc>
          <w:tcPr>
            <w:tcW w:w="2660" w:type="dxa"/>
            <w:tcBorders>
              <w:top w:val="single" w:sz="4" w:space="0" w:color="auto"/>
              <w:left w:val="single" w:sz="4" w:space="0" w:color="auto"/>
              <w:bottom w:val="single" w:sz="4" w:space="0" w:color="auto"/>
              <w:right w:val="single" w:sz="4" w:space="0" w:color="auto"/>
            </w:tcBorders>
            <w:hideMark/>
          </w:tcPr>
          <w:p w:rsidR="00CA7933" w:rsidRPr="00196AC1" w:rsidRDefault="00CA7933" w:rsidP="00C43700">
            <w:pPr>
              <w:rPr>
                <w:b/>
                <w:lang w:eastAsia="ru-RU"/>
              </w:rPr>
            </w:pPr>
            <w:r w:rsidRPr="00196AC1">
              <w:rPr>
                <w:b/>
                <w:lang w:eastAsia="ru-RU"/>
              </w:rPr>
              <w:t>Наша Галактика - Млечный Путь</w:t>
            </w:r>
          </w:p>
        </w:tc>
        <w:tc>
          <w:tcPr>
            <w:tcW w:w="8022" w:type="dxa"/>
            <w:tcBorders>
              <w:top w:val="single" w:sz="4" w:space="0" w:color="auto"/>
              <w:left w:val="single" w:sz="4" w:space="0" w:color="auto"/>
              <w:right w:val="single" w:sz="4" w:space="0" w:color="auto"/>
            </w:tcBorders>
            <w:vAlign w:val="center"/>
            <w:hideMark/>
          </w:tcPr>
          <w:p w:rsidR="00CA7933" w:rsidRPr="00196AC1" w:rsidRDefault="00CA7933" w:rsidP="00C43700">
            <w:pPr>
              <w:jc w:val="both"/>
              <w:rPr>
                <w:lang w:eastAsia="ru-RU"/>
              </w:rPr>
            </w:pPr>
            <w:r w:rsidRPr="00196AC1">
              <w:rPr>
                <w:lang w:eastAsia="ru-RU"/>
              </w:rPr>
              <w:t>Характеристика основных параметров Галактики (размеры, состав, структура и кинематика); Нахождение расстояния до звездных скоплений и галактик по цефеидам на основе зависимости «период — светимость».</w:t>
            </w:r>
          </w:p>
        </w:tc>
      </w:tr>
      <w:tr w:rsidR="00CA7933" w:rsidRPr="00196AC1" w:rsidTr="00C43700">
        <w:trPr>
          <w:trHeight w:val="23"/>
        </w:trPr>
        <w:tc>
          <w:tcPr>
            <w:tcW w:w="2660" w:type="dxa"/>
            <w:tcBorders>
              <w:top w:val="single" w:sz="4" w:space="0" w:color="auto"/>
              <w:left w:val="single" w:sz="4" w:space="0" w:color="auto"/>
              <w:bottom w:val="single" w:sz="4" w:space="0" w:color="auto"/>
              <w:right w:val="single" w:sz="4" w:space="0" w:color="auto"/>
            </w:tcBorders>
            <w:hideMark/>
          </w:tcPr>
          <w:p w:rsidR="00CA7933" w:rsidRPr="00196AC1" w:rsidRDefault="00CA7933" w:rsidP="00C43700">
            <w:pPr>
              <w:rPr>
                <w:b/>
                <w:lang w:eastAsia="ru-RU"/>
              </w:rPr>
            </w:pPr>
            <w:r w:rsidRPr="00196AC1">
              <w:rPr>
                <w:b/>
                <w:lang w:eastAsia="ru-RU"/>
              </w:rPr>
              <w:t>Галактики. Строение и эволюция Вселенной</w:t>
            </w:r>
          </w:p>
        </w:tc>
        <w:tc>
          <w:tcPr>
            <w:tcW w:w="8022" w:type="dxa"/>
            <w:tcBorders>
              <w:left w:val="single" w:sz="4" w:space="0" w:color="auto"/>
              <w:right w:val="single" w:sz="4" w:space="0" w:color="auto"/>
            </w:tcBorders>
            <w:vAlign w:val="center"/>
            <w:hideMark/>
          </w:tcPr>
          <w:p w:rsidR="00CA7933" w:rsidRPr="00196AC1" w:rsidRDefault="00CA7933" w:rsidP="00C43700">
            <w:pPr>
              <w:jc w:val="both"/>
              <w:rPr>
                <w:lang w:eastAsia="ru-RU"/>
              </w:rPr>
            </w:pPr>
            <w:r w:rsidRPr="00196AC1">
              <w:rPr>
                <w:lang w:eastAsia="ru-RU"/>
              </w:rPr>
              <w:t xml:space="preserve">Объяснение смысла понятий (космология, Вселенная, модель Вселенной, Большой взрыв, реликтовое излучение); Сравнение выводов А.Эйнштейна и А. А.Фридмана относительно модели Вселенной; Обоснование справедливости модели Фридмана результатами наблюдений «красного смещения» в спектрах галактик; Формулирование закона Хаббла; Определение расстояние до галактик на основе закона Хаббла; по светимости сверхновых; Оценивание возраста Вселенной на основе постоянной Хаббла; Интерпретация обнаружения реликтового излучения как свидетельство в пользу гипотезы горячей </w:t>
            </w:r>
            <w:r w:rsidRPr="00196AC1">
              <w:rPr>
                <w:lang w:eastAsia="ru-RU"/>
              </w:rPr>
              <w:lastRenderedPageBreak/>
              <w:t>Вселенной; Классификация основных периодов эволюции Вселенной с момента начала ее расширения — Большого взрыва; Интерпретация современных данных об ускорении расширения Вселенной как результата действия антитяготения «темной энергии» — вида материи, природа которой еще неизвестна.</w:t>
            </w:r>
          </w:p>
        </w:tc>
      </w:tr>
    </w:tbl>
    <w:p w:rsidR="00CA7933" w:rsidRPr="00196AC1" w:rsidRDefault="00CA7933" w:rsidP="00CA7933">
      <w:pPr>
        <w:ind w:firstLine="709"/>
        <w:jc w:val="center"/>
        <w:rPr>
          <w:rFonts w:eastAsia="Calibri"/>
          <w:b/>
        </w:rPr>
      </w:pPr>
    </w:p>
    <w:p w:rsidR="00CA7933" w:rsidRPr="006809A7" w:rsidRDefault="00CA7933" w:rsidP="00CA7933">
      <w:pPr>
        <w:ind w:firstLine="709"/>
        <w:rPr>
          <w:rFonts w:eastAsia="Calibri"/>
          <w:b/>
        </w:rPr>
      </w:pPr>
      <w:r>
        <w:rPr>
          <w:rFonts w:eastAsia="Calibri"/>
          <w:b/>
        </w:rPr>
        <w:t xml:space="preserve">Учебная нагрузка </w:t>
      </w:r>
      <w:r w:rsidR="006809A7" w:rsidRPr="006809A7">
        <w:rPr>
          <w:b/>
        </w:rPr>
        <w:t>общеобразовательного учебного  предмета</w:t>
      </w:r>
      <w:r w:rsidRPr="006809A7">
        <w:rPr>
          <w:rFonts w:eastAsia="Calibri"/>
          <w:b/>
        </w:rPr>
        <w:t>:</w:t>
      </w:r>
    </w:p>
    <w:p w:rsidR="00CA7933" w:rsidRPr="00196AC1" w:rsidRDefault="00CA7933" w:rsidP="00CA7933">
      <w:pPr>
        <w:ind w:firstLine="709"/>
        <w:rPr>
          <w:rFonts w:eastAsia="Calibri"/>
        </w:rPr>
      </w:pPr>
      <w:r w:rsidRPr="00196AC1">
        <w:rPr>
          <w:rFonts w:eastAsia="Calibri"/>
        </w:rPr>
        <w:t xml:space="preserve">максимальная учебная </w:t>
      </w:r>
      <w:r>
        <w:rPr>
          <w:rFonts w:eastAsia="Calibri"/>
        </w:rPr>
        <w:t>нагрузка – 39</w:t>
      </w:r>
      <w:r w:rsidRPr="00196AC1">
        <w:rPr>
          <w:rFonts w:eastAsia="Calibri"/>
        </w:rPr>
        <w:t xml:space="preserve"> часов, </w:t>
      </w:r>
    </w:p>
    <w:p w:rsidR="00CA7933" w:rsidRPr="00196AC1" w:rsidRDefault="00CA7933" w:rsidP="00CA7933">
      <w:pPr>
        <w:ind w:firstLine="709"/>
        <w:rPr>
          <w:rFonts w:eastAsia="Calibri"/>
        </w:rPr>
      </w:pPr>
      <w:r w:rsidRPr="00196AC1">
        <w:rPr>
          <w:rFonts w:eastAsia="Calibri"/>
        </w:rPr>
        <w:t>в том числе - обязательная аудиторная учебная нагрузка – 39 часов.</w:t>
      </w:r>
    </w:p>
    <w:p w:rsidR="00CA7933" w:rsidRPr="00196AC1" w:rsidRDefault="00CA7933" w:rsidP="00CA7933">
      <w:pPr>
        <w:ind w:firstLine="709"/>
        <w:rPr>
          <w:rFonts w:eastAsia="Calibri"/>
        </w:rPr>
      </w:pPr>
      <w:r w:rsidRPr="00196AC1">
        <w:rPr>
          <w:rFonts w:eastAsia="Calibri"/>
          <w:b/>
        </w:rPr>
        <w:t>форма промежуточной аттестации:</w:t>
      </w:r>
    </w:p>
    <w:p w:rsidR="00CA7933" w:rsidRPr="00196AC1" w:rsidRDefault="00CA7933" w:rsidP="00CA7933">
      <w:pPr>
        <w:ind w:firstLine="709"/>
        <w:rPr>
          <w:rFonts w:eastAsia="Calibri"/>
        </w:rPr>
      </w:pPr>
      <w:r>
        <w:rPr>
          <w:rFonts w:eastAsia="Calibri"/>
          <w:lang w:eastAsia="ru-RU"/>
        </w:rPr>
        <w:t>дифференцированный зачет (4</w:t>
      </w:r>
      <w:r w:rsidRPr="00196AC1">
        <w:rPr>
          <w:rFonts w:eastAsia="Calibri"/>
          <w:lang w:eastAsia="ru-RU"/>
        </w:rPr>
        <w:t xml:space="preserve"> семестр).</w:t>
      </w:r>
    </w:p>
    <w:p w:rsidR="00CA7933" w:rsidRPr="006809A7" w:rsidRDefault="00CA7933" w:rsidP="00CA7933">
      <w:pPr>
        <w:rPr>
          <w:rFonts w:eastAsia="Calibri"/>
          <w:b/>
        </w:rPr>
      </w:pPr>
      <w:r>
        <w:rPr>
          <w:rFonts w:eastAsia="Calibri"/>
          <w:b/>
        </w:rPr>
        <w:t xml:space="preserve">Содержание </w:t>
      </w:r>
      <w:r w:rsidR="006809A7" w:rsidRPr="006809A7">
        <w:rPr>
          <w:b/>
        </w:rPr>
        <w:t>общеобразовательного учебного  предмета</w:t>
      </w:r>
      <w:r w:rsidRPr="006809A7">
        <w:rPr>
          <w:rFonts w:eastAsia="Calibri"/>
          <w:b/>
        </w:rPr>
        <w:t>:</w:t>
      </w:r>
    </w:p>
    <w:tbl>
      <w:tblPr>
        <w:tblW w:w="8784" w:type="dxa"/>
        <w:jc w:val="center"/>
        <w:tblLayout w:type="fixed"/>
        <w:tblLook w:val="0600"/>
      </w:tblPr>
      <w:tblGrid>
        <w:gridCol w:w="1416"/>
        <w:gridCol w:w="7368"/>
      </w:tblGrid>
      <w:tr w:rsidR="00CA7933" w:rsidRPr="00196AC1" w:rsidTr="00C4370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7933" w:rsidRPr="00196AC1" w:rsidRDefault="00CA7933" w:rsidP="00C43700">
            <w:pPr>
              <w:tabs>
                <w:tab w:val="left" w:pos="142"/>
              </w:tabs>
              <w:jc w:val="center"/>
              <w:rPr>
                <w:rFonts w:eastAsia="Calibri"/>
                <w:b/>
              </w:rPr>
            </w:pPr>
            <w:r w:rsidRPr="00196AC1">
              <w:rPr>
                <w:rFonts w:eastAsia="Calibri"/>
                <w:b/>
              </w:rPr>
              <w:t>№ темы</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7933" w:rsidRPr="00196AC1" w:rsidRDefault="00CA7933" w:rsidP="00C43700">
            <w:pPr>
              <w:keepNext/>
              <w:tabs>
                <w:tab w:val="left" w:pos="142"/>
              </w:tabs>
              <w:jc w:val="center"/>
              <w:outlineLvl w:val="2"/>
              <w:rPr>
                <w:b/>
                <w:bCs/>
              </w:rPr>
            </w:pPr>
          </w:p>
          <w:p w:rsidR="00CA7933" w:rsidRPr="00196AC1" w:rsidRDefault="00CA7933" w:rsidP="00C43700">
            <w:pPr>
              <w:keepNext/>
              <w:tabs>
                <w:tab w:val="left" w:pos="142"/>
              </w:tabs>
              <w:jc w:val="center"/>
              <w:outlineLvl w:val="2"/>
              <w:rPr>
                <w:b/>
                <w:bCs/>
              </w:rPr>
            </w:pPr>
            <w:r w:rsidRPr="00196AC1">
              <w:rPr>
                <w:b/>
                <w:bCs/>
              </w:rPr>
              <w:t>Наименование разделов и тем занятий</w:t>
            </w:r>
          </w:p>
          <w:p w:rsidR="00CA7933" w:rsidRPr="00196AC1" w:rsidRDefault="00CA7933" w:rsidP="00C43700">
            <w:pPr>
              <w:rPr>
                <w:rFonts w:ascii="Calibri" w:eastAsia="Calibri" w:hAnsi="Calibri"/>
              </w:rPr>
            </w:pPr>
          </w:p>
        </w:tc>
      </w:tr>
      <w:tr w:rsidR="00CA7933" w:rsidRPr="00196AC1" w:rsidTr="00C4370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933" w:rsidRPr="00196AC1" w:rsidRDefault="00CA7933" w:rsidP="00C43700">
            <w:pPr>
              <w:jc w:val="both"/>
              <w:rPr>
                <w:rFonts w:eastAsia="Calibri"/>
              </w:rPr>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933" w:rsidRPr="00196AC1" w:rsidRDefault="00CA7933" w:rsidP="00C43700">
            <w:pPr>
              <w:jc w:val="center"/>
              <w:rPr>
                <w:rFonts w:eastAsia="Calibri"/>
                <w:b/>
              </w:rPr>
            </w:pPr>
            <w:r>
              <w:rPr>
                <w:rFonts w:eastAsia="Calibri"/>
                <w:b/>
                <w:lang w:val="en-US"/>
              </w:rPr>
              <w:t>IV</w:t>
            </w:r>
            <w:r w:rsidRPr="00196AC1">
              <w:rPr>
                <w:rFonts w:eastAsia="Calibri"/>
                <w:b/>
              </w:rPr>
              <w:t xml:space="preserve"> семестр</w:t>
            </w:r>
          </w:p>
        </w:tc>
      </w:tr>
      <w:tr w:rsidR="00CA7933" w:rsidRPr="00196AC1" w:rsidTr="00C4370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933" w:rsidRPr="00196AC1" w:rsidRDefault="00CA7933" w:rsidP="00C43700">
            <w:pPr>
              <w:jc w:val="center"/>
              <w:rPr>
                <w:rFonts w:eastAsia="Calibri"/>
              </w:rPr>
            </w:pPr>
            <w:r w:rsidRPr="00196AC1">
              <w:rPr>
                <w:rFonts w:eastAsia="Calibri"/>
              </w:rPr>
              <w:t>1</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933" w:rsidRPr="00196AC1" w:rsidRDefault="00CA7933" w:rsidP="00C43700">
            <w:pPr>
              <w:rPr>
                <w:lang w:eastAsia="ru-RU"/>
              </w:rPr>
            </w:pPr>
            <w:r w:rsidRPr="00196AC1">
              <w:rPr>
                <w:lang w:eastAsia="ru-RU"/>
              </w:rPr>
              <w:t>Предмет астрономии</w:t>
            </w:r>
          </w:p>
        </w:tc>
      </w:tr>
      <w:tr w:rsidR="00CA7933" w:rsidRPr="00196AC1" w:rsidTr="00C4370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933" w:rsidRPr="00196AC1" w:rsidRDefault="00CA7933" w:rsidP="00C43700">
            <w:pPr>
              <w:jc w:val="center"/>
              <w:rPr>
                <w:rFonts w:eastAsia="Calibri"/>
              </w:rPr>
            </w:pPr>
            <w:r w:rsidRPr="00196AC1">
              <w:rPr>
                <w:rFonts w:eastAsia="Calibri"/>
              </w:rPr>
              <w:t>2</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933" w:rsidRPr="00196AC1" w:rsidRDefault="00CA7933" w:rsidP="00C43700">
            <w:pPr>
              <w:rPr>
                <w:lang w:eastAsia="ru-RU"/>
              </w:rPr>
            </w:pPr>
            <w:r w:rsidRPr="00196AC1">
              <w:rPr>
                <w:lang w:eastAsia="ru-RU"/>
              </w:rPr>
              <w:t>Основы практической астрономии</w:t>
            </w:r>
          </w:p>
        </w:tc>
      </w:tr>
      <w:tr w:rsidR="00CA7933" w:rsidRPr="00196AC1" w:rsidTr="00C4370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933" w:rsidRPr="00196AC1" w:rsidRDefault="00CA7933" w:rsidP="00C43700">
            <w:pPr>
              <w:jc w:val="center"/>
              <w:rPr>
                <w:rFonts w:eastAsia="Calibri"/>
              </w:rPr>
            </w:pPr>
            <w:r w:rsidRPr="00196AC1">
              <w:rPr>
                <w:rFonts w:eastAsia="Calibri"/>
              </w:rPr>
              <w:t>3</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933" w:rsidRPr="00196AC1" w:rsidRDefault="00CA7933" w:rsidP="00C43700">
            <w:pPr>
              <w:rPr>
                <w:lang w:eastAsia="ru-RU"/>
              </w:rPr>
            </w:pPr>
            <w:r w:rsidRPr="00196AC1">
              <w:rPr>
                <w:lang w:eastAsia="ru-RU"/>
              </w:rPr>
              <w:t>Законы движения небесных тел</w:t>
            </w:r>
          </w:p>
        </w:tc>
      </w:tr>
      <w:tr w:rsidR="00CA7933" w:rsidRPr="00196AC1" w:rsidTr="00C4370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933" w:rsidRPr="00196AC1" w:rsidRDefault="00CA7933" w:rsidP="00C43700">
            <w:pPr>
              <w:jc w:val="center"/>
              <w:rPr>
                <w:rFonts w:eastAsia="Calibri"/>
              </w:rPr>
            </w:pPr>
            <w:r w:rsidRPr="00196AC1">
              <w:rPr>
                <w:rFonts w:eastAsia="Calibri"/>
              </w:rPr>
              <w:t>4</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933" w:rsidRPr="00196AC1" w:rsidRDefault="00CA7933" w:rsidP="00C43700">
            <w:pPr>
              <w:rPr>
                <w:lang w:eastAsia="ru-RU"/>
              </w:rPr>
            </w:pPr>
            <w:r w:rsidRPr="00196AC1">
              <w:rPr>
                <w:lang w:eastAsia="ru-RU"/>
              </w:rPr>
              <w:t>Солнечная система</w:t>
            </w:r>
          </w:p>
        </w:tc>
      </w:tr>
      <w:tr w:rsidR="00CA7933" w:rsidRPr="00196AC1" w:rsidTr="00C4370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933" w:rsidRPr="00196AC1" w:rsidRDefault="00CA7933" w:rsidP="00C43700">
            <w:pPr>
              <w:jc w:val="center"/>
              <w:rPr>
                <w:rFonts w:eastAsia="Calibri"/>
              </w:rPr>
            </w:pPr>
            <w:r w:rsidRPr="00196AC1">
              <w:rPr>
                <w:rFonts w:eastAsia="Calibri"/>
              </w:rPr>
              <w:t>5</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933" w:rsidRPr="00196AC1" w:rsidRDefault="00CA7933" w:rsidP="00C43700">
            <w:pPr>
              <w:rPr>
                <w:lang w:eastAsia="ru-RU"/>
              </w:rPr>
            </w:pPr>
            <w:r w:rsidRPr="00196AC1">
              <w:rPr>
                <w:lang w:eastAsia="ru-RU"/>
              </w:rPr>
              <w:t>Методы астрономических исследований</w:t>
            </w:r>
          </w:p>
        </w:tc>
      </w:tr>
      <w:tr w:rsidR="00CA7933" w:rsidRPr="00196AC1" w:rsidTr="00C4370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933" w:rsidRPr="00196AC1" w:rsidRDefault="00CA7933" w:rsidP="00C43700">
            <w:pPr>
              <w:jc w:val="center"/>
              <w:rPr>
                <w:rFonts w:eastAsia="Calibri"/>
              </w:rPr>
            </w:pPr>
            <w:r w:rsidRPr="00196AC1">
              <w:rPr>
                <w:rFonts w:eastAsia="Calibri"/>
              </w:rPr>
              <w:t>6</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933" w:rsidRPr="00196AC1" w:rsidRDefault="00CA7933" w:rsidP="00C43700">
            <w:pPr>
              <w:rPr>
                <w:lang w:eastAsia="ru-RU"/>
              </w:rPr>
            </w:pPr>
            <w:r w:rsidRPr="00196AC1">
              <w:rPr>
                <w:lang w:eastAsia="ru-RU"/>
              </w:rPr>
              <w:t>Звезды</w:t>
            </w:r>
          </w:p>
        </w:tc>
      </w:tr>
      <w:tr w:rsidR="00CA7933" w:rsidRPr="00196AC1" w:rsidTr="00C4370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933" w:rsidRPr="00196AC1" w:rsidRDefault="00CA7933" w:rsidP="00C43700">
            <w:pPr>
              <w:jc w:val="center"/>
              <w:rPr>
                <w:rFonts w:eastAsia="Calibri"/>
              </w:rPr>
            </w:pPr>
            <w:r w:rsidRPr="00196AC1">
              <w:rPr>
                <w:rFonts w:eastAsia="Calibri"/>
              </w:rPr>
              <w:t>7</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933" w:rsidRPr="00196AC1" w:rsidRDefault="00CA7933" w:rsidP="00C43700">
            <w:pPr>
              <w:rPr>
                <w:lang w:eastAsia="ru-RU"/>
              </w:rPr>
            </w:pPr>
            <w:r w:rsidRPr="00196AC1">
              <w:rPr>
                <w:lang w:eastAsia="ru-RU"/>
              </w:rPr>
              <w:t>Наша Галактика – Млечный Путь</w:t>
            </w:r>
          </w:p>
        </w:tc>
      </w:tr>
      <w:tr w:rsidR="00CA7933" w:rsidRPr="00196AC1" w:rsidTr="00C43700">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933" w:rsidRPr="00196AC1" w:rsidRDefault="00CA7933" w:rsidP="00C43700">
            <w:pPr>
              <w:jc w:val="center"/>
              <w:rPr>
                <w:rFonts w:eastAsia="Calibri"/>
              </w:rPr>
            </w:pPr>
            <w:r w:rsidRPr="00196AC1">
              <w:rPr>
                <w:rFonts w:eastAsia="Calibri"/>
              </w:rPr>
              <w:t>8</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933" w:rsidRPr="00196AC1" w:rsidRDefault="00CA7933" w:rsidP="00C43700">
            <w:pPr>
              <w:rPr>
                <w:lang w:eastAsia="ru-RU"/>
              </w:rPr>
            </w:pPr>
            <w:r w:rsidRPr="00196AC1">
              <w:rPr>
                <w:lang w:eastAsia="ru-RU"/>
              </w:rPr>
              <w:t>Галактики. Строение и эволюция Вселенной</w:t>
            </w:r>
          </w:p>
        </w:tc>
      </w:tr>
    </w:tbl>
    <w:p w:rsidR="00440EEE" w:rsidRPr="00846194" w:rsidRDefault="00440EEE" w:rsidP="00440EEE">
      <w:pPr>
        <w:widowControl w:val="0"/>
        <w:autoSpaceDE w:val="0"/>
        <w:autoSpaceDN w:val="0"/>
        <w:adjustRightInd w:val="0"/>
        <w:jc w:val="center"/>
        <w:rPr>
          <w:b/>
          <w:color w:val="FF0000"/>
          <w:lang w:eastAsia="ru-RU"/>
        </w:rPr>
      </w:pPr>
    </w:p>
    <w:p w:rsidR="00AE317F" w:rsidRPr="00846194" w:rsidRDefault="00AE317F" w:rsidP="00440EEE">
      <w:pPr>
        <w:widowControl w:val="0"/>
        <w:autoSpaceDE w:val="0"/>
        <w:autoSpaceDN w:val="0"/>
        <w:adjustRightInd w:val="0"/>
        <w:jc w:val="center"/>
        <w:rPr>
          <w:b/>
          <w:color w:val="FF0000"/>
          <w:lang w:eastAsia="ru-RU"/>
        </w:rPr>
      </w:pPr>
    </w:p>
    <w:p w:rsidR="00440EEE" w:rsidRPr="006809A7" w:rsidRDefault="004922DC" w:rsidP="00440EEE">
      <w:pPr>
        <w:widowControl w:val="0"/>
        <w:autoSpaceDE w:val="0"/>
        <w:autoSpaceDN w:val="0"/>
        <w:adjustRightInd w:val="0"/>
        <w:jc w:val="center"/>
        <w:rPr>
          <w:b/>
          <w:lang w:eastAsia="ru-RU"/>
        </w:rPr>
      </w:pPr>
      <w:r w:rsidRPr="006809A7">
        <w:rPr>
          <w:b/>
          <w:lang w:eastAsia="ru-RU"/>
        </w:rPr>
        <w:t>УЧЕБНЫЕ ПРЕДМЕТЫ ПО ВЫБОРУ ИЗ ОБЯЗАТЕЛЬНЫХ ПРЕДМЕТНЫХ ОБЛАСТЕЙ</w:t>
      </w:r>
    </w:p>
    <w:p w:rsidR="004922DC" w:rsidRPr="006809A7" w:rsidRDefault="004922DC" w:rsidP="004922DC">
      <w:pPr>
        <w:jc w:val="center"/>
      </w:pPr>
    </w:p>
    <w:p w:rsidR="004922DC" w:rsidRPr="006809A7" w:rsidRDefault="005573CD" w:rsidP="004922DC">
      <w:pPr>
        <w:jc w:val="center"/>
        <w:rPr>
          <w:b/>
        </w:rPr>
      </w:pPr>
      <w:r w:rsidRPr="006809A7">
        <w:rPr>
          <w:b/>
        </w:rPr>
        <w:t>ОУ</w:t>
      </w:r>
      <w:r w:rsidR="006809A7" w:rsidRPr="006809A7">
        <w:rPr>
          <w:b/>
        </w:rPr>
        <w:t>П</w:t>
      </w:r>
      <w:r w:rsidRPr="006809A7">
        <w:rPr>
          <w:b/>
        </w:rPr>
        <w:t>.09</w:t>
      </w:r>
      <w:r w:rsidR="004922DC" w:rsidRPr="006809A7">
        <w:rPr>
          <w:b/>
        </w:rPr>
        <w:t xml:space="preserve"> Право</w:t>
      </w:r>
    </w:p>
    <w:p w:rsidR="00052878" w:rsidRPr="00846194" w:rsidRDefault="00052878" w:rsidP="00A108BA">
      <w:pPr>
        <w:shd w:val="clear" w:color="auto" w:fill="FFFFFF"/>
        <w:ind w:left="332" w:firstLine="709"/>
        <w:jc w:val="both"/>
        <w:rPr>
          <w:rStyle w:val="2"/>
          <w:rFonts w:ascii="Times New Roman" w:hAnsi="Times New Roman" w:cs="Times New Roman"/>
          <w:color w:val="FF0000"/>
          <w:sz w:val="24"/>
          <w:szCs w:val="24"/>
        </w:rPr>
      </w:pPr>
    </w:p>
    <w:p w:rsidR="00052878" w:rsidRPr="006809A7" w:rsidRDefault="00052878" w:rsidP="00A108BA">
      <w:pPr>
        <w:ind w:firstLine="709"/>
        <w:jc w:val="both"/>
      </w:pPr>
      <w:r w:rsidRPr="006809A7">
        <w:rPr>
          <w:rStyle w:val="2"/>
          <w:rFonts w:ascii="Times New Roman" w:hAnsi="Times New Roman" w:cs="Times New Roman"/>
          <w:color w:val="auto"/>
          <w:sz w:val="24"/>
          <w:szCs w:val="24"/>
        </w:rPr>
        <w:t xml:space="preserve">Освоение содержания </w:t>
      </w:r>
      <w:r w:rsidR="006809A7" w:rsidRPr="006809A7">
        <w:t>общеобразовательного учебного  предмета</w:t>
      </w:r>
      <w:r w:rsidR="006809A7" w:rsidRPr="006809A7">
        <w:rPr>
          <w:rStyle w:val="2"/>
          <w:rFonts w:ascii="Times New Roman" w:hAnsi="Times New Roman" w:cs="Times New Roman"/>
          <w:color w:val="auto"/>
          <w:sz w:val="24"/>
          <w:szCs w:val="24"/>
        </w:rPr>
        <w:t xml:space="preserve"> </w:t>
      </w:r>
      <w:r w:rsidRPr="006809A7">
        <w:rPr>
          <w:rStyle w:val="2"/>
          <w:rFonts w:ascii="Times New Roman" w:hAnsi="Times New Roman" w:cs="Times New Roman"/>
          <w:color w:val="auto"/>
          <w:sz w:val="24"/>
          <w:szCs w:val="24"/>
        </w:rPr>
        <w:t xml:space="preserve">«Право» обеспечивает достижение студентами следующих </w:t>
      </w:r>
      <w:r w:rsidRPr="006809A7">
        <w:rPr>
          <w:rStyle w:val="20"/>
          <w:rFonts w:ascii="Times New Roman" w:hAnsi="Times New Roman" w:cs="Times New Roman"/>
          <w:color w:val="auto"/>
          <w:sz w:val="24"/>
          <w:szCs w:val="24"/>
        </w:rPr>
        <w:t>результатов:</w:t>
      </w:r>
    </w:p>
    <w:p w:rsidR="00052878" w:rsidRPr="006809A7" w:rsidRDefault="00052878" w:rsidP="00A108BA">
      <w:pPr>
        <w:widowControl w:val="0"/>
        <w:numPr>
          <w:ilvl w:val="0"/>
          <w:numId w:val="1"/>
        </w:numPr>
        <w:tabs>
          <w:tab w:val="left" w:pos="601"/>
        </w:tabs>
        <w:ind w:firstLine="709"/>
        <w:jc w:val="both"/>
      </w:pPr>
      <w:r w:rsidRPr="006809A7">
        <w:rPr>
          <w:rStyle w:val="100"/>
          <w:rFonts w:ascii="Times New Roman" w:hAnsi="Times New Roman" w:cs="Times New Roman"/>
          <w:color w:val="auto"/>
          <w:sz w:val="24"/>
          <w:szCs w:val="24"/>
        </w:rPr>
        <w:t>личностных:</w:t>
      </w:r>
    </w:p>
    <w:p w:rsidR="00052878" w:rsidRPr="006809A7" w:rsidRDefault="00052878" w:rsidP="00A108BA">
      <w:pPr>
        <w:widowControl w:val="0"/>
        <w:numPr>
          <w:ilvl w:val="0"/>
          <w:numId w:val="2"/>
        </w:numPr>
        <w:tabs>
          <w:tab w:val="left" w:pos="888"/>
        </w:tabs>
        <w:ind w:firstLine="709"/>
        <w:jc w:val="both"/>
      </w:pPr>
      <w:r w:rsidRPr="006809A7">
        <w:rPr>
          <w:rStyle w:val="2"/>
          <w:rFonts w:ascii="Times New Roman" w:hAnsi="Times New Roman" w:cs="Times New Roman"/>
          <w:color w:val="auto"/>
          <w:sz w:val="24"/>
          <w:szCs w:val="24"/>
        </w:rPr>
        <w:t>воспитание высокого уровня правовой культуры, правового сознания, ува</w:t>
      </w:r>
      <w:r w:rsidRPr="006809A7">
        <w:rPr>
          <w:rStyle w:val="2"/>
          <w:rFonts w:ascii="Times New Roman" w:hAnsi="Times New Roman" w:cs="Times New Roman"/>
          <w:color w:val="auto"/>
          <w:sz w:val="24"/>
          <w:szCs w:val="24"/>
        </w:rPr>
        <w:softHyphen/>
        <w:t>жение государственных символов (герба, флага, гимна);</w:t>
      </w:r>
    </w:p>
    <w:p w:rsidR="00052878" w:rsidRPr="006809A7" w:rsidRDefault="00052878" w:rsidP="00A108BA">
      <w:pPr>
        <w:widowControl w:val="0"/>
        <w:numPr>
          <w:ilvl w:val="0"/>
          <w:numId w:val="2"/>
        </w:numPr>
        <w:tabs>
          <w:tab w:val="left" w:pos="888"/>
        </w:tabs>
        <w:ind w:firstLine="709"/>
        <w:jc w:val="both"/>
      </w:pPr>
      <w:r w:rsidRPr="006809A7">
        <w:rPr>
          <w:rStyle w:val="2"/>
          <w:rFonts w:ascii="Times New Roman" w:hAnsi="Times New Roman" w:cs="Times New Roman"/>
          <w:color w:val="auto"/>
          <w:sz w:val="24"/>
          <w:szCs w:val="24"/>
        </w:rPr>
        <w:t>формирование гражданской позиции активного и ответственного гражданина,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w:t>
      </w:r>
      <w:r w:rsidRPr="006809A7">
        <w:rPr>
          <w:rStyle w:val="2"/>
          <w:rFonts w:ascii="Times New Roman" w:hAnsi="Times New Roman" w:cs="Times New Roman"/>
          <w:color w:val="auto"/>
          <w:sz w:val="24"/>
          <w:szCs w:val="24"/>
        </w:rPr>
        <w:softHyphen/>
        <w:t>стические и демократические ценности;</w:t>
      </w:r>
    </w:p>
    <w:p w:rsidR="00052878" w:rsidRPr="006809A7" w:rsidRDefault="00052878" w:rsidP="00A108BA">
      <w:pPr>
        <w:widowControl w:val="0"/>
        <w:numPr>
          <w:ilvl w:val="0"/>
          <w:numId w:val="2"/>
        </w:numPr>
        <w:tabs>
          <w:tab w:val="left" w:pos="888"/>
        </w:tabs>
        <w:ind w:firstLine="709"/>
        <w:jc w:val="both"/>
      </w:pPr>
      <w:r w:rsidRPr="006809A7">
        <w:rPr>
          <w:rStyle w:val="2"/>
          <w:rFonts w:ascii="Times New Roman" w:hAnsi="Times New Roman" w:cs="Times New Roman"/>
          <w:color w:val="auto"/>
          <w:sz w:val="24"/>
          <w:szCs w:val="24"/>
        </w:rPr>
        <w:t>сформированность правового осмысления окружающей жизни, соответствую</w:t>
      </w:r>
      <w:r w:rsidRPr="006809A7">
        <w:rPr>
          <w:rStyle w:val="2"/>
          <w:rFonts w:ascii="Times New Roman" w:hAnsi="Times New Roman" w:cs="Times New Roman"/>
          <w:color w:val="auto"/>
          <w:sz w:val="24"/>
          <w:szCs w:val="24"/>
        </w:rPr>
        <w:softHyphen/>
        <w:t>щего современному уровню развития правовой науки и практики, а также правового сознания;</w:t>
      </w:r>
    </w:p>
    <w:p w:rsidR="00052878" w:rsidRPr="006809A7" w:rsidRDefault="00052878" w:rsidP="0076393C">
      <w:pPr>
        <w:widowControl w:val="0"/>
        <w:numPr>
          <w:ilvl w:val="0"/>
          <w:numId w:val="2"/>
        </w:numPr>
        <w:tabs>
          <w:tab w:val="left" w:pos="888"/>
        </w:tabs>
        <w:jc w:val="both"/>
      </w:pPr>
      <w:r w:rsidRPr="006809A7">
        <w:rPr>
          <w:rStyle w:val="2"/>
          <w:rFonts w:ascii="Times New Roman" w:hAnsi="Times New Roman" w:cs="Times New Roman"/>
          <w:color w:val="auto"/>
          <w:sz w:val="24"/>
          <w:szCs w:val="24"/>
        </w:rPr>
        <w:t>готовность и способность к самостоятельной ответственной деятельности в сфере права;</w:t>
      </w:r>
    </w:p>
    <w:p w:rsidR="00052878" w:rsidRPr="006809A7" w:rsidRDefault="00052878" w:rsidP="0076393C">
      <w:pPr>
        <w:widowControl w:val="0"/>
        <w:numPr>
          <w:ilvl w:val="0"/>
          <w:numId w:val="2"/>
        </w:numPr>
        <w:tabs>
          <w:tab w:val="left" w:pos="888"/>
        </w:tabs>
        <w:jc w:val="both"/>
      </w:pPr>
      <w:r w:rsidRPr="006809A7">
        <w:rPr>
          <w:rStyle w:val="2"/>
          <w:rFonts w:ascii="Times New Roman" w:hAnsi="Times New Roman" w:cs="Times New Roman"/>
          <w:color w:val="auto"/>
          <w:sz w:val="24"/>
          <w:szCs w:val="24"/>
        </w:rPr>
        <w:t>готовность и способность вести коммуникацию с другими людьми, сотруд</w:t>
      </w:r>
      <w:r w:rsidRPr="006809A7">
        <w:rPr>
          <w:rStyle w:val="2"/>
          <w:rFonts w:ascii="Times New Roman" w:hAnsi="Times New Roman" w:cs="Times New Roman"/>
          <w:color w:val="auto"/>
          <w:sz w:val="24"/>
          <w:szCs w:val="24"/>
        </w:rPr>
        <w:softHyphen/>
        <w:t>ничать для достижения поставленных целей;</w:t>
      </w:r>
    </w:p>
    <w:p w:rsidR="00052878" w:rsidRPr="006809A7" w:rsidRDefault="00052878" w:rsidP="0076393C">
      <w:pPr>
        <w:widowControl w:val="0"/>
        <w:numPr>
          <w:ilvl w:val="0"/>
          <w:numId w:val="2"/>
        </w:numPr>
        <w:tabs>
          <w:tab w:val="left" w:pos="888"/>
        </w:tabs>
        <w:jc w:val="both"/>
      </w:pPr>
      <w:r w:rsidRPr="006809A7">
        <w:rPr>
          <w:rStyle w:val="2"/>
          <w:rFonts w:ascii="Times New Roman" w:hAnsi="Times New Roman" w:cs="Times New Roman"/>
          <w:color w:val="auto"/>
          <w:sz w:val="24"/>
          <w:szCs w:val="24"/>
        </w:rPr>
        <w:t>нравственное сознание и поведение на основе усвоения общечеловеческих ценностей;</w:t>
      </w:r>
    </w:p>
    <w:p w:rsidR="00052878" w:rsidRPr="006809A7" w:rsidRDefault="00052878" w:rsidP="0076393C">
      <w:pPr>
        <w:widowControl w:val="0"/>
        <w:numPr>
          <w:ilvl w:val="0"/>
          <w:numId w:val="2"/>
        </w:numPr>
        <w:tabs>
          <w:tab w:val="left" w:pos="888"/>
        </w:tabs>
        <w:jc w:val="both"/>
      </w:pPr>
      <w:r w:rsidRPr="006809A7">
        <w:rPr>
          <w:rStyle w:val="2"/>
          <w:rFonts w:ascii="Times New Roman" w:hAnsi="Times New Roman" w:cs="Times New Roman"/>
          <w:color w:val="auto"/>
          <w:sz w:val="24"/>
          <w:szCs w:val="24"/>
        </w:rPr>
        <w:t>готовность и способность к самообразованию на протяжении всей жизни;</w:t>
      </w:r>
    </w:p>
    <w:p w:rsidR="00052878" w:rsidRPr="006809A7" w:rsidRDefault="00052878" w:rsidP="0076393C">
      <w:pPr>
        <w:widowControl w:val="0"/>
        <w:numPr>
          <w:ilvl w:val="0"/>
          <w:numId w:val="1"/>
        </w:numPr>
        <w:tabs>
          <w:tab w:val="left" w:pos="601"/>
        </w:tabs>
        <w:jc w:val="both"/>
      </w:pPr>
      <w:r w:rsidRPr="006809A7">
        <w:rPr>
          <w:rStyle w:val="100"/>
          <w:rFonts w:ascii="Times New Roman" w:hAnsi="Times New Roman" w:cs="Times New Roman"/>
          <w:color w:val="auto"/>
          <w:sz w:val="24"/>
          <w:szCs w:val="24"/>
        </w:rPr>
        <w:lastRenderedPageBreak/>
        <w:t>метапредметных:</w:t>
      </w:r>
    </w:p>
    <w:p w:rsidR="00052878" w:rsidRPr="006809A7" w:rsidRDefault="00052878" w:rsidP="0076393C">
      <w:pPr>
        <w:widowControl w:val="0"/>
        <w:numPr>
          <w:ilvl w:val="0"/>
          <w:numId w:val="2"/>
        </w:numPr>
        <w:tabs>
          <w:tab w:val="left" w:pos="888"/>
        </w:tabs>
        <w:jc w:val="both"/>
      </w:pPr>
      <w:r w:rsidRPr="006809A7">
        <w:rPr>
          <w:rStyle w:val="2"/>
          <w:rFonts w:ascii="Times New Roman" w:hAnsi="Times New Roman" w:cs="Times New Roman"/>
          <w:color w:val="auto"/>
          <w:sz w:val="24"/>
          <w:szCs w:val="24"/>
        </w:rPr>
        <w:t>выбор успешных стратегий поведения в различных правовых ситуациях;</w:t>
      </w:r>
    </w:p>
    <w:p w:rsidR="00052878" w:rsidRPr="006809A7" w:rsidRDefault="00052878" w:rsidP="0076393C">
      <w:pPr>
        <w:widowControl w:val="0"/>
        <w:numPr>
          <w:ilvl w:val="0"/>
          <w:numId w:val="2"/>
        </w:numPr>
        <w:tabs>
          <w:tab w:val="left" w:pos="888"/>
        </w:tabs>
        <w:jc w:val="both"/>
      </w:pPr>
      <w:r w:rsidRPr="006809A7">
        <w:rPr>
          <w:rStyle w:val="2"/>
          <w:rFonts w:ascii="Times New Roman" w:hAnsi="Times New Roman" w:cs="Times New Roman"/>
          <w:color w:val="auto"/>
          <w:sz w:val="24"/>
          <w:szCs w:val="24"/>
        </w:rPr>
        <w:t>умение продуктивно общаться и взаимодействовать в процессе совместной деятельности, предотвращать и эффективно разрешать возможные правовые конфликты;</w:t>
      </w:r>
    </w:p>
    <w:p w:rsidR="00052878" w:rsidRPr="006809A7" w:rsidRDefault="00052878" w:rsidP="0076393C">
      <w:pPr>
        <w:widowControl w:val="0"/>
        <w:numPr>
          <w:ilvl w:val="0"/>
          <w:numId w:val="2"/>
        </w:numPr>
        <w:tabs>
          <w:tab w:val="left" w:pos="888"/>
        </w:tabs>
        <w:jc w:val="both"/>
      </w:pPr>
      <w:r w:rsidRPr="006809A7">
        <w:rPr>
          <w:rStyle w:val="2"/>
          <w:rFonts w:ascii="Times New Roman" w:hAnsi="Times New Roman" w:cs="Times New Roman"/>
          <w:color w:val="auto"/>
          <w:sz w:val="24"/>
          <w:szCs w:val="24"/>
        </w:rPr>
        <w:t>владение навыками познавательной, учебно-исследовательской и проектной деятельности в сфере права, способность и готовность к самостоятельному поиску методов решения практических задач, применению различных ме</w:t>
      </w:r>
      <w:r w:rsidRPr="006809A7">
        <w:rPr>
          <w:rStyle w:val="2"/>
          <w:rFonts w:ascii="Times New Roman" w:hAnsi="Times New Roman" w:cs="Times New Roman"/>
          <w:color w:val="auto"/>
          <w:sz w:val="24"/>
          <w:szCs w:val="24"/>
        </w:rPr>
        <w:softHyphen/>
        <w:t>тодов познания;</w:t>
      </w:r>
    </w:p>
    <w:p w:rsidR="00052878" w:rsidRPr="006809A7" w:rsidRDefault="00052878" w:rsidP="0076393C">
      <w:pPr>
        <w:widowControl w:val="0"/>
        <w:numPr>
          <w:ilvl w:val="0"/>
          <w:numId w:val="2"/>
        </w:numPr>
        <w:tabs>
          <w:tab w:val="left" w:pos="888"/>
        </w:tabs>
        <w:jc w:val="both"/>
      </w:pPr>
      <w:r w:rsidRPr="006809A7">
        <w:rPr>
          <w:rStyle w:val="2"/>
          <w:rFonts w:ascii="Times New Roman" w:hAnsi="Times New Roman" w:cs="Times New Roman"/>
          <w:color w:val="auto"/>
          <w:sz w:val="24"/>
          <w:szCs w:val="24"/>
        </w:rPr>
        <w:t>готовность и способность к самостоятельной информационно-познавательной деятельности в сфере права, включая умение ориентироваться в различных источниках правовой информации;</w:t>
      </w:r>
    </w:p>
    <w:p w:rsidR="00052878" w:rsidRPr="006809A7" w:rsidRDefault="00052878" w:rsidP="0076393C">
      <w:pPr>
        <w:widowControl w:val="0"/>
        <w:numPr>
          <w:ilvl w:val="0"/>
          <w:numId w:val="2"/>
        </w:numPr>
        <w:tabs>
          <w:tab w:val="left" w:pos="888"/>
        </w:tabs>
        <w:jc w:val="both"/>
      </w:pPr>
      <w:r w:rsidRPr="006809A7">
        <w:rPr>
          <w:rStyle w:val="2"/>
          <w:rFonts w:ascii="Times New Roman" w:hAnsi="Times New Roman" w:cs="Times New Roman"/>
          <w:color w:val="auto"/>
          <w:sz w:val="24"/>
          <w:szCs w:val="24"/>
        </w:rPr>
        <w:t>умение самостоятельно оценивать и принимать решения, определяющие стра</w:t>
      </w:r>
      <w:r w:rsidRPr="006809A7">
        <w:rPr>
          <w:rStyle w:val="2"/>
          <w:rFonts w:ascii="Times New Roman" w:hAnsi="Times New Roman" w:cs="Times New Roman"/>
          <w:color w:val="auto"/>
          <w:sz w:val="24"/>
          <w:szCs w:val="24"/>
        </w:rPr>
        <w:softHyphen/>
        <w:t>тегию правового поведения с учетом гражданских и нравственных ценностей;</w:t>
      </w:r>
    </w:p>
    <w:p w:rsidR="00052878" w:rsidRPr="006809A7" w:rsidRDefault="00052878" w:rsidP="0076393C">
      <w:pPr>
        <w:widowControl w:val="0"/>
        <w:numPr>
          <w:ilvl w:val="0"/>
          <w:numId w:val="2"/>
        </w:numPr>
        <w:tabs>
          <w:tab w:val="left" w:pos="888"/>
        </w:tabs>
        <w:jc w:val="both"/>
      </w:pPr>
      <w:r w:rsidRPr="006809A7">
        <w:rPr>
          <w:rStyle w:val="2"/>
          <w:rFonts w:ascii="Times New Roman" w:hAnsi="Times New Roman" w:cs="Times New Roman"/>
          <w:color w:val="auto"/>
          <w:sz w:val="24"/>
          <w:szCs w:val="24"/>
        </w:rPr>
        <w:t>владение языковыми средствами: умение ясно, логично и точно излагать свою точку зрения, использовать адекватные языковые средства;</w:t>
      </w:r>
    </w:p>
    <w:p w:rsidR="00052878" w:rsidRPr="006809A7" w:rsidRDefault="00052878" w:rsidP="0076393C">
      <w:pPr>
        <w:widowControl w:val="0"/>
        <w:numPr>
          <w:ilvl w:val="0"/>
          <w:numId w:val="2"/>
        </w:numPr>
        <w:tabs>
          <w:tab w:val="left" w:pos="888"/>
        </w:tabs>
        <w:jc w:val="both"/>
      </w:pPr>
      <w:r w:rsidRPr="006809A7">
        <w:rPr>
          <w:rStyle w:val="2"/>
          <w:rFonts w:ascii="Times New Roman" w:hAnsi="Times New Roman" w:cs="Times New Roman"/>
          <w:color w:val="auto"/>
          <w:sz w:val="24"/>
          <w:szCs w:val="24"/>
        </w:rPr>
        <w:t>владение навыками познавательной рефлексии в сфере права как осозна</w:t>
      </w:r>
      <w:r w:rsidRPr="006809A7">
        <w:rPr>
          <w:rStyle w:val="2"/>
          <w:rFonts w:ascii="Times New Roman" w:hAnsi="Times New Roman" w:cs="Times New Roman"/>
          <w:color w:val="auto"/>
          <w:sz w:val="24"/>
          <w:szCs w:val="24"/>
        </w:rPr>
        <w:softHyphen/>
        <w:t>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052878" w:rsidRPr="006809A7" w:rsidRDefault="00052878" w:rsidP="0076393C">
      <w:pPr>
        <w:widowControl w:val="0"/>
        <w:numPr>
          <w:ilvl w:val="0"/>
          <w:numId w:val="1"/>
        </w:numPr>
        <w:tabs>
          <w:tab w:val="left" w:pos="601"/>
        </w:tabs>
        <w:jc w:val="both"/>
      </w:pPr>
      <w:r w:rsidRPr="006809A7">
        <w:rPr>
          <w:rStyle w:val="100"/>
          <w:rFonts w:ascii="Times New Roman" w:hAnsi="Times New Roman" w:cs="Times New Roman"/>
          <w:color w:val="auto"/>
          <w:sz w:val="24"/>
          <w:szCs w:val="24"/>
        </w:rPr>
        <w:t>предметных:</w:t>
      </w:r>
    </w:p>
    <w:p w:rsidR="00052878" w:rsidRPr="006809A7" w:rsidRDefault="00052878" w:rsidP="0076393C">
      <w:pPr>
        <w:widowControl w:val="0"/>
        <w:numPr>
          <w:ilvl w:val="0"/>
          <w:numId w:val="2"/>
        </w:numPr>
        <w:tabs>
          <w:tab w:val="left" w:pos="888"/>
        </w:tabs>
        <w:jc w:val="both"/>
      </w:pPr>
      <w:r w:rsidRPr="006809A7">
        <w:rPr>
          <w:rStyle w:val="2"/>
          <w:rFonts w:ascii="Times New Roman" w:hAnsi="Times New Roman" w:cs="Times New Roman"/>
          <w:color w:val="auto"/>
          <w:sz w:val="24"/>
          <w:szCs w:val="24"/>
        </w:rPr>
        <w:t>сформированность представлений о понятии государства, его функциях, механизме и формах;</w:t>
      </w:r>
    </w:p>
    <w:p w:rsidR="00052878" w:rsidRPr="006809A7" w:rsidRDefault="00052878" w:rsidP="0076393C">
      <w:pPr>
        <w:widowControl w:val="0"/>
        <w:numPr>
          <w:ilvl w:val="0"/>
          <w:numId w:val="2"/>
        </w:numPr>
        <w:tabs>
          <w:tab w:val="left" w:pos="888"/>
        </w:tabs>
        <w:jc w:val="both"/>
      </w:pPr>
      <w:r w:rsidRPr="006809A7">
        <w:rPr>
          <w:rStyle w:val="2"/>
          <w:rFonts w:ascii="Times New Roman" w:hAnsi="Times New Roman" w:cs="Times New Roman"/>
          <w:color w:val="auto"/>
          <w:sz w:val="24"/>
          <w:szCs w:val="24"/>
        </w:rPr>
        <w:t>владение знаниями о понятии права, источниках и нормах права, законно</w:t>
      </w:r>
      <w:r w:rsidRPr="006809A7">
        <w:rPr>
          <w:rStyle w:val="2"/>
          <w:rFonts w:ascii="Times New Roman" w:hAnsi="Times New Roman" w:cs="Times New Roman"/>
          <w:color w:val="auto"/>
          <w:sz w:val="24"/>
          <w:szCs w:val="24"/>
        </w:rPr>
        <w:softHyphen/>
        <w:t>сти, правоотношениях;</w:t>
      </w:r>
    </w:p>
    <w:p w:rsidR="00052878" w:rsidRPr="006809A7" w:rsidRDefault="00052878" w:rsidP="0076393C">
      <w:pPr>
        <w:widowControl w:val="0"/>
        <w:numPr>
          <w:ilvl w:val="0"/>
          <w:numId w:val="2"/>
        </w:numPr>
        <w:tabs>
          <w:tab w:val="left" w:pos="888"/>
        </w:tabs>
        <w:jc w:val="both"/>
      </w:pPr>
      <w:r w:rsidRPr="006809A7">
        <w:rPr>
          <w:rStyle w:val="2"/>
          <w:rFonts w:ascii="Times New Roman" w:hAnsi="Times New Roman" w:cs="Times New Roman"/>
          <w:color w:val="auto"/>
          <w:sz w:val="24"/>
          <w:szCs w:val="24"/>
        </w:rPr>
        <w:t>владение знаниями о правонарушениях и юридической ответственности;</w:t>
      </w:r>
    </w:p>
    <w:p w:rsidR="00052878" w:rsidRPr="006809A7" w:rsidRDefault="00052878" w:rsidP="0076393C">
      <w:pPr>
        <w:widowControl w:val="0"/>
        <w:numPr>
          <w:ilvl w:val="0"/>
          <w:numId w:val="2"/>
        </w:numPr>
        <w:tabs>
          <w:tab w:val="left" w:pos="888"/>
        </w:tabs>
        <w:jc w:val="both"/>
      </w:pPr>
      <w:r w:rsidRPr="006809A7">
        <w:rPr>
          <w:rStyle w:val="2"/>
          <w:rFonts w:ascii="Times New Roman" w:hAnsi="Times New Roman" w:cs="Times New Roman"/>
          <w:color w:val="auto"/>
          <w:sz w:val="24"/>
          <w:szCs w:val="24"/>
        </w:rPr>
        <w:t>сформированность представлений о Конституции РФ как основном законе государства, владение знаниями об основах правового статуса личности в Российской Федерации;</w:t>
      </w:r>
    </w:p>
    <w:p w:rsidR="00052878" w:rsidRPr="006809A7" w:rsidRDefault="00052878" w:rsidP="0076393C">
      <w:pPr>
        <w:widowControl w:val="0"/>
        <w:numPr>
          <w:ilvl w:val="0"/>
          <w:numId w:val="2"/>
        </w:numPr>
        <w:tabs>
          <w:tab w:val="left" w:pos="888"/>
        </w:tabs>
        <w:jc w:val="both"/>
      </w:pPr>
      <w:r w:rsidRPr="006809A7">
        <w:rPr>
          <w:rStyle w:val="2"/>
          <w:rFonts w:ascii="Times New Roman" w:hAnsi="Times New Roman" w:cs="Times New Roman"/>
          <w:color w:val="auto"/>
          <w:sz w:val="24"/>
          <w:szCs w:val="24"/>
        </w:rPr>
        <w:t>сформированность общих представлений о разных видах судопроизводства, правилах применения права, разрешения конфликтов правовыми способами;</w:t>
      </w:r>
    </w:p>
    <w:p w:rsidR="00052878" w:rsidRPr="006809A7" w:rsidRDefault="00052878" w:rsidP="0076393C">
      <w:pPr>
        <w:widowControl w:val="0"/>
        <w:numPr>
          <w:ilvl w:val="0"/>
          <w:numId w:val="2"/>
        </w:numPr>
        <w:tabs>
          <w:tab w:val="left" w:pos="888"/>
        </w:tabs>
        <w:jc w:val="both"/>
      </w:pPr>
      <w:r w:rsidRPr="006809A7">
        <w:rPr>
          <w:rStyle w:val="2"/>
          <w:rFonts w:ascii="Times New Roman" w:hAnsi="Times New Roman" w:cs="Times New Roman"/>
          <w:color w:val="auto"/>
          <w:sz w:val="24"/>
          <w:szCs w:val="24"/>
        </w:rPr>
        <w:t>сформированность основ правового мышления;</w:t>
      </w:r>
    </w:p>
    <w:p w:rsidR="00052878" w:rsidRPr="006809A7" w:rsidRDefault="00052878" w:rsidP="0076393C">
      <w:pPr>
        <w:widowControl w:val="0"/>
        <w:numPr>
          <w:ilvl w:val="0"/>
          <w:numId w:val="2"/>
        </w:numPr>
        <w:tabs>
          <w:tab w:val="left" w:pos="888"/>
        </w:tabs>
        <w:jc w:val="both"/>
      </w:pPr>
      <w:r w:rsidRPr="006809A7">
        <w:rPr>
          <w:rStyle w:val="2"/>
          <w:rFonts w:ascii="Times New Roman" w:hAnsi="Times New Roman" w:cs="Times New Roman"/>
          <w:color w:val="auto"/>
          <w:sz w:val="24"/>
          <w:szCs w:val="24"/>
        </w:rPr>
        <w:t>сформированность знаний об основах административного, гражданского, трудового, уголовного права;</w:t>
      </w:r>
    </w:p>
    <w:p w:rsidR="00052878" w:rsidRPr="006809A7" w:rsidRDefault="00052878" w:rsidP="0076393C">
      <w:pPr>
        <w:widowControl w:val="0"/>
        <w:numPr>
          <w:ilvl w:val="0"/>
          <w:numId w:val="2"/>
        </w:numPr>
        <w:tabs>
          <w:tab w:val="left" w:pos="888"/>
        </w:tabs>
        <w:jc w:val="both"/>
      </w:pPr>
      <w:r w:rsidRPr="006809A7">
        <w:rPr>
          <w:rStyle w:val="2"/>
          <w:rFonts w:ascii="Times New Roman" w:hAnsi="Times New Roman" w:cs="Times New Roman"/>
          <w:color w:val="auto"/>
          <w:sz w:val="24"/>
          <w:szCs w:val="24"/>
        </w:rPr>
        <w:t>понимание юридической деятельности; ознакомление со спецификой основ</w:t>
      </w:r>
      <w:r w:rsidRPr="006809A7">
        <w:rPr>
          <w:rStyle w:val="2"/>
          <w:rFonts w:ascii="Times New Roman" w:hAnsi="Times New Roman" w:cs="Times New Roman"/>
          <w:color w:val="auto"/>
          <w:sz w:val="24"/>
          <w:szCs w:val="24"/>
        </w:rPr>
        <w:softHyphen/>
        <w:t>ных юридических профессий;</w:t>
      </w:r>
    </w:p>
    <w:p w:rsidR="00052878" w:rsidRPr="006809A7" w:rsidRDefault="00052878" w:rsidP="0076393C">
      <w:pPr>
        <w:widowControl w:val="0"/>
        <w:numPr>
          <w:ilvl w:val="0"/>
          <w:numId w:val="2"/>
        </w:numPr>
        <w:tabs>
          <w:tab w:val="left" w:pos="888"/>
        </w:tabs>
        <w:jc w:val="both"/>
      </w:pPr>
      <w:r w:rsidRPr="006809A7">
        <w:rPr>
          <w:rStyle w:val="2"/>
          <w:rFonts w:ascii="Times New Roman" w:hAnsi="Times New Roman" w:cs="Times New Roman"/>
          <w:color w:val="auto"/>
          <w:sz w:val="24"/>
          <w:szCs w:val="24"/>
        </w:rPr>
        <w:t>сформированность умений применять правовые знания для оценивания кон</w:t>
      </w:r>
      <w:r w:rsidRPr="006809A7">
        <w:rPr>
          <w:rStyle w:val="2"/>
          <w:rFonts w:ascii="Times New Roman" w:hAnsi="Times New Roman" w:cs="Times New Roman"/>
          <w:color w:val="auto"/>
          <w:sz w:val="24"/>
          <w:szCs w:val="24"/>
        </w:rPr>
        <w:softHyphen/>
        <w:t>кретных правовых норм с точки зрения их соответствия законодательству Российской Федерации;</w:t>
      </w:r>
    </w:p>
    <w:p w:rsidR="00052878" w:rsidRPr="006809A7" w:rsidRDefault="00052878" w:rsidP="0076393C">
      <w:pPr>
        <w:widowControl w:val="0"/>
        <w:numPr>
          <w:ilvl w:val="0"/>
          <w:numId w:val="2"/>
        </w:numPr>
        <w:tabs>
          <w:tab w:val="left" w:pos="888"/>
        </w:tabs>
        <w:jc w:val="both"/>
        <w:rPr>
          <w:rStyle w:val="2"/>
          <w:rFonts w:ascii="Times New Roman" w:eastAsia="Arial Unicode MS" w:hAnsi="Times New Roman" w:cs="Times New Roman"/>
          <w:color w:val="auto"/>
          <w:sz w:val="24"/>
          <w:szCs w:val="24"/>
        </w:rPr>
      </w:pPr>
      <w:r w:rsidRPr="006809A7">
        <w:rPr>
          <w:rStyle w:val="2"/>
          <w:rFonts w:ascii="Times New Roman" w:hAnsi="Times New Roman" w:cs="Times New Roman"/>
          <w:color w:val="auto"/>
          <w:sz w:val="24"/>
          <w:szCs w:val="24"/>
        </w:rPr>
        <w:t>сформированность навыков самостоятельного поиска правовой информации, умений использовать результаты в конкретных жизненных ситуациях.</w:t>
      </w:r>
    </w:p>
    <w:p w:rsidR="00052878" w:rsidRPr="006809A7" w:rsidRDefault="00052878" w:rsidP="00052878">
      <w:pPr>
        <w:tabs>
          <w:tab w:val="left" w:pos="888"/>
        </w:tabs>
        <w:jc w:val="both"/>
        <w:rPr>
          <w:rStyle w:val="2"/>
          <w:rFonts w:ascii="Times New Roman" w:hAnsi="Times New Roman" w:cs="Times New Roman"/>
          <w:color w:val="auto"/>
          <w:sz w:val="24"/>
          <w:szCs w:val="24"/>
        </w:rPr>
      </w:pPr>
    </w:p>
    <w:p w:rsidR="00052878" w:rsidRPr="006809A7" w:rsidRDefault="00052878" w:rsidP="00052878">
      <w:pPr>
        <w:autoSpaceDE w:val="0"/>
        <w:autoSpaceDN w:val="0"/>
        <w:adjustRightInd w:val="0"/>
        <w:ind w:firstLine="567"/>
        <w:jc w:val="both"/>
      </w:pPr>
      <w:r w:rsidRPr="006809A7">
        <w:t xml:space="preserve">Освоение содержания </w:t>
      </w:r>
      <w:r w:rsidR="006809A7" w:rsidRPr="006809A7">
        <w:t xml:space="preserve">общеобразовательного учебного  предмета </w:t>
      </w:r>
      <w:r w:rsidRPr="006809A7">
        <w:t xml:space="preserve">«Право» обеспечивает достижение студентами следующих </w:t>
      </w:r>
      <w:r w:rsidRPr="006809A7">
        <w:rPr>
          <w:b/>
          <w:bCs/>
        </w:rPr>
        <w:t>результатов:</w:t>
      </w:r>
    </w:p>
    <w:p w:rsidR="00052878" w:rsidRPr="006809A7" w:rsidRDefault="00052878" w:rsidP="00052878">
      <w:pPr>
        <w:autoSpaceDE w:val="0"/>
        <w:autoSpaceDN w:val="0"/>
        <w:adjustRightInd w:val="0"/>
        <w:jc w:val="both"/>
        <w:rPr>
          <w:b/>
          <w:bCs/>
        </w:rPr>
      </w:pPr>
      <w:r w:rsidRPr="006809A7">
        <w:t xml:space="preserve">• </w:t>
      </w:r>
      <w:r w:rsidRPr="006809A7">
        <w:rPr>
          <w:b/>
          <w:bCs/>
          <w:i/>
          <w:iCs/>
        </w:rPr>
        <w:t>личностных</w:t>
      </w:r>
      <w:r w:rsidRPr="006809A7">
        <w:rPr>
          <w:b/>
          <w:bCs/>
        </w:rPr>
        <w:t>:</w:t>
      </w:r>
    </w:p>
    <w:p w:rsidR="00052878" w:rsidRPr="006809A7" w:rsidRDefault="00052878" w:rsidP="00052878">
      <w:pPr>
        <w:pStyle w:val="a7"/>
        <w:widowControl w:val="0"/>
        <w:autoSpaceDE w:val="0"/>
        <w:autoSpaceDN w:val="0"/>
        <w:adjustRightInd w:val="0"/>
        <w:ind w:left="0"/>
        <w:rPr>
          <w:i/>
          <w:u w:val="single"/>
        </w:rPr>
      </w:pPr>
      <w:r w:rsidRPr="006809A7">
        <w:rPr>
          <w:i/>
          <w:u w:val="single"/>
        </w:rPr>
        <w:t>для глухих, слабослышащих, позднооглохших обучающихся:</w:t>
      </w:r>
    </w:p>
    <w:p w:rsidR="00052878" w:rsidRPr="006809A7" w:rsidRDefault="00052878" w:rsidP="00052878">
      <w:pPr>
        <w:contextualSpacing/>
        <w:rPr>
          <w:i/>
        </w:rPr>
      </w:pPr>
      <w:r w:rsidRPr="006809A7">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052878" w:rsidRPr="006809A7" w:rsidRDefault="00052878" w:rsidP="00052878">
      <w:pPr>
        <w:widowControl w:val="0"/>
        <w:autoSpaceDE w:val="0"/>
        <w:autoSpaceDN w:val="0"/>
        <w:adjustRightInd w:val="0"/>
        <w:contextualSpacing/>
        <w:rPr>
          <w:i/>
          <w:u w:val="single"/>
        </w:rPr>
      </w:pPr>
      <w:r w:rsidRPr="006809A7">
        <w:rPr>
          <w:i/>
          <w:u w:val="single"/>
        </w:rPr>
        <w:t>для обучающихся с нарушениями опорно-двигательного аппарата:</w:t>
      </w:r>
    </w:p>
    <w:p w:rsidR="00052878" w:rsidRPr="006809A7" w:rsidRDefault="00052878" w:rsidP="0076393C">
      <w:pPr>
        <w:pStyle w:val="a7"/>
        <w:widowControl w:val="0"/>
        <w:numPr>
          <w:ilvl w:val="0"/>
          <w:numId w:val="4"/>
        </w:numPr>
        <w:autoSpaceDE w:val="0"/>
        <w:autoSpaceDN w:val="0"/>
        <w:adjustRightInd w:val="0"/>
        <w:ind w:left="0" w:firstLine="0"/>
        <w:jc w:val="both"/>
      </w:pPr>
      <w:r w:rsidRPr="006809A7">
        <w:t>владение навыками пространственной и социально-бытовой ориентировки;</w:t>
      </w:r>
    </w:p>
    <w:p w:rsidR="00052878" w:rsidRPr="006809A7" w:rsidRDefault="00052878" w:rsidP="0076393C">
      <w:pPr>
        <w:pStyle w:val="a7"/>
        <w:widowControl w:val="0"/>
        <w:numPr>
          <w:ilvl w:val="0"/>
          <w:numId w:val="4"/>
        </w:numPr>
        <w:autoSpaceDE w:val="0"/>
        <w:autoSpaceDN w:val="0"/>
        <w:adjustRightInd w:val="0"/>
        <w:ind w:left="0" w:firstLine="0"/>
        <w:jc w:val="both"/>
      </w:pPr>
      <w:r w:rsidRPr="006809A7">
        <w:t>умение самостоятельно и безопасно передвигаться в знакомом и незнакомом пространстве с использованием специального оборудования;</w:t>
      </w:r>
    </w:p>
    <w:p w:rsidR="00052878" w:rsidRPr="006809A7" w:rsidRDefault="00052878" w:rsidP="0076393C">
      <w:pPr>
        <w:pStyle w:val="a7"/>
        <w:widowControl w:val="0"/>
        <w:numPr>
          <w:ilvl w:val="0"/>
          <w:numId w:val="4"/>
        </w:numPr>
        <w:autoSpaceDE w:val="0"/>
        <w:autoSpaceDN w:val="0"/>
        <w:adjustRightInd w:val="0"/>
        <w:ind w:left="0" w:firstLine="0"/>
        <w:jc w:val="both"/>
      </w:pPr>
      <w:r w:rsidRPr="006809A7">
        <w:t>способность к осмыслению и дифференциации картины мира, ее временно-</w:t>
      </w:r>
      <w:r w:rsidRPr="006809A7">
        <w:lastRenderedPageBreak/>
        <w:t>пространственной организации;</w:t>
      </w:r>
    </w:p>
    <w:p w:rsidR="00052878" w:rsidRPr="006809A7" w:rsidRDefault="00052878" w:rsidP="0076393C">
      <w:pPr>
        <w:pStyle w:val="a7"/>
        <w:widowControl w:val="0"/>
        <w:numPr>
          <w:ilvl w:val="0"/>
          <w:numId w:val="4"/>
        </w:numPr>
        <w:autoSpaceDE w:val="0"/>
        <w:autoSpaceDN w:val="0"/>
        <w:adjustRightInd w:val="0"/>
        <w:ind w:left="0" w:firstLine="0"/>
        <w:jc w:val="both"/>
      </w:pPr>
      <w:r w:rsidRPr="006809A7">
        <w:t>способность к осмыслению социального окружения, своего места в нем, принятие соответствующих возрасту ценностей и социальных ролей;</w:t>
      </w:r>
    </w:p>
    <w:p w:rsidR="00052878" w:rsidRPr="006809A7" w:rsidRDefault="00052878" w:rsidP="00052878">
      <w:pPr>
        <w:widowControl w:val="0"/>
        <w:autoSpaceDE w:val="0"/>
        <w:autoSpaceDN w:val="0"/>
        <w:adjustRightInd w:val="0"/>
        <w:contextualSpacing/>
        <w:rPr>
          <w:i/>
          <w:u w:val="single"/>
        </w:rPr>
      </w:pPr>
      <w:r w:rsidRPr="006809A7">
        <w:rPr>
          <w:i/>
          <w:u w:val="single"/>
        </w:rPr>
        <w:t>для обучающихся с расстройствами аутистического спектра:</w:t>
      </w:r>
    </w:p>
    <w:p w:rsidR="00052878" w:rsidRPr="006809A7" w:rsidRDefault="00052878" w:rsidP="0076393C">
      <w:pPr>
        <w:pStyle w:val="a7"/>
        <w:widowControl w:val="0"/>
        <w:numPr>
          <w:ilvl w:val="0"/>
          <w:numId w:val="5"/>
        </w:numPr>
        <w:autoSpaceDE w:val="0"/>
        <w:autoSpaceDN w:val="0"/>
        <w:adjustRightInd w:val="0"/>
        <w:ind w:left="0" w:firstLine="0"/>
        <w:jc w:val="both"/>
      </w:pPr>
      <w:r w:rsidRPr="006809A7">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052878" w:rsidRPr="006809A7" w:rsidRDefault="00052878" w:rsidP="0076393C">
      <w:pPr>
        <w:pStyle w:val="a7"/>
        <w:widowControl w:val="0"/>
        <w:numPr>
          <w:ilvl w:val="0"/>
          <w:numId w:val="5"/>
        </w:numPr>
        <w:autoSpaceDE w:val="0"/>
        <w:autoSpaceDN w:val="0"/>
        <w:adjustRightInd w:val="0"/>
        <w:ind w:left="0" w:firstLine="0"/>
        <w:jc w:val="both"/>
        <w:rPr>
          <w:b/>
          <w:i/>
        </w:rPr>
      </w:pPr>
      <w:r w:rsidRPr="006809A7">
        <w:t>знание своих предпочтений (ограничений) в бытовой сфере и сфере интересов.</w:t>
      </w:r>
      <w:r w:rsidRPr="006809A7">
        <w:tab/>
      </w:r>
    </w:p>
    <w:p w:rsidR="00052878" w:rsidRPr="006809A7" w:rsidRDefault="00052878" w:rsidP="00052878">
      <w:pPr>
        <w:autoSpaceDE w:val="0"/>
        <w:autoSpaceDN w:val="0"/>
        <w:adjustRightInd w:val="0"/>
        <w:jc w:val="both"/>
        <w:rPr>
          <w:b/>
          <w:bCs/>
        </w:rPr>
      </w:pPr>
      <w:r w:rsidRPr="006809A7">
        <w:t xml:space="preserve">• </w:t>
      </w:r>
      <w:r w:rsidRPr="006809A7">
        <w:rPr>
          <w:b/>
          <w:bCs/>
          <w:i/>
          <w:iCs/>
        </w:rPr>
        <w:t>метапредметных</w:t>
      </w:r>
      <w:r w:rsidRPr="006809A7">
        <w:rPr>
          <w:b/>
          <w:bCs/>
        </w:rPr>
        <w:t>:</w:t>
      </w:r>
    </w:p>
    <w:p w:rsidR="00052878" w:rsidRPr="006809A7" w:rsidRDefault="00052878" w:rsidP="00052878">
      <w:pPr>
        <w:widowControl w:val="0"/>
        <w:autoSpaceDE w:val="0"/>
        <w:autoSpaceDN w:val="0"/>
        <w:adjustRightInd w:val="0"/>
        <w:contextualSpacing/>
        <w:rPr>
          <w:i/>
          <w:u w:val="single"/>
        </w:rPr>
      </w:pPr>
      <w:r w:rsidRPr="006809A7">
        <w:rPr>
          <w:i/>
          <w:u w:val="single"/>
        </w:rPr>
        <w:t>для глухих, слабослышащих, позднооглохших обучающихся:</w:t>
      </w:r>
    </w:p>
    <w:p w:rsidR="00052878" w:rsidRPr="006809A7" w:rsidRDefault="00052878" w:rsidP="0076393C">
      <w:pPr>
        <w:pStyle w:val="a7"/>
        <w:widowControl w:val="0"/>
        <w:numPr>
          <w:ilvl w:val="0"/>
          <w:numId w:val="6"/>
        </w:numPr>
        <w:autoSpaceDE w:val="0"/>
        <w:autoSpaceDN w:val="0"/>
        <w:adjustRightInd w:val="0"/>
        <w:ind w:left="0" w:firstLine="0"/>
        <w:jc w:val="both"/>
      </w:pPr>
      <w:r w:rsidRPr="006809A7">
        <w:t>владение навыками определения и исправления специфических ошибок (аграмматизмов) в письменной и устной речи;</w:t>
      </w:r>
    </w:p>
    <w:p w:rsidR="00052878" w:rsidRPr="006809A7" w:rsidRDefault="00052878" w:rsidP="00052878">
      <w:pPr>
        <w:widowControl w:val="0"/>
        <w:autoSpaceDE w:val="0"/>
        <w:autoSpaceDN w:val="0"/>
        <w:adjustRightInd w:val="0"/>
        <w:contextualSpacing/>
        <w:rPr>
          <w:i/>
          <w:u w:val="single"/>
        </w:rPr>
      </w:pPr>
      <w:r w:rsidRPr="006809A7">
        <w:rPr>
          <w:i/>
          <w:u w:val="single"/>
        </w:rPr>
        <w:t>для обучающихся с расстройствами аутистического спектра:</w:t>
      </w:r>
    </w:p>
    <w:p w:rsidR="00052878" w:rsidRPr="006809A7" w:rsidRDefault="00052878" w:rsidP="0076393C">
      <w:pPr>
        <w:pStyle w:val="a7"/>
        <w:widowControl w:val="0"/>
        <w:numPr>
          <w:ilvl w:val="0"/>
          <w:numId w:val="6"/>
        </w:numPr>
        <w:autoSpaceDE w:val="0"/>
        <w:autoSpaceDN w:val="0"/>
        <w:adjustRightInd w:val="0"/>
        <w:ind w:left="0" w:firstLine="0"/>
        <w:jc w:val="both"/>
      </w:pPr>
      <w:r w:rsidRPr="006809A7">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052878" w:rsidRPr="006809A7" w:rsidRDefault="00052878" w:rsidP="0076393C">
      <w:pPr>
        <w:pStyle w:val="a7"/>
        <w:widowControl w:val="0"/>
        <w:numPr>
          <w:ilvl w:val="0"/>
          <w:numId w:val="6"/>
        </w:numPr>
        <w:autoSpaceDE w:val="0"/>
        <w:autoSpaceDN w:val="0"/>
        <w:adjustRightInd w:val="0"/>
        <w:ind w:left="0" w:firstLine="0"/>
        <w:jc w:val="both"/>
      </w:pPr>
      <w:r w:rsidRPr="006809A7">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052878" w:rsidRPr="006809A7" w:rsidRDefault="00052878" w:rsidP="0076393C">
      <w:pPr>
        <w:pStyle w:val="a7"/>
        <w:widowControl w:val="0"/>
        <w:numPr>
          <w:ilvl w:val="0"/>
          <w:numId w:val="6"/>
        </w:numPr>
        <w:autoSpaceDE w:val="0"/>
        <w:autoSpaceDN w:val="0"/>
        <w:adjustRightInd w:val="0"/>
        <w:ind w:left="0" w:firstLine="0"/>
        <w:jc w:val="both"/>
      </w:pPr>
      <w:r w:rsidRPr="006809A7">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052878" w:rsidRPr="006809A7" w:rsidRDefault="00052878" w:rsidP="0076393C">
      <w:pPr>
        <w:pStyle w:val="a7"/>
        <w:widowControl w:val="0"/>
        <w:numPr>
          <w:ilvl w:val="0"/>
          <w:numId w:val="6"/>
        </w:numPr>
        <w:autoSpaceDE w:val="0"/>
        <w:autoSpaceDN w:val="0"/>
        <w:adjustRightInd w:val="0"/>
        <w:ind w:left="0" w:firstLine="0"/>
        <w:jc w:val="both"/>
      </w:pPr>
      <w:r w:rsidRPr="006809A7">
        <w:t>овладение умением оценивать результат своей деятельности в соответствии с заданными эталонами при организующей помощи тьютора;</w:t>
      </w:r>
    </w:p>
    <w:p w:rsidR="00052878" w:rsidRPr="006809A7" w:rsidRDefault="00052878" w:rsidP="0076393C">
      <w:pPr>
        <w:pStyle w:val="a7"/>
        <w:widowControl w:val="0"/>
        <w:numPr>
          <w:ilvl w:val="0"/>
          <w:numId w:val="6"/>
        </w:numPr>
        <w:autoSpaceDE w:val="0"/>
        <w:autoSpaceDN w:val="0"/>
        <w:adjustRightInd w:val="0"/>
        <w:ind w:left="0" w:firstLine="0"/>
        <w:jc w:val="both"/>
      </w:pPr>
      <w:r w:rsidRPr="006809A7">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052878" w:rsidRPr="006809A7" w:rsidRDefault="00052878" w:rsidP="0076393C">
      <w:pPr>
        <w:pStyle w:val="a7"/>
        <w:widowControl w:val="0"/>
        <w:numPr>
          <w:ilvl w:val="0"/>
          <w:numId w:val="6"/>
        </w:numPr>
        <w:autoSpaceDE w:val="0"/>
        <w:autoSpaceDN w:val="0"/>
        <w:adjustRightInd w:val="0"/>
        <w:ind w:left="0" w:firstLine="0"/>
        <w:jc w:val="both"/>
      </w:pPr>
      <w:r w:rsidRPr="006809A7">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052878" w:rsidRPr="006809A7" w:rsidRDefault="00052878" w:rsidP="0076393C">
      <w:pPr>
        <w:pStyle w:val="a7"/>
        <w:widowControl w:val="0"/>
        <w:numPr>
          <w:ilvl w:val="0"/>
          <w:numId w:val="6"/>
        </w:numPr>
        <w:autoSpaceDE w:val="0"/>
        <w:autoSpaceDN w:val="0"/>
        <w:adjustRightInd w:val="0"/>
        <w:ind w:left="0" w:firstLine="0"/>
        <w:jc w:val="both"/>
      </w:pPr>
      <w:r w:rsidRPr="006809A7">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052878" w:rsidRPr="006809A7" w:rsidRDefault="00052878" w:rsidP="0076393C">
      <w:pPr>
        <w:pStyle w:val="a7"/>
        <w:widowControl w:val="0"/>
        <w:numPr>
          <w:ilvl w:val="0"/>
          <w:numId w:val="6"/>
        </w:numPr>
        <w:autoSpaceDE w:val="0"/>
        <w:autoSpaceDN w:val="0"/>
        <w:adjustRightInd w:val="0"/>
        <w:ind w:left="0" w:firstLine="0"/>
        <w:jc w:val="both"/>
      </w:pPr>
      <w:r w:rsidRPr="006809A7">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052878" w:rsidRPr="006809A7" w:rsidRDefault="00052878" w:rsidP="00052878">
      <w:pPr>
        <w:pStyle w:val="a7"/>
        <w:widowControl w:val="0"/>
        <w:autoSpaceDE w:val="0"/>
        <w:autoSpaceDN w:val="0"/>
        <w:adjustRightInd w:val="0"/>
        <w:ind w:left="0"/>
        <w:jc w:val="both"/>
      </w:pPr>
    </w:p>
    <w:p w:rsidR="00052878" w:rsidRPr="006809A7" w:rsidRDefault="00052878" w:rsidP="00052878">
      <w:pPr>
        <w:pStyle w:val="a7"/>
        <w:rPr>
          <w:rStyle w:val="14"/>
          <w:b/>
          <w:color w:val="auto"/>
        </w:rPr>
      </w:pPr>
      <w:r w:rsidRPr="006809A7">
        <w:rPr>
          <w:b/>
        </w:rPr>
        <w:t xml:space="preserve">ХАРАКТЕРИСТИКА ОСНОВНЫХ ВИДОВ УЧЕБНОЙ ДЕЯТЕЛЬНОСТИ </w:t>
      </w:r>
    </w:p>
    <w:tbl>
      <w:tblPr>
        <w:tblStyle w:val="a9"/>
        <w:tblW w:w="0" w:type="auto"/>
        <w:tblLook w:val="04A0"/>
      </w:tblPr>
      <w:tblGrid>
        <w:gridCol w:w="3652"/>
        <w:gridCol w:w="5919"/>
      </w:tblGrid>
      <w:tr w:rsidR="00ED061C" w:rsidRPr="006809A7" w:rsidTr="005573CD">
        <w:tc>
          <w:tcPr>
            <w:tcW w:w="3652" w:type="dxa"/>
          </w:tcPr>
          <w:p w:rsidR="00052878" w:rsidRPr="006809A7" w:rsidRDefault="00052878" w:rsidP="005573CD">
            <w:pPr>
              <w:jc w:val="both"/>
              <w:rPr>
                <w:b/>
              </w:rPr>
            </w:pPr>
            <w:r w:rsidRPr="006809A7">
              <w:rPr>
                <w:b/>
              </w:rPr>
              <w:t>Содержание обучения</w:t>
            </w:r>
          </w:p>
        </w:tc>
        <w:tc>
          <w:tcPr>
            <w:tcW w:w="5919" w:type="dxa"/>
          </w:tcPr>
          <w:p w:rsidR="00052878" w:rsidRPr="006809A7" w:rsidRDefault="00052878" w:rsidP="005573CD">
            <w:pPr>
              <w:jc w:val="both"/>
              <w:rPr>
                <w:b/>
              </w:rPr>
            </w:pPr>
            <w:r w:rsidRPr="006809A7">
              <w:rPr>
                <w:b/>
              </w:rPr>
              <w:t>Характеристика основных видов деятельности студентов (на уровне учебных действий)</w:t>
            </w:r>
          </w:p>
        </w:tc>
      </w:tr>
      <w:tr w:rsidR="00ED061C" w:rsidRPr="006809A7" w:rsidTr="005573CD">
        <w:tc>
          <w:tcPr>
            <w:tcW w:w="3652" w:type="dxa"/>
          </w:tcPr>
          <w:p w:rsidR="00052878" w:rsidRPr="006809A7" w:rsidRDefault="00052878" w:rsidP="005573CD">
            <w:pPr>
              <w:jc w:val="both"/>
              <w:rPr>
                <w:b/>
              </w:rPr>
            </w:pPr>
            <w:r w:rsidRPr="006809A7">
              <w:rPr>
                <w:b/>
              </w:rPr>
              <w:t>Юриспруденция как важная общественная наука. Роль права в жизни человека и общества</w:t>
            </w:r>
          </w:p>
        </w:tc>
        <w:tc>
          <w:tcPr>
            <w:tcW w:w="5919" w:type="dxa"/>
          </w:tcPr>
          <w:p w:rsidR="00052878" w:rsidRPr="006809A7" w:rsidRDefault="00052878" w:rsidP="005573CD">
            <w:pPr>
              <w:jc w:val="both"/>
            </w:pPr>
            <w:r w:rsidRPr="006809A7">
              <w:t>Понимание значения правовых знаний и умений для человека.</w:t>
            </w:r>
          </w:p>
          <w:p w:rsidR="00052878" w:rsidRPr="006809A7" w:rsidRDefault="00052878" w:rsidP="005573CD">
            <w:pPr>
              <w:jc w:val="both"/>
            </w:pPr>
            <w:r w:rsidRPr="006809A7">
              <w:t>Уважительное отношение к праву и иным социальным регуляторам поведения; выбор необходимой модели правомерного поведения в конкретной ситуации.</w:t>
            </w:r>
          </w:p>
          <w:p w:rsidR="00052878" w:rsidRPr="006809A7" w:rsidRDefault="00052878" w:rsidP="005573CD">
            <w:pPr>
              <w:jc w:val="both"/>
            </w:pPr>
            <w:r w:rsidRPr="006809A7">
              <w:t>Умение характеризовать систему юридических наук. Умение давать определения праву и характеризовать основные теории его понимания, уметь отстаивать собственную точку зрения о поведении личности.</w:t>
            </w:r>
          </w:p>
          <w:p w:rsidR="00052878" w:rsidRPr="006809A7" w:rsidRDefault="00052878" w:rsidP="005573CD">
            <w:pPr>
              <w:jc w:val="both"/>
            </w:pPr>
            <w:r w:rsidRPr="006809A7">
              <w:t>Умение вычленять структуру нормы права, понимание механизма правового регулирования</w:t>
            </w:r>
          </w:p>
        </w:tc>
      </w:tr>
      <w:tr w:rsidR="00ED061C" w:rsidRPr="006809A7" w:rsidTr="005573CD">
        <w:tc>
          <w:tcPr>
            <w:tcW w:w="3652" w:type="dxa"/>
          </w:tcPr>
          <w:p w:rsidR="00052878" w:rsidRPr="006809A7" w:rsidRDefault="00052878" w:rsidP="005573CD">
            <w:pPr>
              <w:jc w:val="both"/>
              <w:rPr>
                <w:b/>
              </w:rPr>
            </w:pPr>
            <w:r w:rsidRPr="006809A7">
              <w:rPr>
                <w:b/>
              </w:rPr>
              <w:t xml:space="preserve">Правовое регулирование </w:t>
            </w:r>
            <w:r w:rsidRPr="006809A7">
              <w:rPr>
                <w:b/>
              </w:rPr>
              <w:lastRenderedPageBreak/>
              <w:t>общественных отношений. Теоретические основы права как системы</w:t>
            </w:r>
          </w:p>
        </w:tc>
        <w:tc>
          <w:tcPr>
            <w:tcW w:w="5919" w:type="dxa"/>
          </w:tcPr>
          <w:p w:rsidR="00052878" w:rsidRPr="006809A7" w:rsidRDefault="00052878" w:rsidP="005573CD">
            <w:pPr>
              <w:jc w:val="both"/>
            </w:pPr>
            <w:r w:rsidRPr="006809A7">
              <w:lastRenderedPageBreak/>
              <w:t xml:space="preserve">Умение давать определение системе права и понимать </w:t>
            </w:r>
            <w:r w:rsidRPr="006809A7">
              <w:lastRenderedPageBreak/>
              <w:t>взаимосвязь его структурных компонентов.</w:t>
            </w:r>
          </w:p>
          <w:p w:rsidR="00052878" w:rsidRPr="006809A7" w:rsidRDefault="00052878" w:rsidP="005573CD">
            <w:pPr>
              <w:jc w:val="both"/>
            </w:pPr>
            <w:r w:rsidRPr="006809A7">
              <w:t>Умение анализировать правовые нормы с позиции их классификации, различать институты права, отрасли права. Умение определять методы правового регулирования конкретных отношений.</w:t>
            </w:r>
          </w:p>
          <w:p w:rsidR="00052878" w:rsidRPr="006809A7" w:rsidRDefault="00052878" w:rsidP="005573CD">
            <w:pPr>
              <w:jc w:val="both"/>
            </w:pPr>
            <w:r w:rsidRPr="006809A7">
              <w:t>Владение знаниями особенностей законодательного процесса в России.</w:t>
            </w:r>
          </w:p>
          <w:p w:rsidR="00052878" w:rsidRPr="006809A7" w:rsidRDefault="00052878" w:rsidP="005573CD">
            <w:pPr>
              <w:jc w:val="both"/>
            </w:pPr>
            <w:r w:rsidRPr="006809A7">
              <w:t>Обладание навыками социально-активного правомерного поведения.</w:t>
            </w:r>
          </w:p>
          <w:p w:rsidR="00052878" w:rsidRPr="006809A7" w:rsidRDefault="00052878" w:rsidP="005573CD">
            <w:pPr>
              <w:jc w:val="both"/>
            </w:pPr>
            <w:r w:rsidRPr="006809A7">
              <w:t>Умение прочитать нормативный правовой акт с опорой на правовые знания.</w:t>
            </w:r>
          </w:p>
          <w:p w:rsidR="00052878" w:rsidRPr="006809A7" w:rsidRDefault="00052878" w:rsidP="005573CD">
            <w:pPr>
              <w:jc w:val="both"/>
            </w:pPr>
            <w:r w:rsidRPr="006809A7">
              <w:t>Понимание сущности действия норм права во времени, пространстве и по кругу лиц.</w:t>
            </w:r>
          </w:p>
          <w:p w:rsidR="00052878" w:rsidRPr="006809A7" w:rsidRDefault="00052878" w:rsidP="005573CD">
            <w:pPr>
              <w:jc w:val="both"/>
            </w:pPr>
            <w:r w:rsidRPr="006809A7">
              <w:t>Владение информацией о систематизации нормативных правовых актов</w:t>
            </w:r>
          </w:p>
        </w:tc>
      </w:tr>
      <w:tr w:rsidR="00ED061C" w:rsidRPr="006809A7" w:rsidTr="005573CD">
        <w:tc>
          <w:tcPr>
            <w:tcW w:w="3652" w:type="dxa"/>
          </w:tcPr>
          <w:p w:rsidR="00052878" w:rsidRPr="006809A7" w:rsidRDefault="00052878" w:rsidP="005573CD">
            <w:pPr>
              <w:jc w:val="both"/>
              <w:rPr>
                <w:b/>
              </w:rPr>
            </w:pPr>
            <w:r w:rsidRPr="006809A7">
              <w:rPr>
                <w:b/>
              </w:rPr>
              <w:lastRenderedPageBreak/>
              <w:t>Правоотношения, правовая культура и правовое поведение личности</w:t>
            </w:r>
          </w:p>
        </w:tc>
        <w:tc>
          <w:tcPr>
            <w:tcW w:w="5919" w:type="dxa"/>
          </w:tcPr>
          <w:p w:rsidR="00052878" w:rsidRPr="006809A7" w:rsidRDefault="00052878" w:rsidP="005573CD">
            <w:pPr>
              <w:jc w:val="both"/>
            </w:pPr>
            <w:r w:rsidRPr="006809A7">
              <w:t>Умение определять структуру правоотношения, характеризовать его элементы.</w:t>
            </w:r>
          </w:p>
          <w:p w:rsidR="00052878" w:rsidRPr="006809A7" w:rsidRDefault="00052878" w:rsidP="005573CD">
            <w:pPr>
              <w:jc w:val="both"/>
            </w:pPr>
            <w:r w:rsidRPr="006809A7">
              <w:t>Умение решать правовые задачи по определению объема прав и обязанностей участников правоотношений. Уважительное отношение к правам и обязанностям участников правоотношений.</w:t>
            </w:r>
          </w:p>
          <w:p w:rsidR="00052878" w:rsidRPr="006809A7" w:rsidRDefault="00052878" w:rsidP="005573CD">
            <w:pPr>
              <w:jc w:val="both"/>
            </w:pPr>
            <w:r w:rsidRPr="006809A7">
              <w:t>Владение навыками правомерного поведения в обществе, наличие высокого уровня правовой информированности, уважительное отношение к праву и мотивация на правомерное поведение в любых жизненных ситуациях.</w:t>
            </w:r>
          </w:p>
          <w:p w:rsidR="00052878" w:rsidRPr="006809A7" w:rsidRDefault="00052878" w:rsidP="005573CD">
            <w:pPr>
              <w:jc w:val="both"/>
            </w:pPr>
            <w:r w:rsidRPr="006809A7">
              <w:t>Понимание основных принципов юридической ответственности.</w:t>
            </w:r>
          </w:p>
          <w:p w:rsidR="00052878" w:rsidRPr="006809A7" w:rsidRDefault="00052878" w:rsidP="005573CD">
            <w:pPr>
              <w:jc w:val="both"/>
            </w:pPr>
            <w:r w:rsidRPr="006809A7">
              <w:t>Распознавание функций юридической ответственности, использование принципов юридической ответственности в решении правовых вопросов.</w:t>
            </w:r>
          </w:p>
          <w:p w:rsidR="00052878" w:rsidRPr="006809A7" w:rsidRDefault="00052878" w:rsidP="005573CD">
            <w:pPr>
              <w:jc w:val="both"/>
            </w:pPr>
            <w:r w:rsidRPr="006809A7">
              <w:t>Знание обстоятельств, исключающих преступность деяния</w:t>
            </w:r>
          </w:p>
        </w:tc>
      </w:tr>
      <w:tr w:rsidR="00ED061C" w:rsidRPr="006809A7" w:rsidTr="005573CD">
        <w:tc>
          <w:tcPr>
            <w:tcW w:w="3652" w:type="dxa"/>
          </w:tcPr>
          <w:p w:rsidR="00052878" w:rsidRPr="006809A7" w:rsidRDefault="00052878" w:rsidP="005573CD">
            <w:pPr>
              <w:jc w:val="both"/>
              <w:rPr>
                <w:b/>
              </w:rPr>
            </w:pPr>
            <w:r w:rsidRPr="006809A7">
              <w:rPr>
                <w:b/>
              </w:rPr>
              <w:t>Государство и право. Основы конституционного права Российской Федерации</w:t>
            </w:r>
          </w:p>
        </w:tc>
        <w:tc>
          <w:tcPr>
            <w:tcW w:w="5919" w:type="dxa"/>
          </w:tcPr>
          <w:p w:rsidR="00052878" w:rsidRPr="006809A7" w:rsidRDefault="00052878" w:rsidP="005573CD">
            <w:pPr>
              <w:jc w:val="both"/>
            </w:pPr>
            <w:r w:rsidRPr="006809A7">
              <w:t>Умение характеризовать сущность государства, определять его функции.</w:t>
            </w:r>
          </w:p>
          <w:p w:rsidR="00052878" w:rsidRPr="006809A7" w:rsidRDefault="00052878" w:rsidP="005573CD">
            <w:pPr>
              <w:jc w:val="both"/>
            </w:pPr>
            <w:r w:rsidRPr="006809A7">
              <w:t>Умение характеризовать форму государства и ее элементы. Умение различать монархию и республику как формы правления.</w:t>
            </w:r>
          </w:p>
          <w:p w:rsidR="00052878" w:rsidRPr="006809A7" w:rsidRDefault="00052878" w:rsidP="005573CD">
            <w:pPr>
              <w:jc w:val="both"/>
            </w:pPr>
            <w:r w:rsidRPr="006809A7">
              <w:t>Умение определять государственное устройство и политический режим.</w:t>
            </w:r>
          </w:p>
          <w:p w:rsidR="00052878" w:rsidRPr="006809A7" w:rsidRDefault="00052878" w:rsidP="005573CD">
            <w:pPr>
              <w:jc w:val="both"/>
            </w:pPr>
            <w:r w:rsidRPr="006809A7">
              <w:t>Владение информацией о главе государства, умение характеризовать законодательную, исполнительную и судебную власть.</w:t>
            </w:r>
          </w:p>
          <w:p w:rsidR="00052878" w:rsidRPr="006809A7" w:rsidRDefault="00052878" w:rsidP="005573CD">
            <w:pPr>
              <w:jc w:val="both"/>
            </w:pPr>
            <w:r w:rsidRPr="006809A7">
              <w:t>Знание принципов местного самоуправления.</w:t>
            </w:r>
          </w:p>
          <w:p w:rsidR="00052878" w:rsidRPr="006809A7" w:rsidRDefault="00052878" w:rsidP="005573CD">
            <w:pPr>
              <w:jc w:val="both"/>
            </w:pPr>
            <w:r w:rsidRPr="006809A7">
              <w:t xml:space="preserve">Умение использовать в повседневной жизни основные конституционные нормы, уважительно относиться к Основному Закону государства и знать порядок приобретения и прекращения российского гражданства, правовой статус человека в демократическом правовом государстве, в том числе умение защищать свои личные права, политические </w:t>
            </w:r>
            <w:r w:rsidRPr="006809A7">
              <w:lastRenderedPageBreak/>
              <w:t>права и свободы, социальные, экономические и культурные права. Умение исполнять обязанности гражданина.</w:t>
            </w:r>
          </w:p>
          <w:p w:rsidR="00052878" w:rsidRPr="006809A7" w:rsidRDefault="00052878" w:rsidP="005573CD">
            <w:pPr>
              <w:jc w:val="both"/>
            </w:pPr>
            <w:r w:rsidRPr="006809A7">
              <w:t>Знание правил участия в референдуме, выборах Президента Российской Федерации</w:t>
            </w:r>
          </w:p>
        </w:tc>
      </w:tr>
      <w:tr w:rsidR="00ED061C" w:rsidRPr="006809A7" w:rsidTr="005573CD">
        <w:tc>
          <w:tcPr>
            <w:tcW w:w="3652" w:type="dxa"/>
          </w:tcPr>
          <w:p w:rsidR="00052878" w:rsidRPr="006809A7" w:rsidRDefault="00052878" w:rsidP="005573CD">
            <w:pPr>
              <w:jc w:val="both"/>
              <w:rPr>
                <w:b/>
              </w:rPr>
            </w:pPr>
            <w:r w:rsidRPr="006809A7">
              <w:rPr>
                <w:b/>
              </w:rPr>
              <w:lastRenderedPageBreak/>
              <w:t>Правосудие и правоохранительные органы</w:t>
            </w:r>
          </w:p>
        </w:tc>
        <w:tc>
          <w:tcPr>
            <w:tcW w:w="5919" w:type="dxa"/>
          </w:tcPr>
          <w:p w:rsidR="00052878" w:rsidRPr="006809A7" w:rsidRDefault="00052878" w:rsidP="005573CD">
            <w:pPr>
              <w:jc w:val="both"/>
            </w:pPr>
            <w:r w:rsidRPr="006809A7">
              <w:t>Знание особенностей функционирования судов Российской Федерации, умение обращаться за защитой нарушенных прав и восстановлением справедливости в суды различных инстанций РФ, составлять необходимые исковые и иные заявления, оказывать элементарную консультационную поддержку лицам, нуждающимся в правовой защите.</w:t>
            </w:r>
          </w:p>
          <w:p w:rsidR="00052878" w:rsidRPr="006809A7" w:rsidRDefault="00052878" w:rsidP="005573CD">
            <w:pPr>
              <w:jc w:val="both"/>
            </w:pPr>
            <w:r w:rsidRPr="006809A7">
              <w:t>Умение выстраивать грамотные взаимоотношения с представителями правоохранительных органов страны, уважение и поддержка правопорядка, соблюдение законов, нетерпимость к антиобщественным поступкам, нарушающим законность и незыблемые основы конституционного строя государства; уважение прав и законных интересов всех лиц, проживающих на территории страны</w:t>
            </w:r>
          </w:p>
        </w:tc>
      </w:tr>
      <w:tr w:rsidR="00ED061C" w:rsidRPr="006809A7" w:rsidTr="005573CD">
        <w:tc>
          <w:tcPr>
            <w:tcW w:w="3652" w:type="dxa"/>
          </w:tcPr>
          <w:p w:rsidR="00052878" w:rsidRPr="006809A7" w:rsidRDefault="00052878" w:rsidP="005573CD">
            <w:pPr>
              <w:jc w:val="both"/>
              <w:rPr>
                <w:b/>
              </w:rPr>
            </w:pPr>
            <w:r w:rsidRPr="006809A7">
              <w:rPr>
                <w:b/>
              </w:rPr>
              <w:t>Гражданское право</w:t>
            </w:r>
          </w:p>
        </w:tc>
        <w:tc>
          <w:tcPr>
            <w:tcW w:w="5919" w:type="dxa"/>
          </w:tcPr>
          <w:p w:rsidR="00052878" w:rsidRPr="006809A7" w:rsidRDefault="00052878" w:rsidP="005573CD">
            <w:pPr>
              <w:jc w:val="both"/>
            </w:pPr>
            <w:r w:rsidRPr="006809A7">
              <w:t>Умение отличать гражданские правоотношения от иных отношений, характеризовать источники гражданского права. Умение характеризовать физическое лицо как субъект права; отличать юридические лица как субъекты права: хозяйственные товарищества, хозяйственные общества, производственный кооператив (артель), унитарное предприятие. Умение заключать договор, владея знаниями о порядке его заключения, изменения и расторжения.</w:t>
            </w:r>
          </w:p>
          <w:p w:rsidR="00052878" w:rsidRPr="006809A7" w:rsidRDefault="00052878" w:rsidP="005573CD">
            <w:pPr>
              <w:jc w:val="both"/>
            </w:pPr>
            <w:r w:rsidRPr="006809A7">
              <w:t>Умение характеризовать отдельные виды обязательств. Умение использовать в реальной жизни право собственности. Умение защищать интеллектуальную собственность и авторское право.</w:t>
            </w:r>
          </w:p>
          <w:p w:rsidR="00052878" w:rsidRPr="006809A7" w:rsidRDefault="00052878" w:rsidP="005573CD">
            <w:pPr>
              <w:jc w:val="both"/>
            </w:pPr>
            <w:r w:rsidRPr="006809A7">
              <w:t>Умение осуществлять защиту чести, достоинства и деловой репутации</w:t>
            </w:r>
          </w:p>
        </w:tc>
      </w:tr>
      <w:tr w:rsidR="00ED061C" w:rsidRPr="006809A7" w:rsidTr="005573CD">
        <w:tc>
          <w:tcPr>
            <w:tcW w:w="3652" w:type="dxa"/>
          </w:tcPr>
          <w:p w:rsidR="00052878" w:rsidRPr="006809A7" w:rsidRDefault="00052878" w:rsidP="005573CD">
            <w:pPr>
              <w:jc w:val="both"/>
              <w:rPr>
                <w:b/>
              </w:rPr>
            </w:pPr>
            <w:r w:rsidRPr="006809A7">
              <w:rPr>
                <w:b/>
              </w:rPr>
              <w:t>Защита прав потребителей</w:t>
            </w:r>
          </w:p>
        </w:tc>
        <w:tc>
          <w:tcPr>
            <w:tcW w:w="5919" w:type="dxa"/>
          </w:tcPr>
          <w:p w:rsidR="00052878" w:rsidRPr="006809A7" w:rsidRDefault="00052878" w:rsidP="005573CD">
            <w:pPr>
              <w:jc w:val="both"/>
            </w:pPr>
            <w:r w:rsidRPr="006809A7">
              <w:t>Умение разбираться в сущности нормативных актов и норм, регулирующих взаимоотношения потребителей и продавцов, изготовителей, а также лиц, оказывающих те или иные услуги.</w:t>
            </w:r>
          </w:p>
          <w:p w:rsidR="00052878" w:rsidRPr="006809A7" w:rsidRDefault="00052878" w:rsidP="005573CD">
            <w:pPr>
              <w:jc w:val="both"/>
            </w:pPr>
            <w:r w:rsidRPr="006809A7">
              <w:t>Умение формулировать права и обязанности потребителей, защищать права потребителей</w:t>
            </w:r>
          </w:p>
        </w:tc>
      </w:tr>
      <w:tr w:rsidR="00ED061C" w:rsidRPr="006809A7" w:rsidTr="005573CD">
        <w:tc>
          <w:tcPr>
            <w:tcW w:w="3652" w:type="dxa"/>
          </w:tcPr>
          <w:p w:rsidR="00052878" w:rsidRPr="006809A7" w:rsidRDefault="00052878" w:rsidP="005573CD">
            <w:pPr>
              <w:jc w:val="both"/>
              <w:rPr>
                <w:b/>
              </w:rPr>
            </w:pPr>
            <w:r w:rsidRPr="006809A7">
              <w:rPr>
                <w:b/>
              </w:rPr>
              <w:t>Правовое регулирование образовательной деятельности</w:t>
            </w:r>
          </w:p>
        </w:tc>
        <w:tc>
          <w:tcPr>
            <w:tcW w:w="5919" w:type="dxa"/>
          </w:tcPr>
          <w:p w:rsidR="00052878" w:rsidRPr="006809A7" w:rsidRDefault="00052878" w:rsidP="005573CD">
            <w:pPr>
              <w:jc w:val="both"/>
            </w:pPr>
            <w:r w:rsidRPr="006809A7">
              <w:t>Умение выстраивать успешную образовательную траекторию в жизни с опорой на склонности, желания и интересы. Умение разбираться в видовом разнообразии образовательных организаций, уровнях получения образования в высшей школе.</w:t>
            </w:r>
          </w:p>
          <w:p w:rsidR="00052878" w:rsidRPr="006809A7" w:rsidRDefault="00052878" w:rsidP="005573CD">
            <w:pPr>
              <w:jc w:val="both"/>
            </w:pPr>
            <w:r w:rsidRPr="006809A7">
              <w:t>Знание и соблюдение прав и обязанностей участников образовательного процесса, умение реализовать и защищать свои права в сфере образования</w:t>
            </w:r>
          </w:p>
        </w:tc>
      </w:tr>
      <w:tr w:rsidR="00ED061C" w:rsidRPr="006809A7" w:rsidTr="005573CD">
        <w:tc>
          <w:tcPr>
            <w:tcW w:w="3652" w:type="dxa"/>
          </w:tcPr>
          <w:p w:rsidR="00052878" w:rsidRPr="006809A7" w:rsidRDefault="00052878" w:rsidP="005573CD">
            <w:pPr>
              <w:jc w:val="both"/>
              <w:rPr>
                <w:b/>
              </w:rPr>
            </w:pPr>
            <w:r w:rsidRPr="006809A7">
              <w:rPr>
                <w:b/>
              </w:rPr>
              <w:t>Семейное право и наследственное право</w:t>
            </w:r>
          </w:p>
        </w:tc>
        <w:tc>
          <w:tcPr>
            <w:tcW w:w="5919" w:type="dxa"/>
          </w:tcPr>
          <w:p w:rsidR="00052878" w:rsidRPr="006809A7" w:rsidRDefault="00052878" w:rsidP="005573CD">
            <w:pPr>
              <w:jc w:val="both"/>
            </w:pPr>
            <w:r w:rsidRPr="006809A7">
              <w:t xml:space="preserve">Знание порядка заключения и расторжения брака. Понимание важности института семьи для жизни </w:t>
            </w:r>
            <w:r w:rsidRPr="006809A7">
              <w:lastRenderedPageBreak/>
              <w:t>человека, уважительное отношение к близким людям, оказание всемерной поддержки и помощи при решении различных жизненных ситуаций.</w:t>
            </w:r>
          </w:p>
          <w:p w:rsidR="00052878" w:rsidRPr="006809A7" w:rsidRDefault="00052878" w:rsidP="005573CD">
            <w:pPr>
              <w:jc w:val="both"/>
            </w:pPr>
            <w:r w:rsidRPr="006809A7">
              <w:t>Умение защищать имущественные и личные неимущественные права супругов.</w:t>
            </w:r>
          </w:p>
          <w:p w:rsidR="00052878" w:rsidRPr="006809A7" w:rsidRDefault="00052878" w:rsidP="005573CD">
            <w:pPr>
              <w:jc w:val="both"/>
            </w:pPr>
            <w:r w:rsidRPr="006809A7">
              <w:t>Умение объяснять договорный режим имущества супругов, оказывать помощь в составлении брачных контрактов. Умение предотвратить, а при необходимости решить конфликты родителей и детей; знание порядка выплаты алиментов в семейных отношениях.</w:t>
            </w:r>
          </w:p>
          <w:p w:rsidR="00052878" w:rsidRPr="006809A7" w:rsidRDefault="00052878" w:rsidP="005573CD">
            <w:pPr>
              <w:jc w:val="both"/>
            </w:pPr>
            <w:r w:rsidRPr="006809A7">
              <w:t>Умение защищать интересы детей, детей-сирот, детей, оставшихся без попечения родителей.</w:t>
            </w:r>
          </w:p>
          <w:p w:rsidR="00052878" w:rsidRPr="006809A7" w:rsidRDefault="00052878" w:rsidP="005573CD">
            <w:pPr>
              <w:jc w:val="both"/>
            </w:pPr>
            <w:r w:rsidRPr="006809A7">
              <w:t>Умение составлять завещание с соблюдением правил наследственного права, разбираться в различиях наследования по закону и наследования по завещанию</w:t>
            </w:r>
          </w:p>
        </w:tc>
      </w:tr>
      <w:tr w:rsidR="00ED061C" w:rsidRPr="006809A7" w:rsidTr="005573CD">
        <w:tc>
          <w:tcPr>
            <w:tcW w:w="3652" w:type="dxa"/>
          </w:tcPr>
          <w:p w:rsidR="00052878" w:rsidRPr="006809A7" w:rsidRDefault="00052878" w:rsidP="005573CD">
            <w:pPr>
              <w:jc w:val="both"/>
              <w:rPr>
                <w:b/>
              </w:rPr>
            </w:pPr>
            <w:r w:rsidRPr="006809A7">
              <w:rPr>
                <w:b/>
              </w:rPr>
              <w:lastRenderedPageBreak/>
              <w:t>Трудовое право</w:t>
            </w:r>
          </w:p>
        </w:tc>
        <w:tc>
          <w:tcPr>
            <w:tcW w:w="5919" w:type="dxa"/>
          </w:tcPr>
          <w:p w:rsidR="00052878" w:rsidRPr="006809A7" w:rsidRDefault="00052878" w:rsidP="005573CD">
            <w:pPr>
              <w:jc w:val="both"/>
            </w:pPr>
            <w:r w:rsidRPr="006809A7">
              <w:t>Умение излагать актуальные проблемы занятости и безработицы в стране.</w:t>
            </w:r>
          </w:p>
          <w:p w:rsidR="00052878" w:rsidRPr="006809A7" w:rsidRDefault="00052878" w:rsidP="005573CD">
            <w:pPr>
              <w:jc w:val="both"/>
            </w:pPr>
            <w:r w:rsidRPr="006809A7">
              <w:t>Умение излагать актуальные проблемы правового регулирования своей будущей профессиональной деятельности, обладание компетентностью при поиске работы, трудоустройстве.</w:t>
            </w:r>
          </w:p>
          <w:p w:rsidR="00052878" w:rsidRPr="006809A7" w:rsidRDefault="00052878" w:rsidP="005573CD">
            <w:pPr>
              <w:jc w:val="both"/>
            </w:pPr>
            <w:r w:rsidRPr="006809A7">
              <w:t>Умение соблюдать порядок взаимоотношений работников и работодателей.</w:t>
            </w:r>
          </w:p>
          <w:p w:rsidR="00052878" w:rsidRPr="006809A7" w:rsidRDefault="00052878" w:rsidP="005573CD">
            <w:pPr>
              <w:jc w:val="both"/>
            </w:pPr>
            <w:r w:rsidRPr="006809A7">
              <w:t>Умение защищать свои трудовые права, знание порядка и условий расторжения трудового договора.</w:t>
            </w:r>
          </w:p>
          <w:p w:rsidR="00052878" w:rsidRPr="006809A7" w:rsidRDefault="00052878" w:rsidP="005573CD">
            <w:pPr>
              <w:jc w:val="both"/>
            </w:pPr>
            <w:r w:rsidRPr="006809A7">
              <w:t>Умение использовать льготы, гарантии и компенсации, предусмотренные трудовым законодательством для молодежи</w:t>
            </w:r>
          </w:p>
        </w:tc>
      </w:tr>
      <w:tr w:rsidR="00ED061C" w:rsidRPr="006809A7" w:rsidTr="005573CD">
        <w:tc>
          <w:tcPr>
            <w:tcW w:w="3652" w:type="dxa"/>
          </w:tcPr>
          <w:p w:rsidR="00052878" w:rsidRPr="006809A7" w:rsidRDefault="00052878" w:rsidP="005573CD">
            <w:pPr>
              <w:jc w:val="both"/>
              <w:rPr>
                <w:b/>
              </w:rPr>
            </w:pPr>
            <w:r w:rsidRPr="006809A7">
              <w:rPr>
                <w:b/>
              </w:rPr>
              <w:t>Административное право и административный процесс</w:t>
            </w:r>
          </w:p>
        </w:tc>
        <w:tc>
          <w:tcPr>
            <w:tcW w:w="5919" w:type="dxa"/>
          </w:tcPr>
          <w:p w:rsidR="00052878" w:rsidRPr="006809A7" w:rsidRDefault="00052878" w:rsidP="005573CD">
            <w:pPr>
              <w:jc w:val="both"/>
            </w:pPr>
            <w:r w:rsidRPr="006809A7">
              <w:t>Умение отличить административные отношения от иных правоотношений.</w:t>
            </w:r>
          </w:p>
          <w:p w:rsidR="00052878" w:rsidRPr="006809A7" w:rsidRDefault="00052878" w:rsidP="005573CD">
            <w:pPr>
              <w:jc w:val="both"/>
            </w:pPr>
            <w:r w:rsidRPr="006809A7">
              <w:t>Знание сущности административной ответственности и мер административного наказания. Знакомство с правилами порядка производства по делам об административных правонарушениях</w:t>
            </w:r>
          </w:p>
        </w:tc>
      </w:tr>
      <w:tr w:rsidR="00ED061C" w:rsidRPr="006809A7" w:rsidTr="005573CD">
        <w:tc>
          <w:tcPr>
            <w:tcW w:w="3652" w:type="dxa"/>
          </w:tcPr>
          <w:p w:rsidR="00052878" w:rsidRPr="006809A7" w:rsidRDefault="00052878" w:rsidP="005573CD">
            <w:pPr>
              <w:jc w:val="both"/>
              <w:rPr>
                <w:b/>
              </w:rPr>
            </w:pPr>
            <w:r w:rsidRPr="006809A7">
              <w:rPr>
                <w:b/>
              </w:rPr>
              <w:t>Уголовное право и уголовный процесс</w:t>
            </w:r>
          </w:p>
        </w:tc>
        <w:tc>
          <w:tcPr>
            <w:tcW w:w="5919" w:type="dxa"/>
          </w:tcPr>
          <w:p w:rsidR="00052878" w:rsidRPr="006809A7" w:rsidRDefault="00052878" w:rsidP="005573CD">
            <w:pPr>
              <w:jc w:val="both"/>
            </w:pPr>
            <w:r w:rsidRPr="006809A7">
              <w:t>Знание принципов уголовного права и действия уголовного закона.</w:t>
            </w:r>
          </w:p>
          <w:p w:rsidR="00052878" w:rsidRPr="006809A7" w:rsidRDefault="00052878" w:rsidP="005573CD">
            <w:pPr>
              <w:jc w:val="both"/>
            </w:pPr>
            <w:r w:rsidRPr="006809A7">
              <w:t>Умение квалифицировать преступления, знание мер уголовной ответственности и наказания.</w:t>
            </w:r>
          </w:p>
          <w:p w:rsidR="00052878" w:rsidRPr="006809A7" w:rsidRDefault="00052878" w:rsidP="005573CD">
            <w:pPr>
              <w:jc w:val="both"/>
            </w:pPr>
            <w:r w:rsidRPr="006809A7">
              <w:t>Умение участвовать в уголовном процессе со стороны защиты и со стороны обвинения.</w:t>
            </w:r>
          </w:p>
          <w:p w:rsidR="00052878" w:rsidRPr="006809A7" w:rsidRDefault="00052878" w:rsidP="005573CD">
            <w:pPr>
              <w:jc w:val="both"/>
            </w:pPr>
            <w:r w:rsidRPr="006809A7">
              <w:t>Умение характеризовать особенности уголовного процесса по делам несовершеннолетних.</w:t>
            </w:r>
          </w:p>
          <w:p w:rsidR="00052878" w:rsidRPr="006809A7" w:rsidRDefault="00052878" w:rsidP="005573CD">
            <w:pPr>
              <w:jc w:val="both"/>
            </w:pPr>
            <w:r w:rsidRPr="006809A7">
              <w:t>Обладание навыками защиты от преступления.</w:t>
            </w:r>
          </w:p>
          <w:p w:rsidR="00052878" w:rsidRPr="006809A7" w:rsidRDefault="00052878" w:rsidP="005573CD">
            <w:pPr>
              <w:jc w:val="both"/>
            </w:pPr>
            <w:r w:rsidRPr="006809A7">
              <w:t>Умение реализовать права обвиняемого, потерпевшего, свидетеля</w:t>
            </w:r>
          </w:p>
        </w:tc>
      </w:tr>
      <w:tr w:rsidR="00052878" w:rsidRPr="006809A7" w:rsidTr="005573CD">
        <w:tc>
          <w:tcPr>
            <w:tcW w:w="3652" w:type="dxa"/>
          </w:tcPr>
          <w:p w:rsidR="00052878" w:rsidRPr="006809A7" w:rsidRDefault="00052878" w:rsidP="005573CD">
            <w:pPr>
              <w:jc w:val="both"/>
              <w:rPr>
                <w:b/>
              </w:rPr>
            </w:pPr>
            <w:r w:rsidRPr="006809A7">
              <w:rPr>
                <w:b/>
              </w:rPr>
              <w:t>Международное право как основа взаимоотношений государств мира</w:t>
            </w:r>
          </w:p>
        </w:tc>
        <w:tc>
          <w:tcPr>
            <w:tcW w:w="5919" w:type="dxa"/>
          </w:tcPr>
          <w:p w:rsidR="00052878" w:rsidRPr="006809A7" w:rsidRDefault="00052878" w:rsidP="005573CD">
            <w:pPr>
              <w:jc w:val="both"/>
            </w:pPr>
            <w:r w:rsidRPr="006809A7">
              <w:t>Умение характеризовать международную защиту прав человека в условиях мирного и военного времени.</w:t>
            </w:r>
          </w:p>
          <w:p w:rsidR="00052878" w:rsidRPr="006809A7" w:rsidRDefault="00052878" w:rsidP="005573CD">
            <w:pPr>
              <w:jc w:val="both"/>
            </w:pPr>
            <w:r w:rsidRPr="006809A7">
              <w:t>Умение разбираться в деятельности правозащитных организаций, обращаться в Европейский суд по правам человека.</w:t>
            </w:r>
          </w:p>
          <w:p w:rsidR="00052878" w:rsidRPr="006809A7" w:rsidRDefault="00052878" w:rsidP="005573CD">
            <w:pPr>
              <w:jc w:val="both"/>
            </w:pPr>
            <w:r w:rsidRPr="006809A7">
              <w:t xml:space="preserve">Знание принципов и особенностей международной </w:t>
            </w:r>
            <w:r w:rsidRPr="006809A7">
              <w:lastRenderedPageBreak/>
              <w:t>защиты прав детей.</w:t>
            </w:r>
          </w:p>
          <w:p w:rsidR="00052878" w:rsidRPr="006809A7" w:rsidRDefault="00052878" w:rsidP="005573CD">
            <w:pPr>
              <w:jc w:val="both"/>
            </w:pPr>
            <w:r w:rsidRPr="006809A7">
              <w:t>Осознание международно-правовой ответственности, уважительное отношение к правам людей всего мира.</w:t>
            </w:r>
          </w:p>
          <w:p w:rsidR="00052878" w:rsidRPr="006809A7" w:rsidRDefault="00052878" w:rsidP="005573CD">
            <w:pPr>
              <w:jc w:val="both"/>
            </w:pPr>
            <w:r w:rsidRPr="006809A7">
              <w:t>Знание основных правил международного гуманитарного права и прав человека</w:t>
            </w:r>
          </w:p>
        </w:tc>
      </w:tr>
    </w:tbl>
    <w:p w:rsidR="00052878" w:rsidRPr="006809A7" w:rsidRDefault="00052878" w:rsidP="00052878">
      <w:pPr>
        <w:jc w:val="center"/>
        <w:rPr>
          <w:b/>
        </w:rPr>
      </w:pPr>
    </w:p>
    <w:p w:rsidR="00052878" w:rsidRPr="006809A7" w:rsidRDefault="00052878" w:rsidP="00052878">
      <w:pPr>
        <w:ind w:firstLine="709"/>
        <w:rPr>
          <w:b/>
        </w:rPr>
      </w:pPr>
      <w:r w:rsidRPr="006809A7">
        <w:rPr>
          <w:b/>
        </w:rPr>
        <w:t>Учебная нагр</w:t>
      </w:r>
      <w:r w:rsidR="006809A7">
        <w:rPr>
          <w:b/>
        </w:rPr>
        <w:t>узка</w:t>
      </w:r>
      <w:r w:rsidR="006809A7" w:rsidRPr="006809A7">
        <w:t xml:space="preserve"> </w:t>
      </w:r>
      <w:r w:rsidR="006809A7" w:rsidRPr="006809A7">
        <w:rPr>
          <w:b/>
        </w:rPr>
        <w:t>общеобразовательного учебного  предмета</w:t>
      </w:r>
      <w:r w:rsidRPr="006809A7">
        <w:rPr>
          <w:b/>
        </w:rPr>
        <w:t>:</w:t>
      </w:r>
    </w:p>
    <w:p w:rsidR="00052878" w:rsidRPr="006809A7" w:rsidRDefault="00052878" w:rsidP="00052878">
      <w:pPr>
        <w:ind w:firstLine="709"/>
      </w:pPr>
      <w:r w:rsidRPr="006809A7">
        <w:t>максимальная учебная нагрузка – 252 час</w:t>
      </w:r>
      <w:r w:rsidR="00F4413A" w:rsidRPr="006809A7">
        <w:t>а</w:t>
      </w:r>
      <w:r w:rsidRPr="006809A7">
        <w:t xml:space="preserve">, </w:t>
      </w:r>
    </w:p>
    <w:p w:rsidR="00052878" w:rsidRPr="006809A7" w:rsidRDefault="00052878" w:rsidP="00052878">
      <w:pPr>
        <w:ind w:firstLine="709"/>
      </w:pPr>
      <w:r w:rsidRPr="006809A7">
        <w:t>в том числе - обязательная аудиторная учебная нагрузка – 234 час</w:t>
      </w:r>
      <w:r w:rsidR="00F4413A" w:rsidRPr="006809A7">
        <w:t>а</w:t>
      </w:r>
      <w:r w:rsidRPr="006809A7">
        <w:t>.</w:t>
      </w:r>
    </w:p>
    <w:p w:rsidR="00052878" w:rsidRPr="006809A7" w:rsidRDefault="00052878" w:rsidP="00052878">
      <w:pPr>
        <w:ind w:firstLine="709"/>
      </w:pPr>
      <w:r w:rsidRPr="006809A7">
        <w:rPr>
          <w:b/>
        </w:rPr>
        <w:t>форма промежуточной аттестации:</w:t>
      </w:r>
    </w:p>
    <w:p w:rsidR="00052878" w:rsidRPr="006809A7" w:rsidRDefault="00052878" w:rsidP="00052878">
      <w:pPr>
        <w:ind w:firstLine="709"/>
      </w:pPr>
      <w:r w:rsidRPr="006809A7">
        <w:rPr>
          <w:lang w:eastAsia="ru-RU"/>
        </w:rPr>
        <w:t>экзамен (</w:t>
      </w:r>
      <w:r w:rsidR="0038244A" w:rsidRPr="006809A7">
        <w:rPr>
          <w:lang w:eastAsia="ru-RU"/>
        </w:rPr>
        <w:t>3</w:t>
      </w:r>
      <w:r w:rsidRPr="006809A7">
        <w:t xml:space="preserve">  семестр</w:t>
      </w:r>
      <w:r w:rsidRPr="006809A7">
        <w:rPr>
          <w:lang w:eastAsia="ru-RU"/>
        </w:rPr>
        <w:t>).</w:t>
      </w:r>
    </w:p>
    <w:p w:rsidR="00052878" w:rsidRPr="006809A7" w:rsidRDefault="00052878" w:rsidP="00052878">
      <w:pPr>
        <w:jc w:val="center"/>
      </w:pPr>
    </w:p>
    <w:p w:rsidR="00052878" w:rsidRPr="006809A7" w:rsidRDefault="00052878" w:rsidP="00052878">
      <w:pPr>
        <w:rPr>
          <w:b/>
        </w:rPr>
      </w:pPr>
      <w:r w:rsidRPr="006809A7">
        <w:rPr>
          <w:b/>
        </w:rPr>
        <w:t xml:space="preserve">Содержание </w:t>
      </w:r>
      <w:r w:rsidR="006809A7" w:rsidRPr="006809A7">
        <w:rPr>
          <w:b/>
        </w:rPr>
        <w:t>общеобразовательного учебного  предмета</w:t>
      </w:r>
      <w:r w:rsidRPr="006809A7">
        <w:rPr>
          <w:b/>
        </w:rPr>
        <w:t>:</w:t>
      </w:r>
    </w:p>
    <w:tbl>
      <w:tblPr>
        <w:tblStyle w:val="a9"/>
        <w:tblW w:w="0" w:type="auto"/>
        <w:tblLook w:val="04A0"/>
      </w:tblPr>
      <w:tblGrid>
        <w:gridCol w:w="959"/>
        <w:gridCol w:w="8612"/>
      </w:tblGrid>
      <w:tr w:rsidR="00ED061C" w:rsidRPr="006809A7" w:rsidTr="005573CD">
        <w:tc>
          <w:tcPr>
            <w:tcW w:w="959" w:type="dxa"/>
            <w:vAlign w:val="center"/>
          </w:tcPr>
          <w:p w:rsidR="00052878" w:rsidRPr="006809A7" w:rsidRDefault="00052878" w:rsidP="005573CD">
            <w:pPr>
              <w:tabs>
                <w:tab w:val="left" w:pos="142"/>
              </w:tabs>
              <w:jc w:val="center"/>
              <w:rPr>
                <w:b/>
              </w:rPr>
            </w:pPr>
            <w:r w:rsidRPr="006809A7">
              <w:rPr>
                <w:b/>
              </w:rPr>
              <w:t>№ темы</w:t>
            </w:r>
          </w:p>
        </w:tc>
        <w:tc>
          <w:tcPr>
            <w:tcW w:w="8612" w:type="dxa"/>
            <w:vAlign w:val="center"/>
          </w:tcPr>
          <w:p w:rsidR="00052878" w:rsidRPr="006809A7" w:rsidRDefault="00052878" w:rsidP="005573CD">
            <w:pPr>
              <w:pStyle w:val="3"/>
              <w:tabs>
                <w:tab w:val="left" w:pos="142"/>
              </w:tabs>
              <w:spacing w:before="0" w:after="0" w:line="240" w:lineRule="auto"/>
              <w:jc w:val="center"/>
              <w:outlineLvl w:val="2"/>
              <w:rPr>
                <w:rFonts w:ascii="Times New Roman" w:hAnsi="Times New Roman"/>
                <w:sz w:val="24"/>
                <w:szCs w:val="24"/>
              </w:rPr>
            </w:pPr>
          </w:p>
          <w:p w:rsidR="00052878" w:rsidRPr="006809A7" w:rsidRDefault="00052878" w:rsidP="005573CD">
            <w:pPr>
              <w:pStyle w:val="3"/>
              <w:tabs>
                <w:tab w:val="left" w:pos="142"/>
              </w:tabs>
              <w:spacing w:before="0" w:after="0" w:line="240" w:lineRule="auto"/>
              <w:jc w:val="center"/>
              <w:outlineLvl w:val="2"/>
              <w:rPr>
                <w:rFonts w:ascii="Times New Roman" w:hAnsi="Times New Roman"/>
                <w:sz w:val="24"/>
                <w:szCs w:val="24"/>
              </w:rPr>
            </w:pPr>
            <w:r w:rsidRPr="006809A7">
              <w:rPr>
                <w:rFonts w:ascii="Times New Roman" w:hAnsi="Times New Roman"/>
                <w:sz w:val="24"/>
                <w:szCs w:val="24"/>
              </w:rPr>
              <w:t>Наименование разделов и тем занятий</w:t>
            </w:r>
          </w:p>
          <w:p w:rsidR="00052878" w:rsidRPr="006809A7" w:rsidRDefault="00052878" w:rsidP="005573CD"/>
        </w:tc>
      </w:tr>
      <w:tr w:rsidR="00ED061C" w:rsidRPr="006809A7" w:rsidTr="005573CD">
        <w:tc>
          <w:tcPr>
            <w:tcW w:w="959" w:type="dxa"/>
          </w:tcPr>
          <w:p w:rsidR="00052878" w:rsidRPr="006809A7" w:rsidRDefault="00052878" w:rsidP="005573CD">
            <w:pPr>
              <w:rPr>
                <w:b/>
              </w:rPr>
            </w:pPr>
          </w:p>
        </w:tc>
        <w:tc>
          <w:tcPr>
            <w:tcW w:w="8612" w:type="dxa"/>
          </w:tcPr>
          <w:p w:rsidR="00052878" w:rsidRPr="006809A7" w:rsidRDefault="00052878" w:rsidP="005573CD">
            <w:pPr>
              <w:rPr>
                <w:b/>
              </w:rPr>
            </w:pPr>
            <w:r w:rsidRPr="006809A7">
              <w:rPr>
                <w:b/>
                <w:lang w:val="en-US"/>
              </w:rPr>
              <w:t>I</w:t>
            </w:r>
            <w:r w:rsidRPr="006809A7">
              <w:rPr>
                <w:b/>
              </w:rPr>
              <w:t xml:space="preserve"> семестр</w:t>
            </w:r>
          </w:p>
        </w:tc>
      </w:tr>
      <w:tr w:rsidR="00ED061C" w:rsidRPr="006809A7" w:rsidTr="005573CD">
        <w:tc>
          <w:tcPr>
            <w:tcW w:w="959" w:type="dxa"/>
          </w:tcPr>
          <w:p w:rsidR="00052878" w:rsidRPr="006809A7" w:rsidRDefault="00052878" w:rsidP="0076393C">
            <w:pPr>
              <w:pStyle w:val="a7"/>
              <w:numPr>
                <w:ilvl w:val="0"/>
                <w:numId w:val="11"/>
              </w:numPr>
            </w:pPr>
          </w:p>
        </w:tc>
        <w:tc>
          <w:tcPr>
            <w:tcW w:w="8612" w:type="dxa"/>
          </w:tcPr>
          <w:p w:rsidR="00052878" w:rsidRPr="006809A7" w:rsidRDefault="00052878" w:rsidP="005573CD">
            <w:r w:rsidRPr="006809A7">
              <w:rPr>
                <w:rStyle w:val="29pt"/>
                <w:rFonts w:ascii="Times New Roman" w:hAnsi="Times New Roman" w:cs="Times New Roman"/>
                <w:color w:val="auto"/>
                <w:sz w:val="24"/>
                <w:szCs w:val="24"/>
              </w:rPr>
              <w:t>Юриспруденция как важная общественная наука. Роль права в жизни человека и обще</w:t>
            </w:r>
            <w:r w:rsidRPr="006809A7">
              <w:rPr>
                <w:rStyle w:val="29pt"/>
                <w:rFonts w:ascii="Times New Roman" w:hAnsi="Times New Roman" w:cs="Times New Roman"/>
                <w:color w:val="auto"/>
                <w:sz w:val="24"/>
                <w:szCs w:val="24"/>
              </w:rPr>
              <w:softHyphen/>
              <w:t>ства</w:t>
            </w:r>
          </w:p>
        </w:tc>
      </w:tr>
      <w:tr w:rsidR="00ED061C" w:rsidRPr="006809A7" w:rsidTr="005573CD">
        <w:tc>
          <w:tcPr>
            <w:tcW w:w="959" w:type="dxa"/>
          </w:tcPr>
          <w:p w:rsidR="00052878" w:rsidRPr="006809A7" w:rsidRDefault="00052878" w:rsidP="0076393C">
            <w:pPr>
              <w:pStyle w:val="a7"/>
              <w:numPr>
                <w:ilvl w:val="0"/>
                <w:numId w:val="11"/>
              </w:numPr>
            </w:pPr>
          </w:p>
        </w:tc>
        <w:tc>
          <w:tcPr>
            <w:tcW w:w="8612" w:type="dxa"/>
          </w:tcPr>
          <w:p w:rsidR="00052878" w:rsidRPr="006809A7" w:rsidRDefault="00052878" w:rsidP="005573CD">
            <w:r w:rsidRPr="006809A7">
              <w:rPr>
                <w:rStyle w:val="29pt"/>
                <w:rFonts w:ascii="Times New Roman" w:hAnsi="Times New Roman" w:cs="Times New Roman"/>
                <w:color w:val="auto"/>
                <w:sz w:val="24"/>
                <w:szCs w:val="24"/>
              </w:rPr>
              <w:t>Правовое регулирование общественных отношений. Теоретические основы права как системы</w:t>
            </w:r>
          </w:p>
        </w:tc>
      </w:tr>
      <w:tr w:rsidR="00ED061C" w:rsidRPr="006809A7" w:rsidTr="005573CD">
        <w:tc>
          <w:tcPr>
            <w:tcW w:w="959" w:type="dxa"/>
          </w:tcPr>
          <w:p w:rsidR="00052878" w:rsidRPr="006809A7" w:rsidRDefault="00052878" w:rsidP="0076393C">
            <w:pPr>
              <w:pStyle w:val="a7"/>
              <w:numPr>
                <w:ilvl w:val="0"/>
                <w:numId w:val="11"/>
              </w:numPr>
            </w:pPr>
          </w:p>
        </w:tc>
        <w:tc>
          <w:tcPr>
            <w:tcW w:w="8612" w:type="dxa"/>
          </w:tcPr>
          <w:p w:rsidR="00052878" w:rsidRPr="006809A7" w:rsidRDefault="00052878" w:rsidP="005573CD">
            <w:r w:rsidRPr="006809A7">
              <w:rPr>
                <w:rStyle w:val="29pt"/>
                <w:rFonts w:ascii="Times New Roman" w:hAnsi="Times New Roman" w:cs="Times New Roman"/>
                <w:color w:val="auto"/>
                <w:sz w:val="24"/>
                <w:szCs w:val="24"/>
              </w:rPr>
              <w:t>Правоотношения, правовая культура и пра</w:t>
            </w:r>
            <w:r w:rsidRPr="006809A7">
              <w:rPr>
                <w:rStyle w:val="29pt"/>
                <w:rFonts w:ascii="Times New Roman" w:hAnsi="Times New Roman" w:cs="Times New Roman"/>
                <w:color w:val="auto"/>
                <w:sz w:val="24"/>
                <w:szCs w:val="24"/>
              </w:rPr>
              <w:softHyphen/>
              <w:t>вовое поведение личности</w:t>
            </w:r>
          </w:p>
        </w:tc>
      </w:tr>
      <w:tr w:rsidR="00ED061C" w:rsidRPr="006809A7" w:rsidTr="005573CD">
        <w:tc>
          <w:tcPr>
            <w:tcW w:w="959" w:type="dxa"/>
          </w:tcPr>
          <w:p w:rsidR="00052878" w:rsidRPr="006809A7" w:rsidRDefault="00052878" w:rsidP="0076393C">
            <w:pPr>
              <w:pStyle w:val="a7"/>
              <w:numPr>
                <w:ilvl w:val="0"/>
                <w:numId w:val="11"/>
              </w:numPr>
            </w:pPr>
          </w:p>
        </w:tc>
        <w:tc>
          <w:tcPr>
            <w:tcW w:w="8612" w:type="dxa"/>
          </w:tcPr>
          <w:p w:rsidR="00052878" w:rsidRPr="006809A7" w:rsidRDefault="00052878" w:rsidP="005573CD">
            <w:r w:rsidRPr="006809A7">
              <w:rPr>
                <w:rStyle w:val="29pt"/>
                <w:rFonts w:ascii="Times New Roman" w:hAnsi="Times New Roman" w:cs="Times New Roman"/>
                <w:color w:val="auto"/>
                <w:sz w:val="24"/>
                <w:szCs w:val="24"/>
              </w:rPr>
              <w:t>Государство и право. Основы конституцион</w:t>
            </w:r>
            <w:r w:rsidRPr="006809A7">
              <w:rPr>
                <w:rStyle w:val="29pt"/>
                <w:rFonts w:ascii="Times New Roman" w:hAnsi="Times New Roman" w:cs="Times New Roman"/>
                <w:color w:val="auto"/>
                <w:sz w:val="24"/>
                <w:szCs w:val="24"/>
              </w:rPr>
              <w:softHyphen/>
              <w:t>ного права Российской Федерации</w:t>
            </w:r>
          </w:p>
        </w:tc>
      </w:tr>
      <w:tr w:rsidR="00ED061C" w:rsidRPr="006809A7" w:rsidTr="005573CD">
        <w:tc>
          <w:tcPr>
            <w:tcW w:w="959" w:type="dxa"/>
          </w:tcPr>
          <w:p w:rsidR="00052878" w:rsidRPr="006809A7" w:rsidRDefault="00052878" w:rsidP="0076393C">
            <w:pPr>
              <w:pStyle w:val="a7"/>
              <w:numPr>
                <w:ilvl w:val="0"/>
                <w:numId w:val="11"/>
              </w:numPr>
            </w:pPr>
          </w:p>
        </w:tc>
        <w:tc>
          <w:tcPr>
            <w:tcW w:w="8612" w:type="dxa"/>
          </w:tcPr>
          <w:p w:rsidR="00052878" w:rsidRPr="006809A7" w:rsidRDefault="00052878" w:rsidP="005573CD">
            <w:r w:rsidRPr="006809A7">
              <w:rPr>
                <w:rStyle w:val="29pt"/>
                <w:rFonts w:ascii="Times New Roman" w:hAnsi="Times New Roman" w:cs="Times New Roman"/>
                <w:color w:val="auto"/>
                <w:sz w:val="24"/>
                <w:szCs w:val="24"/>
              </w:rPr>
              <w:t>Правосудие и правоохранительные органы</w:t>
            </w:r>
          </w:p>
        </w:tc>
      </w:tr>
      <w:tr w:rsidR="00ED061C" w:rsidRPr="006809A7" w:rsidTr="005573CD">
        <w:tc>
          <w:tcPr>
            <w:tcW w:w="959" w:type="dxa"/>
          </w:tcPr>
          <w:p w:rsidR="00052878" w:rsidRPr="006809A7" w:rsidRDefault="00052878" w:rsidP="005573CD">
            <w:pPr>
              <w:pStyle w:val="a7"/>
            </w:pPr>
          </w:p>
        </w:tc>
        <w:tc>
          <w:tcPr>
            <w:tcW w:w="8612" w:type="dxa"/>
          </w:tcPr>
          <w:p w:rsidR="00052878" w:rsidRPr="006809A7" w:rsidRDefault="00052878" w:rsidP="005573CD">
            <w:pPr>
              <w:rPr>
                <w:b/>
              </w:rPr>
            </w:pPr>
            <w:r w:rsidRPr="006809A7">
              <w:rPr>
                <w:b/>
                <w:lang w:val="en-US"/>
              </w:rPr>
              <w:t>II</w:t>
            </w:r>
            <w:r w:rsidRPr="006809A7">
              <w:rPr>
                <w:b/>
              </w:rPr>
              <w:t xml:space="preserve"> семестр</w:t>
            </w:r>
          </w:p>
        </w:tc>
      </w:tr>
      <w:tr w:rsidR="00ED061C" w:rsidRPr="006809A7" w:rsidTr="005573CD">
        <w:tc>
          <w:tcPr>
            <w:tcW w:w="959" w:type="dxa"/>
          </w:tcPr>
          <w:p w:rsidR="00052878" w:rsidRPr="006809A7" w:rsidRDefault="00052878" w:rsidP="0076393C">
            <w:pPr>
              <w:pStyle w:val="a7"/>
              <w:numPr>
                <w:ilvl w:val="0"/>
                <w:numId w:val="11"/>
              </w:numPr>
            </w:pPr>
          </w:p>
        </w:tc>
        <w:tc>
          <w:tcPr>
            <w:tcW w:w="8612" w:type="dxa"/>
          </w:tcPr>
          <w:p w:rsidR="00052878" w:rsidRPr="006809A7" w:rsidRDefault="00052878" w:rsidP="005573CD">
            <w:r w:rsidRPr="006809A7">
              <w:rPr>
                <w:rStyle w:val="29pt"/>
                <w:rFonts w:ascii="Times New Roman" w:hAnsi="Times New Roman" w:cs="Times New Roman"/>
                <w:color w:val="auto"/>
                <w:sz w:val="24"/>
                <w:szCs w:val="24"/>
              </w:rPr>
              <w:t>Гражданское право. Организация предпри</w:t>
            </w:r>
            <w:r w:rsidRPr="006809A7">
              <w:rPr>
                <w:rStyle w:val="29pt"/>
                <w:rFonts w:ascii="Times New Roman" w:hAnsi="Times New Roman" w:cs="Times New Roman"/>
                <w:color w:val="auto"/>
                <w:sz w:val="24"/>
                <w:szCs w:val="24"/>
              </w:rPr>
              <w:softHyphen/>
              <w:t>нимательства в России</w:t>
            </w:r>
          </w:p>
        </w:tc>
      </w:tr>
      <w:tr w:rsidR="00ED061C" w:rsidRPr="006809A7" w:rsidTr="005573CD">
        <w:tc>
          <w:tcPr>
            <w:tcW w:w="959" w:type="dxa"/>
          </w:tcPr>
          <w:p w:rsidR="00052878" w:rsidRPr="006809A7" w:rsidRDefault="00052878" w:rsidP="0076393C">
            <w:pPr>
              <w:pStyle w:val="a7"/>
              <w:numPr>
                <w:ilvl w:val="0"/>
                <w:numId w:val="11"/>
              </w:numPr>
            </w:pPr>
          </w:p>
        </w:tc>
        <w:tc>
          <w:tcPr>
            <w:tcW w:w="8612" w:type="dxa"/>
          </w:tcPr>
          <w:p w:rsidR="00052878" w:rsidRPr="006809A7" w:rsidRDefault="00052878" w:rsidP="005573CD">
            <w:r w:rsidRPr="006809A7">
              <w:t>Защита прав потребителей</w:t>
            </w:r>
          </w:p>
        </w:tc>
      </w:tr>
      <w:tr w:rsidR="00ED061C" w:rsidRPr="006809A7" w:rsidTr="005573CD">
        <w:tc>
          <w:tcPr>
            <w:tcW w:w="959" w:type="dxa"/>
          </w:tcPr>
          <w:p w:rsidR="00052878" w:rsidRPr="006809A7" w:rsidRDefault="00052878" w:rsidP="0076393C">
            <w:pPr>
              <w:pStyle w:val="a7"/>
              <w:numPr>
                <w:ilvl w:val="0"/>
                <w:numId w:val="11"/>
              </w:numPr>
            </w:pPr>
          </w:p>
        </w:tc>
        <w:tc>
          <w:tcPr>
            <w:tcW w:w="8612" w:type="dxa"/>
          </w:tcPr>
          <w:p w:rsidR="00052878" w:rsidRPr="006809A7" w:rsidRDefault="00052878" w:rsidP="005573CD">
            <w:r w:rsidRPr="006809A7">
              <w:rPr>
                <w:rStyle w:val="29pt"/>
                <w:rFonts w:ascii="Times New Roman" w:hAnsi="Times New Roman" w:cs="Times New Roman"/>
                <w:color w:val="auto"/>
                <w:sz w:val="24"/>
                <w:szCs w:val="24"/>
              </w:rPr>
              <w:t>Правовое регулирование образовательной деятельности</w:t>
            </w:r>
          </w:p>
        </w:tc>
      </w:tr>
      <w:tr w:rsidR="00ED061C" w:rsidRPr="006809A7" w:rsidTr="005573CD">
        <w:tc>
          <w:tcPr>
            <w:tcW w:w="959" w:type="dxa"/>
          </w:tcPr>
          <w:p w:rsidR="00052878" w:rsidRPr="006809A7" w:rsidRDefault="00052878" w:rsidP="0076393C">
            <w:pPr>
              <w:pStyle w:val="a7"/>
              <w:numPr>
                <w:ilvl w:val="0"/>
                <w:numId w:val="11"/>
              </w:numPr>
            </w:pPr>
          </w:p>
        </w:tc>
        <w:tc>
          <w:tcPr>
            <w:tcW w:w="8612" w:type="dxa"/>
          </w:tcPr>
          <w:p w:rsidR="00052878" w:rsidRPr="006809A7" w:rsidRDefault="00052878" w:rsidP="005573CD">
            <w:r w:rsidRPr="006809A7">
              <w:rPr>
                <w:rStyle w:val="29pt"/>
                <w:rFonts w:ascii="Times New Roman" w:hAnsi="Times New Roman" w:cs="Times New Roman"/>
                <w:color w:val="auto"/>
                <w:sz w:val="24"/>
                <w:szCs w:val="24"/>
              </w:rPr>
              <w:t>Семейное право и наследственное право</w:t>
            </w:r>
          </w:p>
        </w:tc>
      </w:tr>
      <w:tr w:rsidR="00ED061C" w:rsidRPr="006809A7" w:rsidTr="005573CD">
        <w:tc>
          <w:tcPr>
            <w:tcW w:w="959" w:type="dxa"/>
          </w:tcPr>
          <w:p w:rsidR="00052878" w:rsidRPr="006809A7" w:rsidRDefault="00052878" w:rsidP="0076393C">
            <w:pPr>
              <w:pStyle w:val="a7"/>
              <w:numPr>
                <w:ilvl w:val="0"/>
                <w:numId w:val="11"/>
              </w:numPr>
            </w:pPr>
          </w:p>
        </w:tc>
        <w:tc>
          <w:tcPr>
            <w:tcW w:w="8612" w:type="dxa"/>
          </w:tcPr>
          <w:p w:rsidR="00052878" w:rsidRPr="006809A7" w:rsidRDefault="00052878" w:rsidP="005573CD">
            <w:r w:rsidRPr="006809A7">
              <w:t>Трудовое право</w:t>
            </w:r>
          </w:p>
        </w:tc>
      </w:tr>
      <w:tr w:rsidR="00ED061C" w:rsidRPr="006809A7" w:rsidTr="005573CD">
        <w:tc>
          <w:tcPr>
            <w:tcW w:w="959" w:type="dxa"/>
          </w:tcPr>
          <w:p w:rsidR="00052878" w:rsidRPr="006809A7" w:rsidRDefault="00052878" w:rsidP="005573CD">
            <w:pPr>
              <w:pStyle w:val="a7"/>
            </w:pPr>
          </w:p>
        </w:tc>
        <w:tc>
          <w:tcPr>
            <w:tcW w:w="8612" w:type="dxa"/>
          </w:tcPr>
          <w:p w:rsidR="00052878" w:rsidRPr="006809A7" w:rsidRDefault="00052878" w:rsidP="005573CD">
            <w:pPr>
              <w:rPr>
                <w:b/>
                <w:lang w:val="en-US"/>
              </w:rPr>
            </w:pPr>
            <w:r w:rsidRPr="006809A7">
              <w:rPr>
                <w:b/>
                <w:lang w:val="en-US"/>
              </w:rPr>
              <w:t>III</w:t>
            </w:r>
            <w:r w:rsidRPr="006809A7">
              <w:rPr>
                <w:b/>
              </w:rPr>
              <w:t xml:space="preserve"> семестр</w:t>
            </w:r>
          </w:p>
        </w:tc>
      </w:tr>
      <w:tr w:rsidR="00ED061C" w:rsidRPr="006809A7" w:rsidTr="005573CD">
        <w:tc>
          <w:tcPr>
            <w:tcW w:w="959" w:type="dxa"/>
          </w:tcPr>
          <w:p w:rsidR="00052878" w:rsidRPr="006809A7" w:rsidRDefault="00052878" w:rsidP="0076393C">
            <w:pPr>
              <w:pStyle w:val="a7"/>
              <w:numPr>
                <w:ilvl w:val="0"/>
                <w:numId w:val="11"/>
              </w:numPr>
            </w:pPr>
          </w:p>
        </w:tc>
        <w:tc>
          <w:tcPr>
            <w:tcW w:w="8612" w:type="dxa"/>
          </w:tcPr>
          <w:p w:rsidR="00052878" w:rsidRPr="006809A7" w:rsidRDefault="00052878" w:rsidP="005573CD">
            <w:r w:rsidRPr="006809A7">
              <w:rPr>
                <w:rStyle w:val="29pt"/>
                <w:rFonts w:ascii="Times New Roman" w:hAnsi="Times New Roman" w:cs="Times New Roman"/>
                <w:color w:val="auto"/>
                <w:sz w:val="24"/>
                <w:szCs w:val="24"/>
              </w:rPr>
              <w:t>Уголовное право и уголовный процесс</w:t>
            </w:r>
          </w:p>
        </w:tc>
      </w:tr>
      <w:tr w:rsidR="00052878" w:rsidRPr="006809A7" w:rsidTr="005573CD">
        <w:tc>
          <w:tcPr>
            <w:tcW w:w="959" w:type="dxa"/>
          </w:tcPr>
          <w:p w:rsidR="00052878" w:rsidRPr="006809A7" w:rsidRDefault="00052878" w:rsidP="0076393C">
            <w:pPr>
              <w:pStyle w:val="a7"/>
              <w:numPr>
                <w:ilvl w:val="0"/>
                <w:numId w:val="11"/>
              </w:numPr>
            </w:pPr>
          </w:p>
        </w:tc>
        <w:tc>
          <w:tcPr>
            <w:tcW w:w="8612" w:type="dxa"/>
          </w:tcPr>
          <w:p w:rsidR="00052878" w:rsidRPr="006809A7" w:rsidRDefault="00052878" w:rsidP="005573CD">
            <w:r w:rsidRPr="006809A7">
              <w:rPr>
                <w:rStyle w:val="29pt"/>
                <w:rFonts w:ascii="Times New Roman" w:hAnsi="Times New Roman" w:cs="Times New Roman"/>
                <w:color w:val="auto"/>
                <w:sz w:val="24"/>
                <w:szCs w:val="24"/>
              </w:rPr>
              <w:t>Международное право как основа взаимоот</w:t>
            </w:r>
            <w:r w:rsidRPr="006809A7">
              <w:rPr>
                <w:rStyle w:val="29pt"/>
                <w:rFonts w:ascii="Times New Roman" w:hAnsi="Times New Roman" w:cs="Times New Roman"/>
                <w:color w:val="auto"/>
                <w:sz w:val="24"/>
                <w:szCs w:val="24"/>
              </w:rPr>
              <w:softHyphen/>
              <w:t>ношений государств мира</w:t>
            </w:r>
          </w:p>
        </w:tc>
      </w:tr>
    </w:tbl>
    <w:p w:rsidR="00052878" w:rsidRPr="006809A7" w:rsidRDefault="00052878" w:rsidP="00052878">
      <w:pPr>
        <w:rPr>
          <w:b/>
        </w:rPr>
      </w:pPr>
    </w:p>
    <w:p w:rsidR="00473B68" w:rsidRPr="006809A7" w:rsidRDefault="00473B68" w:rsidP="007107DB">
      <w:pPr>
        <w:pStyle w:val="a7"/>
        <w:rPr>
          <w:b/>
        </w:rPr>
      </w:pPr>
    </w:p>
    <w:p w:rsidR="00C05E4C" w:rsidRPr="006809A7" w:rsidRDefault="00C05E4C" w:rsidP="00C05E4C">
      <w:pPr>
        <w:jc w:val="center"/>
        <w:rPr>
          <w:b/>
        </w:rPr>
      </w:pPr>
      <w:r w:rsidRPr="006809A7">
        <w:rPr>
          <w:b/>
        </w:rPr>
        <w:t xml:space="preserve">ОУП.10 Экономика </w:t>
      </w:r>
    </w:p>
    <w:p w:rsidR="00C05E4C" w:rsidRPr="005D0E6B" w:rsidRDefault="00C05E4C" w:rsidP="00C05E4C">
      <w:pPr>
        <w:rPr>
          <w:rFonts w:eastAsiaTheme="minorEastAsia"/>
          <w:b/>
        </w:rPr>
      </w:pPr>
    </w:p>
    <w:p w:rsidR="006809A7" w:rsidRPr="006809A7" w:rsidRDefault="006809A7" w:rsidP="006809A7">
      <w:pPr>
        <w:autoSpaceDE w:val="0"/>
        <w:autoSpaceDN w:val="0"/>
        <w:adjustRightInd w:val="0"/>
        <w:ind w:firstLine="709"/>
        <w:jc w:val="both"/>
        <w:rPr>
          <w:rFonts w:eastAsiaTheme="minorHAnsi"/>
          <w:lang w:eastAsia="en-US"/>
        </w:rPr>
      </w:pPr>
      <w:r w:rsidRPr="006809A7">
        <w:rPr>
          <w:rFonts w:eastAsiaTheme="minorHAnsi"/>
          <w:lang w:eastAsia="en-US"/>
        </w:rPr>
        <w:t xml:space="preserve">Освоение содержания </w:t>
      </w:r>
      <w:r w:rsidRPr="006809A7">
        <w:t>общеобразовательного учебного  предмета</w:t>
      </w:r>
      <w:r w:rsidRPr="006809A7">
        <w:rPr>
          <w:rFonts w:eastAsiaTheme="minorHAnsi"/>
          <w:lang w:eastAsia="en-US"/>
        </w:rPr>
        <w:t xml:space="preserve"> «Экономика» обеспечивает достижение</w:t>
      </w:r>
      <w:r>
        <w:rPr>
          <w:rFonts w:eastAsiaTheme="minorHAnsi"/>
          <w:lang w:eastAsia="en-US"/>
        </w:rPr>
        <w:t xml:space="preserve"> </w:t>
      </w:r>
      <w:r w:rsidRPr="006809A7">
        <w:rPr>
          <w:rFonts w:eastAsiaTheme="minorHAnsi"/>
          <w:lang w:eastAsia="en-US"/>
        </w:rPr>
        <w:t xml:space="preserve">студентами следующих </w:t>
      </w:r>
      <w:r w:rsidRPr="006809A7">
        <w:rPr>
          <w:rFonts w:eastAsiaTheme="minorHAnsi"/>
          <w:b/>
          <w:bCs/>
          <w:lang w:eastAsia="en-US"/>
        </w:rPr>
        <w:t>результатов</w:t>
      </w:r>
      <w:r w:rsidRPr="006809A7">
        <w:rPr>
          <w:rFonts w:eastAsiaTheme="minorHAnsi"/>
          <w:lang w:eastAsia="en-US"/>
        </w:rPr>
        <w:t>:</w:t>
      </w:r>
    </w:p>
    <w:p w:rsidR="00632588" w:rsidRPr="00AD75B1" w:rsidRDefault="00632588" w:rsidP="00632588">
      <w:pPr>
        <w:ind w:firstLine="420"/>
        <w:jc w:val="both"/>
        <w:rPr>
          <w:b/>
        </w:rPr>
      </w:pPr>
      <w:r w:rsidRPr="00D70AE9">
        <w:t xml:space="preserve">• </w:t>
      </w:r>
      <w:r w:rsidRPr="00AD75B1">
        <w:rPr>
          <w:b/>
        </w:rPr>
        <w:t xml:space="preserve">личностных: </w:t>
      </w:r>
    </w:p>
    <w:p w:rsidR="00632588" w:rsidRPr="00D70AE9" w:rsidRDefault="00632588" w:rsidP="00632588">
      <w:pPr>
        <w:ind w:firstLine="420"/>
        <w:jc w:val="both"/>
      </w:pPr>
      <w:r w:rsidRPr="00D70AE9">
        <w:t xml:space="preserve">− развитие личностных, в том числе духовных и физических, качеств, обеспечивающих защищенность обучаемого для определения жизненно важных интересов личности в условиях кризисного развития экономики, сокращения природных ресурсов; </w:t>
      </w:r>
    </w:p>
    <w:p w:rsidR="00632588" w:rsidRPr="00D70AE9" w:rsidRDefault="00632588" w:rsidP="00632588">
      <w:pPr>
        <w:ind w:firstLine="420"/>
        <w:jc w:val="both"/>
      </w:pPr>
      <w:r w:rsidRPr="00D70AE9">
        <w:t xml:space="preserve">− формирование системы знаний об экономической жизни общества, определение своих места и роли в экономическом пространстве; </w:t>
      </w:r>
    </w:p>
    <w:p w:rsidR="00632588" w:rsidRDefault="00632588" w:rsidP="00632588">
      <w:pPr>
        <w:ind w:firstLine="420"/>
        <w:jc w:val="both"/>
      </w:pPr>
      <w:r w:rsidRPr="00D70AE9">
        <w:t xml:space="preserve">− воспитание ответственного отношения к сохранению окружающей природной среды, личному здоровью как к индивидуальной и общественной ценности; </w:t>
      </w:r>
    </w:p>
    <w:p w:rsidR="00632588" w:rsidRPr="002A7CD4" w:rsidRDefault="00632588" w:rsidP="00632588">
      <w:pPr>
        <w:pStyle w:val="s1"/>
        <w:shd w:val="clear" w:color="auto" w:fill="FFFFFF"/>
        <w:spacing w:before="0" w:beforeAutospacing="0" w:after="0" w:afterAutospacing="0"/>
        <w:ind w:firstLine="567"/>
        <w:jc w:val="both"/>
      </w:pPr>
      <w:r w:rsidRPr="002A7CD4">
        <w:t>Личностные результаты освоения адаптированной основной образовательной программы должны отражать:</w:t>
      </w:r>
    </w:p>
    <w:p w:rsidR="00632588" w:rsidRPr="002A7CD4" w:rsidRDefault="00632588" w:rsidP="00632588">
      <w:pPr>
        <w:pStyle w:val="s1"/>
        <w:shd w:val="clear" w:color="auto" w:fill="FFFFFF"/>
        <w:spacing w:before="0" w:beforeAutospacing="0" w:after="0" w:afterAutospacing="0"/>
        <w:ind w:firstLine="567"/>
        <w:jc w:val="both"/>
      </w:pPr>
      <w:r w:rsidRPr="002A7CD4">
        <w:t>1) для глухих, слабослышащих, позднооглохших обучающихся:</w:t>
      </w:r>
    </w:p>
    <w:p w:rsidR="00632588" w:rsidRPr="002A7CD4" w:rsidRDefault="00632588" w:rsidP="00632588">
      <w:pPr>
        <w:pStyle w:val="s1"/>
        <w:shd w:val="clear" w:color="auto" w:fill="FFFFFF"/>
        <w:spacing w:before="0" w:beforeAutospacing="0" w:after="0" w:afterAutospacing="0"/>
        <w:ind w:firstLine="567"/>
        <w:jc w:val="both"/>
      </w:pPr>
      <w:r w:rsidRPr="002A7CD4">
        <w:lastRenderedPageBreak/>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632588" w:rsidRPr="002A7CD4" w:rsidRDefault="00632588" w:rsidP="00632588">
      <w:pPr>
        <w:pStyle w:val="s1"/>
        <w:shd w:val="clear" w:color="auto" w:fill="FFFFFF"/>
        <w:spacing w:before="0" w:beforeAutospacing="0" w:after="0" w:afterAutospacing="0"/>
        <w:ind w:firstLine="567"/>
        <w:jc w:val="both"/>
      </w:pPr>
      <w:r w:rsidRPr="002A7CD4">
        <w:t>2) для обучающихся с нарушениями опорно-двигательного аппарата:</w:t>
      </w:r>
    </w:p>
    <w:p w:rsidR="00632588" w:rsidRPr="002A7CD4" w:rsidRDefault="00632588" w:rsidP="00632588">
      <w:pPr>
        <w:pStyle w:val="s1"/>
        <w:shd w:val="clear" w:color="auto" w:fill="FFFFFF"/>
        <w:spacing w:before="0" w:beforeAutospacing="0" w:after="0" w:afterAutospacing="0"/>
        <w:ind w:firstLine="567"/>
        <w:jc w:val="both"/>
      </w:pPr>
      <w:r w:rsidRPr="002A7CD4">
        <w:t>владение навыками пространственной и социально-бытовой ориентировки; умение самостоятельно и безопасно передвигаться в знакомом и незнакомом пространстве с использованием специального оборудования;</w:t>
      </w:r>
    </w:p>
    <w:p w:rsidR="00632588" w:rsidRPr="002A7CD4" w:rsidRDefault="00632588" w:rsidP="00632588">
      <w:pPr>
        <w:pStyle w:val="s1"/>
        <w:shd w:val="clear" w:color="auto" w:fill="FFFFFF"/>
        <w:spacing w:before="0" w:beforeAutospacing="0" w:after="0" w:afterAutospacing="0"/>
        <w:ind w:firstLine="567"/>
        <w:jc w:val="both"/>
      </w:pPr>
      <w:r w:rsidRPr="002A7CD4">
        <w:t>способность к осмыслению и дифференциации картины мира, ее временно-пространственной организации;</w:t>
      </w:r>
    </w:p>
    <w:p w:rsidR="00632588" w:rsidRPr="002A7CD4" w:rsidRDefault="00632588" w:rsidP="00632588">
      <w:pPr>
        <w:pStyle w:val="s1"/>
        <w:shd w:val="clear" w:color="auto" w:fill="FFFFFF"/>
        <w:spacing w:before="0" w:beforeAutospacing="0" w:after="0" w:afterAutospacing="0"/>
        <w:ind w:firstLine="567"/>
        <w:jc w:val="both"/>
      </w:pPr>
      <w:r w:rsidRPr="002A7CD4">
        <w:t>способность к осмыслению социального окружения, своего места в нем, принятие соответствующих возрасту ценностей и социальных ролей;</w:t>
      </w:r>
    </w:p>
    <w:p w:rsidR="00632588" w:rsidRPr="002A7CD4" w:rsidRDefault="00632588" w:rsidP="00632588">
      <w:pPr>
        <w:pStyle w:val="s1"/>
        <w:shd w:val="clear" w:color="auto" w:fill="FFFFFF"/>
        <w:spacing w:before="0" w:beforeAutospacing="0" w:after="0" w:afterAutospacing="0"/>
        <w:ind w:firstLine="567"/>
        <w:jc w:val="both"/>
      </w:pPr>
      <w:r w:rsidRPr="002A7CD4">
        <w:t>3) для обучающихся с расстройствами аутистического спектра:</w:t>
      </w:r>
    </w:p>
    <w:p w:rsidR="00632588" w:rsidRPr="002A7CD4" w:rsidRDefault="00632588" w:rsidP="00632588">
      <w:pPr>
        <w:pStyle w:val="s1"/>
        <w:shd w:val="clear" w:color="auto" w:fill="FFFFFF"/>
        <w:spacing w:before="0" w:beforeAutospacing="0" w:after="0" w:afterAutospacing="0"/>
        <w:ind w:firstLine="567"/>
        <w:jc w:val="both"/>
      </w:pPr>
      <w:r w:rsidRPr="002A7CD4">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632588" w:rsidRPr="002A7CD4" w:rsidRDefault="00632588" w:rsidP="00632588">
      <w:pPr>
        <w:pStyle w:val="s1"/>
        <w:shd w:val="clear" w:color="auto" w:fill="FFFFFF"/>
        <w:spacing w:before="0" w:beforeAutospacing="0" w:after="0" w:afterAutospacing="0"/>
        <w:ind w:firstLine="567"/>
        <w:jc w:val="both"/>
      </w:pPr>
      <w:r w:rsidRPr="002A7CD4">
        <w:t>знание своих предпочтений (ограничений) в бытовой сфере и сфере интересов.</w:t>
      </w:r>
    </w:p>
    <w:p w:rsidR="00632588" w:rsidRPr="002A7CD4" w:rsidRDefault="00632588" w:rsidP="00632588">
      <w:pPr>
        <w:ind w:firstLine="567"/>
        <w:jc w:val="both"/>
        <w:rPr>
          <w:b/>
        </w:rPr>
      </w:pPr>
      <w:r w:rsidRPr="002A7CD4">
        <w:t xml:space="preserve">• </w:t>
      </w:r>
      <w:r w:rsidRPr="002A7CD4">
        <w:rPr>
          <w:b/>
        </w:rPr>
        <w:t xml:space="preserve">метапредметных: </w:t>
      </w:r>
    </w:p>
    <w:p w:rsidR="00632588" w:rsidRPr="002A7CD4" w:rsidRDefault="00632588" w:rsidP="00632588">
      <w:pPr>
        <w:ind w:firstLine="567"/>
        <w:jc w:val="both"/>
      </w:pPr>
      <w:r w:rsidRPr="002A7CD4">
        <w:t xml:space="preserve">− овладение умениями формулировать представления об экономической науке как системе теоретических и прикладных наук, изучение особенности применения экономического анализа для других социальных наук, понимание сущности основных направлений современной экономической мысли; </w:t>
      </w:r>
    </w:p>
    <w:p w:rsidR="00632588" w:rsidRPr="002A7CD4" w:rsidRDefault="00632588" w:rsidP="00632588">
      <w:pPr>
        <w:ind w:firstLine="567"/>
        <w:jc w:val="both"/>
      </w:pPr>
      <w:r w:rsidRPr="002A7CD4">
        <w:t xml:space="preserve">− овладение обучающимися навыками самостоятельно определять свою жизненную позицию по реализации поставленных целей, используя правовые знания,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 </w:t>
      </w:r>
    </w:p>
    <w:p w:rsidR="00632588" w:rsidRPr="002A7CD4" w:rsidRDefault="00632588" w:rsidP="00632588">
      <w:pPr>
        <w:ind w:firstLine="567"/>
        <w:jc w:val="both"/>
      </w:pPr>
      <w:r w:rsidRPr="002A7CD4">
        <w:t>− формирование умения воспринимать и перерабатывать информацию, полученную в процессе изучения общественных наук, вырабатывать в себе качества гражданина Российской Федерации, воспитанного на ценностях, закрепленных в Конституции Российской Федерации;</w:t>
      </w:r>
    </w:p>
    <w:p w:rsidR="00632588" w:rsidRPr="002A7CD4" w:rsidRDefault="00632588" w:rsidP="00632588">
      <w:pPr>
        <w:ind w:firstLine="567"/>
        <w:jc w:val="both"/>
      </w:pPr>
      <w:r w:rsidRPr="002A7CD4">
        <w:t xml:space="preserve">− генерирование знаний о многообразии взглядов различных ученых по вопросам как экономического развития Российской Федерации, так и мирового сообщества; умение применять исторический, социологический, юридический подходы для всестороннего анализа общественных явлений; </w:t>
      </w:r>
    </w:p>
    <w:p w:rsidR="00632588" w:rsidRPr="002A7CD4" w:rsidRDefault="00632588" w:rsidP="00632588">
      <w:pPr>
        <w:pStyle w:val="s1"/>
        <w:shd w:val="clear" w:color="auto" w:fill="FFFFFF"/>
        <w:spacing w:before="0" w:beforeAutospacing="0" w:after="0" w:afterAutospacing="0"/>
        <w:ind w:firstLine="567"/>
        <w:jc w:val="both"/>
      </w:pPr>
      <w:r w:rsidRPr="002A7CD4">
        <w:t>Метапредметные результаты освоения адаптированной основной образовательной программы должны отражать:</w:t>
      </w:r>
    </w:p>
    <w:p w:rsidR="00632588" w:rsidRPr="002A7CD4" w:rsidRDefault="00632588" w:rsidP="00632588">
      <w:pPr>
        <w:pStyle w:val="s1"/>
        <w:shd w:val="clear" w:color="auto" w:fill="FFFFFF"/>
        <w:spacing w:before="0" w:beforeAutospacing="0" w:after="0" w:afterAutospacing="0"/>
        <w:ind w:firstLine="567"/>
        <w:jc w:val="both"/>
      </w:pPr>
      <w:r w:rsidRPr="002A7CD4">
        <w:t>1) для глухих, слабослышащих, позднооглохших обучающихся:</w:t>
      </w:r>
    </w:p>
    <w:p w:rsidR="00632588" w:rsidRPr="002A7CD4" w:rsidRDefault="00632588" w:rsidP="00632588">
      <w:pPr>
        <w:pStyle w:val="s1"/>
        <w:shd w:val="clear" w:color="auto" w:fill="FFFFFF"/>
        <w:spacing w:before="0" w:beforeAutospacing="0" w:after="0" w:afterAutospacing="0"/>
        <w:ind w:firstLine="567"/>
        <w:jc w:val="both"/>
      </w:pPr>
      <w:r w:rsidRPr="002A7CD4">
        <w:t>владение навыками определения и исправления специфических ошибок (аграмматизмов) в письменной и устной речи;</w:t>
      </w:r>
    </w:p>
    <w:p w:rsidR="00632588" w:rsidRPr="002A7CD4" w:rsidRDefault="00632588" w:rsidP="00632588">
      <w:pPr>
        <w:pStyle w:val="s1"/>
        <w:shd w:val="clear" w:color="auto" w:fill="FFFFFF"/>
        <w:spacing w:before="0" w:beforeAutospacing="0" w:after="0" w:afterAutospacing="0"/>
        <w:ind w:firstLine="567"/>
        <w:jc w:val="both"/>
      </w:pPr>
      <w:r w:rsidRPr="002A7CD4">
        <w:t>2) для обучающихся с расстройствами аутентического спектра:</w:t>
      </w:r>
    </w:p>
    <w:p w:rsidR="00632588" w:rsidRPr="002A7CD4" w:rsidRDefault="00632588" w:rsidP="00632588">
      <w:pPr>
        <w:pStyle w:val="s1"/>
        <w:shd w:val="clear" w:color="auto" w:fill="FFFFFF"/>
        <w:spacing w:before="0" w:beforeAutospacing="0" w:after="0" w:afterAutospacing="0"/>
        <w:ind w:firstLine="567"/>
        <w:jc w:val="both"/>
      </w:pPr>
      <w:r w:rsidRPr="002A7CD4">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632588" w:rsidRPr="002A7CD4" w:rsidRDefault="00632588" w:rsidP="00632588">
      <w:pPr>
        <w:pStyle w:val="s1"/>
        <w:shd w:val="clear" w:color="auto" w:fill="FFFFFF"/>
        <w:spacing w:before="0" w:beforeAutospacing="0" w:after="0" w:afterAutospacing="0"/>
        <w:ind w:firstLine="567"/>
        <w:jc w:val="both"/>
      </w:pPr>
      <w:r w:rsidRPr="002A7CD4">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632588" w:rsidRPr="002A7CD4" w:rsidRDefault="00632588" w:rsidP="00632588">
      <w:pPr>
        <w:pStyle w:val="s1"/>
        <w:shd w:val="clear" w:color="auto" w:fill="FFFFFF"/>
        <w:spacing w:before="0" w:beforeAutospacing="0" w:after="0" w:afterAutospacing="0"/>
        <w:ind w:firstLine="567"/>
        <w:jc w:val="both"/>
      </w:pPr>
      <w:r w:rsidRPr="002A7CD4">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632588" w:rsidRPr="002A7CD4" w:rsidRDefault="00632588" w:rsidP="00632588">
      <w:pPr>
        <w:pStyle w:val="s1"/>
        <w:shd w:val="clear" w:color="auto" w:fill="FFFFFF"/>
        <w:spacing w:before="0" w:beforeAutospacing="0" w:after="0" w:afterAutospacing="0"/>
        <w:ind w:firstLine="567"/>
        <w:jc w:val="both"/>
      </w:pPr>
      <w:r w:rsidRPr="002A7CD4">
        <w:t>овладение умением оценивать результат своей деятельности в соответствии с заданными эталонами при организующей помощи тьютора;</w:t>
      </w:r>
    </w:p>
    <w:p w:rsidR="00632588" w:rsidRPr="002A7CD4" w:rsidRDefault="00632588" w:rsidP="00632588">
      <w:pPr>
        <w:pStyle w:val="s1"/>
        <w:shd w:val="clear" w:color="auto" w:fill="FFFFFF"/>
        <w:spacing w:before="0" w:beforeAutospacing="0" w:after="0" w:afterAutospacing="0"/>
        <w:ind w:firstLine="567"/>
        <w:jc w:val="both"/>
      </w:pPr>
      <w:r w:rsidRPr="002A7CD4">
        <w:lastRenderedPageBreak/>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632588" w:rsidRPr="002A7CD4" w:rsidRDefault="00632588" w:rsidP="00632588">
      <w:pPr>
        <w:pStyle w:val="s1"/>
        <w:shd w:val="clear" w:color="auto" w:fill="FFFFFF"/>
        <w:spacing w:before="0" w:beforeAutospacing="0" w:after="0" w:afterAutospacing="0"/>
        <w:ind w:firstLine="567"/>
        <w:jc w:val="both"/>
      </w:pPr>
      <w:r w:rsidRPr="002A7CD4">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632588" w:rsidRPr="002A7CD4" w:rsidRDefault="00632588" w:rsidP="00632588">
      <w:pPr>
        <w:pStyle w:val="s1"/>
        <w:shd w:val="clear" w:color="auto" w:fill="FFFFFF"/>
        <w:spacing w:before="0" w:beforeAutospacing="0" w:after="0" w:afterAutospacing="0"/>
        <w:ind w:firstLine="567"/>
        <w:jc w:val="both"/>
      </w:pPr>
      <w:r w:rsidRPr="002A7CD4">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632588" w:rsidRPr="002A7CD4" w:rsidRDefault="00632588" w:rsidP="00632588">
      <w:pPr>
        <w:pStyle w:val="s1"/>
        <w:shd w:val="clear" w:color="auto" w:fill="FFFFFF"/>
        <w:spacing w:before="0" w:beforeAutospacing="0" w:after="0" w:afterAutospacing="0"/>
        <w:ind w:firstLine="567"/>
        <w:jc w:val="both"/>
      </w:pPr>
      <w:r w:rsidRPr="002A7CD4">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632588" w:rsidRPr="002A7CD4" w:rsidRDefault="00632588" w:rsidP="00632588">
      <w:pPr>
        <w:ind w:firstLine="567"/>
        <w:jc w:val="both"/>
        <w:rPr>
          <w:b/>
        </w:rPr>
      </w:pPr>
      <w:r w:rsidRPr="002A7CD4">
        <w:t xml:space="preserve">• </w:t>
      </w:r>
      <w:r w:rsidRPr="002A7CD4">
        <w:rPr>
          <w:b/>
        </w:rPr>
        <w:t xml:space="preserve">предметных: </w:t>
      </w:r>
    </w:p>
    <w:p w:rsidR="00632588" w:rsidRPr="002A7CD4" w:rsidRDefault="00632588" w:rsidP="00632588">
      <w:pPr>
        <w:ind w:firstLine="567"/>
        <w:jc w:val="both"/>
      </w:pPr>
      <w:r w:rsidRPr="002A7CD4">
        <w:t xml:space="preserve">−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 </w:t>
      </w:r>
    </w:p>
    <w:p w:rsidR="00632588" w:rsidRPr="00D70AE9" w:rsidRDefault="00632588" w:rsidP="00632588">
      <w:pPr>
        <w:ind w:firstLine="567"/>
        <w:jc w:val="both"/>
      </w:pPr>
      <w:r w:rsidRPr="002A7CD4">
        <w:t>− понимание сущности экономических институтов, их роли в социально-</w:t>
      </w:r>
      <w:r w:rsidRPr="00D70AE9">
        <w:t xml:space="preserve">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 </w:t>
      </w:r>
    </w:p>
    <w:p w:rsidR="00632588" w:rsidRPr="00D70AE9" w:rsidRDefault="00632588" w:rsidP="00632588">
      <w:pPr>
        <w:ind w:firstLine="420"/>
        <w:jc w:val="both"/>
      </w:pPr>
      <w:r w:rsidRPr="00D70AE9">
        <w:t xml:space="preserve">−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 </w:t>
      </w:r>
    </w:p>
    <w:p w:rsidR="00632588" w:rsidRPr="00D70AE9" w:rsidRDefault="00632588" w:rsidP="00632588">
      <w:pPr>
        <w:ind w:firstLine="420"/>
        <w:jc w:val="both"/>
      </w:pPr>
      <w:r w:rsidRPr="00D70AE9">
        <w:t xml:space="preserve">−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 </w:t>
      </w:r>
    </w:p>
    <w:p w:rsidR="00632588" w:rsidRPr="00D70AE9" w:rsidRDefault="00632588" w:rsidP="00632588">
      <w:pPr>
        <w:ind w:firstLine="420"/>
        <w:jc w:val="both"/>
      </w:pPr>
      <w:r w:rsidRPr="00D70AE9">
        <w:t xml:space="preserve">−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 </w:t>
      </w:r>
    </w:p>
    <w:p w:rsidR="00632588" w:rsidRPr="00D70AE9" w:rsidRDefault="00632588" w:rsidP="00632588">
      <w:pPr>
        <w:ind w:firstLine="420"/>
        <w:jc w:val="both"/>
      </w:pPr>
      <w:r w:rsidRPr="00D70AE9">
        <w:t xml:space="preserve">−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 </w:t>
      </w:r>
    </w:p>
    <w:p w:rsidR="00632588" w:rsidRPr="00D70AE9" w:rsidRDefault="00632588" w:rsidP="00632588">
      <w:pPr>
        <w:ind w:firstLine="420"/>
        <w:jc w:val="both"/>
      </w:pPr>
      <w:r w:rsidRPr="00D70AE9">
        <w:t xml:space="preserve">−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 </w:t>
      </w:r>
    </w:p>
    <w:p w:rsidR="00632588" w:rsidRDefault="00632588" w:rsidP="00632588">
      <w:pPr>
        <w:ind w:firstLine="420"/>
        <w:jc w:val="both"/>
      </w:pPr>
      <w:r w:rsidRPr="00D70AE9">
        <w:t>− понимание места и роли России в современной мировой экономике; умение ориентироваться в текущих экономических событиях, происходящих в России и мире.</w:t>
      </w:r>
    </w:p>
    <w:p w:rsidR="00C05E4C" w:rsidRPr="005D0E6B" w:rsidRDefault="00C05E4C" w:rsidP="00C05E4C">
      <w:pPr>
        <w:autoSpaceDE w:val="0"/>
        <w:autoSpaceDN w:val="0"/>
        <w:adjustRightInd w:val="0"/>
        <w:spacing w:line="360" w:lineRule="auto"/>
        <w:ind w:firstLine="709"/>
        <w:jc w:val="both"/>
        <w:rPr>
          <w:b/>
          <w:bCs/>
          <w:sz w:val="28"/>
          <w:szCs w:val="28"/>
          <w:lang w:eastAsia="ru-RU"/>
        </w:rPr>
      </w:pPr>
      <w:r w:rsidRPr="005D0E6B">
        <w:rPr>
          <w:b/>
          <w:bCs/>
          <w:sz w:val="28"/>
          <w:szCs w:val="28"/>
          <w:lang w:eastAsia="ru-RU"/>
        </w:rPr>
        <w:t>Характеристика основных видов деятельности студентов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1"/>
      </w:tblGrid>
      <w:tr w:rsidR="00C05E4C" w:rsidRPr="005D0E6B" w:rsidTr="00C43700">
        <w:tc>
          <w:tcPr>
            <w:tcW w:w="3369" w:type="dxa"/>
            <w:shd w:val="clear" w:color="auto" w:fill="auto"/>
          </w:tcPr>
          <w:p w:rsidR="00C05E4C" w:rsidRPr="005D0E6B" w:rsidRDefault="00C05E4C" w:rsidP="00C43700">
            <w:pPr>
              <w:autoSpaceDE w:val="0"/>
              <w:autoSpaceDN w:val="0"/>
              <w:adjustRightInd w:val="0"/>
              <w:spacing w:line="360" w:lineRule="auto"/>
              <w:jc w:val="center"/>
              <w:rPr>
                <w:b/>
                <w:bCs/>
                <w:lang w:eastAsia="ru-RU"/>
              </w:rPr>
            </w:pPr>
            <w:r w:rsidRPr="005D0E6B">
              <w:rPr>
                <w:b/>
                <w:bCs/>
                <w:lang w:eastAsia="ru-RU"/>
              </w:rPr>
              <w:t>Содержание обучения</w:t>
            </w:r>
          </w:p>
        </w:tc>
        <w:tc>
          <w:tcPr>
            <w:tcW w:w="6201" w:type="dxa"/>
            <w:shd w:val="clear" w:color="auto" w:fill="auto"/>
          </w:tcPr>
          <w:p w:rsidR="00C05E4C" w:rsidRPr="005D0E6B" w:rsidRDefault="00C05E4C" w:rsidP="00C43700">
            <w:pPr>
              <w:spacing w:line="276" w:lineRule="auto"/>
              <w:ind w:firstLine="709"/>
              <w:jc w:val="center"/>
              <w:rPr>
                <w:b/>
                <w:lang w:eastAsia="ru-RU"/>
              </w:rPr>
            </w:pPr>
            <w:r w:rsidRPr="005D0E6B">
              <w:rPr>
                <w:b/>
              </w:rPr>
              <w:t>Характеристика основных видов деятельности студентов (на уровне учебных действий)</w:t>
            </w:r>
          </w:p>
          <w:p w:rsidR="00C05E4C" w:rsidRPr="005D0E6B" w:rsidRDefault="00C05E4C" w:rsidP="00C43700">
            <w:pPr>
              <w:autoSpaceDE w:val="0"/>
              <w:autoSpaceDN w:val="0"/>
              <w:adjustRightInd w:val="0"/>
              <w:spacing w:line="360" w:lineRule="auto"/>
              <w:jc w:val="center"/>
              <w:rPr>
                <w:b/>
                <w:bCs/>
                <w:lang w:eastAsia="ru-RU"/>
              </w:rPr>
            </w:pPr>
          </w:p>
        </w:tc>
      </w:tr>
      <w:tr w:rsidR="00C05E4C" w:rsidRPr="005D0E6B" w:rsidTr="00C43700">
        <w:tc>
          <w:tcPr>
            <w:tcW w:w="3369" w:type="dxa"/>
            <w:shd w:val="clear" w:color="auto" w:fill="auto"/>
          </w:tcPr>
          <w:p w:rsidR="00C05E4C" w:rsidRPr="005D0E6B" w:rsidRDefault="00C05E4C" w:rsidP="00C43700">
            <w:pPr>
              <w:jc w:val="both"/>
            </w:pPr>
            <w:r w:rsidRPr="005D0E6B">
              <w:t>Введение</w:t>
            </w:r>
          </w:p>
        </w:tc>
        <w:tc>
          <w:tcPr>
            <w:tcW w:w="6201" w:type="dxa"/>
            <w:shd w:val="clear" w:color="auto" w:fill="auto"/>
          </w:tcPr>
          <w:p w:rsidR="00C05E4C" w:rsidRPr="005D0E6B" w:rsidRDefault="00C05E4C" w:rsidP="00C43700">
            <w:r w:rsidRPr="005D0E6B">
              <w:t>Обоснование актуальности изучения экономики как со-</w:t>
            </w:r>
          </w:p>
          <w:p w:rsidR="00C05E4C" w:rsidRPr="005D0E6B" w:rsidRDefault="00C05E4C" w:rsidP="00C43700">
            <w:r w:rsidRPr="005D0E6B">
              <w:t>ставной части общественных наук.</w:t>
            </w:r>
          </w:p>
          <w:p w:rsidR="00C05E4C" w:rsidRPr="005D0E6B" w:rsidRDefault="00C05E4C" w:rsidP="00C43700">
            <w:r w:rsidRPr="005D0E6B">
              <w:t xml:space="preserve">Формулирование целей и задач учебной дисциплины, </w:t>
            </w:r>
          </w:p>
          <w:p w:rsidR="00C05E4C" w:rsidRPr="005D0E6B" w:rsidRDefault="00C05E4C" w:rsidP="00C43700">
            <w:r w:rsidRPr="005D0E6B">
              <w:t>раскрытие ее связи с другими учебными предметами и практикой рыночной экономики</w:t>
            </w:r>
          </w:p>
        </w:tc>
      </w:tr>
      <w:tr w:rsidR="00C05E4C" w:rsidRPr="005D0E6B" w:rsidTr="00C43700">
        <w:tc>
          <w:tcPr>
            <w:tcW w:w="9570" w:type="dxa"/>
            <w:gridSpan w:val="2"/>
            <w:shd w:val="clear" w:color="auto" w:fill="auto"/>
          </w:tcPr>
          <w:p w:rsidR="00C05E4C" w:rsidRPr="005D0E6B" w:rsidRDefault="00C05E4C" w:rsidP="00C43700">
            <w:pPr>
              <w:jc w:val="center"/>
              <w:rPr>
                <w:b/>
                <w:bCs/>
              </w:rPr>
            </w:pPr>
            <w:r w:rsidRPr="005D0E6B">
              <w:rPr>
                <w:b/>
                <w:bCs/>
              </w:rPr>
              <w:t>1. ЭКОНОМИКА И ЭКОНОМИЧЕСКАЯ НАУКА</w:t>
            </w:r>
          </w:p>
        </w:tc>
      </w:tr>
      <w:tr w:rsidR="00C05E4C" w:rsidRPr="005D0E6B" w:rsidTr="00C43700">
        <w:tc>
          <w:tcPr>
            <w:tcW w:w="3369" w:type="dxa"/>
            <w:shd w:val="clear" w:color="auto" w:fill="auto"/>
          </w:tcPr>
          <w:p w:rsidR="00C05E4C" w:rsidRPr="005D0E6B" w:rsidRDefault="00C05E4C" w:rsidP="00C43700">
            <w:pPr>
              <w:jc w:val="both"/>
            </w:pPr>
            <w:r w:rsidRPr="005D0E6B">
              <w:lastRenderedPageBreak/>
              <w:t>1.1. Потребности человека</w:t>
            </w:r>
          </w:p>
          <w:p w:rsidR="00C05E4C" w:rsidRPr="005D0E6B" w:rsidRDefault="00C05E4C" w:rsidP="00C43700">
            <w:pPr>
              <w:jc w:val="both"/>
            </w:pPr>
            <w:r w:rsidRPr="005D0E6B">
              <w:t>и ограниченность ресурсов</w:t>
            </w:r>
          </w:p>
        </w:tc>
        <w:tc>
          <w:tcPr>
            <w:tcW w:w="6201" w:type="dxa"/>
            <w:shd w:val="clear" w:color="auto" w:fill="auto"/>
          </w:tcPr>
          <w:p w:rsidR="00C05E4C" w:rsidRPr="005D0E6B" w:rsidRDefault="00C05E4C" w:rsidP="00C43700">
            <w:pPr>
              <w:jc w:val="both"/>
            </w:pPr>
            <w:r w:rsidRPr="005D0E6B">
              <w:t xml:space="preserve">Формулирование основных экономических понятий </w:t>
            </w:r>
          </w:p>
          <w:p w:rsidR="00C05E4C" w:rsidRPr="005D0E6B" w:rsidRDefault="00C05E4C" w:rsidP="00C43700">
            <w:pPr>
              <w:jc w:val="both"/>
            </w:pPr>
            <w:r w:rsidRPr="005D0E6B">
              <w:t>«потребности человека» и «ограниченность ресурсов».</w:t>
            </w:r>
          </w:p>
          <w:p w:rsidR="00C05E4C" w:rsidRPr="005D0E6B" w:rsidRDefault="00C05E4C" w:rsidP="00C43700">
            <w:pPr>
              <w:jc w:val="both"/>
            </w:pPr>
            <w:r w:rsidRPr="005D0E6B">
              <w:t>Раскрытие понятия экономики, предмет экономической</w:t>
            </w:r>
          </w:p>
          <w:p w:rsidR="00C05E4C" w:rsidRPr="005D0E6B" w:rsidRDefault="00C05E4C" w:rsidP="00C43700">
            <w:pPr>
              <w:jc w:val="both"/>
            </w:pPr>
            <w:r w:rsidRPr="005D0E6B">
              <w:t>науки, определение связей понятий «потребление», «производство», «распределение».</w:t>
            </w:r>
          </w:p>
          <w:p w:rsidR="00C05E4C" w:rsidRPr="005D0E6B" w:rsidRDefault="00C05E4C" w:rsidP="00C43700">
            <w:pPr>
              <w:jc w:val="both"/>
            </w:pPr>
            <w:r w:rsidRPr="005D0E6B">
              <w:t>Характеристика потребностей человека, рынков труда,</w:t>
            </w:r>
          </w:p>
          <w:p w:rsidR="00C05E4C" w:rsidRPr="005D0E6B" w:rsidRDefault="00C05E4C" w:rsidP="00C43700">
            <w:pPr>
              <w:jc w:val="both"/>
            </w:pPr>
            <w:r w:rsidRPr="005D0E6B">
              <w:t>капиталов и ресурсов</w:t>
            </w:r>
          </w:p>
        </w:tc>
      </w:tr>
      <w:tr w:rsidR="00C05E4C" w:rsidRPr="005D0E6B" w:rsidTr="00C43700">
        <w:tc>
          <w:tcPr>
            <w:tcW w:w="3369" w:type="dxa"/>
            <w:shd w:val="clear" w:color="auto" w:fill="auto"/>
          </w:tcPr>
          <w:p w:rsidR="00C05E4C" w:rsidRPr="005D0E6B" w:rsidRDefault="00C05E4C" w:rsidP="00C43700">
            <w:pPr>
              <w:jc w:val="both"/>
            </w:pPr>
            <w:r w:rsidRPr="005D0E6B">
              <w:t>1.2. Факторы производства.</w:t>
            </w:r>
          </w:p>
          <w:p w:rsidR="00C05E4C" w:rsidRPr="005D0E6B" w:rsidRDefault="00C05E4C" w:rsidP="00C43700">
            <w:pPr>
              <w:jc w:val="both"/>
            </w:pPr>
            <w:r w:rsidRPr="005D0E6B">
              <w:t>Прибыль и рентабельность</w:t>
            </w:r>
          </w:p>
        </w:tc>
        <w:tc>
          <w:tcPr>
            <w:tcW w:w="6201" w:type="dxa"/>
            <w:shd w:val="clear" w:color="auto" w:fill="auto"/>
          </w:tcPr>
          <w:p w:rsidR="00C05E4C" w:rsidRPr="005D0E6B" w:rsidRDefault="00C05E4C" w:rsidP="00C43700">
            <w:pPr>
              <w:jc w:val="both"/>
            </w:pPr>
            <w:r w:rsidRPr="005D0E6B">
              <w:t>Освещение сущности концепции факторов производства,</w:t>
            </w:r>
          </w:p>
          <w:p w:rsidR="00C05E4C" w:rsidRPr="005D0E6B" w:rsidRDefault="00C05E4C" w:rsidP="00C43700">
            <w:pPr>
              <w:jc w:val="both"/>
            </w:pPr>
            <w:r w:rsidRPr="005D0E6B">
              <w:t>различие понятий ренты и заработной платы.</w:t>
            </w:r>
          </w:p>
          <w:p w:rsidR="00C05E4C" w:rsidRPr="005D0E6B" w:rsidRDefault="00C05E4C" w:rsidP="00C43700">
            <w:pPr>
              <w:jc w:val="both"/>
            </w:pPr>
            <w:r w:rsidRPr="005D0E6B">
              <w:t>Обоснование значения предпринимательства и финансово-хозяйственной деятельности.</w:t>
            </w:r>
          </w:p>
          <w:p w:rsidR="00C05E4C" w:rsidRPr="005D0E6B" w:rsidRDefault="00C05E4C" w:rsidP="00C43700">
            <w:pPr>
              <w:jc w:val="both"/>
            </w:pPr>
            <w:r w:rsidRPr="005D0E6B">
              <w:t>Умение отличать предпринимательскую деятельность от</w:t>
            </w:r>
          </w:p>
          <w:p w:rsidR="00C05E4C" w:rsidRPr="005D0E6B" w:rsidRDefault="00C05E4C" w:rsidP="00C43700">
            <w:pPr>
              <w:jc w:val="both"/>
            </w:pPr>
            <w:r w:rsidRPr="005D0E6B">
              <w:t>коммерческой.</w:t>
            </w:r>
          </w:p>
          <w:p w:rsidR="00C05E4C" w:rsidRPr="005D0E6B" w:rsidRDefault="00C05E4C" w:rsidP="00C43700">
            <w:pPr>
              <w:jc w:val="both"/>
            </w:pPr>
            <w:r w:rsidRPr="005D0E6B">
              <w:t>Произведение расчета прибыли, понимание методов анализа прибыли, рентабельности (продукции, капитала и др.)</w:t>
            </w:r>
          </w:p>
        </w:tc>
      </w:tr>
      <w:tr w:rsidR="00C05E4C" w:rsidRPr="005D0E6B" w:rsidTr="00C43700">
        <w:tc>
          <w:tcPr>
            <w:tcW w:w="3369" w:type="dxa"/>
            <w:shd w:val="clear" w:color="auto" w:fill="auto"/>
          </w:tcPr>
          <w:p w:rsidR="00C05E4C" w:rsidRPr="005D0E6B" w:rsidRDefault="00C05E4C" w:rsidP="00C43700">
            <w:pPr>
              <w:jc w:val="both"/>
            </w:pPr>
            <w:r w:rsidRPr="005D0E6B">
              <w:t>1.3. Выбор и альтернативная</w:t>
            </w:r>
          </w:p>
          <w:p w:rsidR="00C05E4C" w:rsidRPr="005D0E6B" w:rsidRDefault="00C05E4C" w:rsidP="00C43700">
            <w:pPr>
              <w:jc w:val="both"/>
            </w:pPr>
            <w:r w:rsidRPr="005D0E6B">
              <w:t>стоимость</w:t>
            </w:r>
          </w:p>
        </w:tc>
        <w:tc>
          <w:tcPr>
            <w:tcW w:w="6201" w:type="dxa"/>
            <w:shd w:val="clear" w:color="auto" w:fill="auto"/>
          </w:tcPr>
          <w:p w:rsidR="00C05E4C" w:rsidRPr="005D0E6B" w:rsidRDefault="00C05E4C" w:rsidP="00C43700">
            <w:pPr>
              <w:jc w:val="both"/>
            </w:pPr>
            <w:r w:rsidRPr="005D0E6B">
              <w:t>Раскрытие понятия зависимости потребности покупателя</w:t>
            </w:r>
          </w:p>
          <w:p w:rsidR="00C05E4C" w:rsidRPr="005D0E6B" w:rsidRDefault="00C05E4C" w:rsidP="00C43700">
            <w:pPr>
              <w:jc w:val="both"/>
            </w:pPr>
            <w:r w:rsidRPr="005D0E6B">
              <w:t>на рынке от цены на этот продукт.</w:t>
            </w:r>
          </w:p>
          <w:p w:rsidR="00C05E4C" w:rsidRPr="005D0E6B" w:rsidRDefault="00C05E4C" w:rsidP="00C43700">
            <w:pPr>
              <w:jc w:val="both"/>
            </w:pPr>
            <w:r w:rsidRPr="005D0E6B">
              <w:t>Определение факторов, влияющих на формирование цены на рынке.</w:t>
            </w:r>
          </w:p>
          <w:p w:rsidR="00C05E4C" w:rsidRPr="005D0E6B" w:rsidRDefault="00C05E4C" w:rsidP="00C43700">
            <w:pPr>
              <w:jc w:val="both"/>
            </w:pPr>
            <w:r w:rsidRPr="005D0E6B">
              <w:t>Изучение материала, построение кривой спроса с использованием материалов из сборника задач по экономике</w:t>
            </w:r>
          </w:p>
        </w:tc>
      </w:tr>
      <w:tr w:rsidR="00C05E4C" w:rsidRPr="005D0E6B" w:rsidTr="00C43700">
        <w:tc>
          <w:tcPr>
            <w:tcW w:w="3369" w:type="dxa"/>
            <w:shd w:val="clear" w:color="auto" w:fill="auto"/>
          </w:tcPr>
          <w:p w:rsidR="00C05E4C" w:rsidRPr="005D0E6B" w:rsidRDefault="00C05E4C" w:rsidP="00C43700">
            <w:pPr>
              <w:jc w:val="both"/>
            </w:pPr>
            <w:r w:rsidRPr="005D0E6B">
              <w:t>1.4. Типы экономических</w:t>
            </w:r>
          </w:p>
          <w:p w:rsidR="00C05E4C" w:rsidRPr="005D0E6B" w:rsidRDefault="00C05E4C" w:rsidP="00C43700">
            <w:pPr>
              <w:jc w:val="both"/>
            </w:pPr>
            <w:r w:rsidRPr="005D0E6B">
              <w:t>систем</w:t>
            </w:r>
          </w:p>
        </w:tc>
        <w:tc>
          <w:tcPr>
            <w:tcW w:w="6201" w:type="dxa"/>
            <w:shd w:val="clear" w:color="auto" w:fill="auto"/>
          </w:tcPr>
          <w:p w:rsidR="00C05E4C" w:rsidRPr="005D0E6B" w:rsidRDefault="00C05E4C" w:rsidP="00C43700">
            <w:pPr>
              <w:jc w:val="both"/>
            </w:pPr>
            <w:r w:rsidRPr="005D0E6B">
              <w:t>Изучение различий элементов экономических систем.</w:t>
            </w:r>
          </w:p>
          <w:p w:rsidR="00C05E4C" w:rsidRPr="005D0E6B" w:rsidRDefault="00C05E4C" w:rsidP="00C43700">
            <w:pPr>
              <w:jc w:val="both"/>
            </w:pPr>
            <w:r w:rsidRPr="005D0E6B">
              <w:t>Выявление характерных черт постиндустриального</w:t>
            </w:r>
          </w:p>
          <w:p w:rsidR="00C05E4C" w:rsidRPr="005D0E6B" w:rsidRDefault="00C05E4C" w:rsidP="00C43700">
            <w:pPr>
              <w:jc w:val="both"/>
            </w:pPr>
            <w:r w:rsidRPr="005D0E6B">
              <w:t>общества ХХ века и новых экономических особенностей</w:t>
            </w:r>
          </w:p>
          <w:p w:rsidR="00C05E4C" w:rsidRPr="005D0E6B" w:rsidRDefault="00C05E4C" w:rsidP="00C43700">
            <w:pPr>
              <w:jc w:val="both"/>
            </w:pPr>
            <w:r w:rsidRPr="005D0E6B">
              <w:t>ХХI века информатизации в разных сферах общества.</w:t>
            </w:r>
          </w:p>
          <w:p w:rsidR="00C05E4C" w:rsidRPr="005D0E6B" w:rsidRDefault="00C05E4C" w:rsidP="00C43700">
            <w:pPr>
              <w:jc w:val="both"/>
            </w:pPr>
            <w:r w:rsidRPr="005D0E6B">
              <w:t>Раскрытие традиционной и административно-командной</w:t>
            </w:r>
          </w:p>
          <w:p w:rsidR="00C05E4C" w:rsidRPr="005D0E6B" w:rsidRDefault="00C05E4C" w:rsidP="00C43700">
            <w:pPr>
              <w:jc w:val="both"/>
            </w:pPr>
            <w:r w:rsidRPr="005D0E6B">
              <w:t>экономических систем</w:t>
            </w:r>
          </w:p>
        </w:tc>
      </w:tr>
      <w:tr w:rsidR="00C05E4C" w:rsidRPr="005D0E6B" w:rsidTr="00C43700">
        <w:tc>
          <w:tcPr>
            <w:tcW w:w="3369" w:type="dxa"/>
            <w:shd w:val="clear" w:color="auto" w:fill="auto"/>
          </w:tcPr>
          <w:p w:rsidR="00C05E4C" w:rsidRPr="005D0E6B" w:rsidRDefault="00C05E4C" w:rsidP="00C43700">
            <w:pPr>
              <w:jc w:val="both"/>
            </w:pPr>
            <w:r w:rsidRPr="005D0E6B">
              <w:t>1.5. Собственность</w:t>
            </w:r>
          </w:p>
          <w:p w:rsidR="00C05E4C" w:rsidRPr="005D0E6B" w:rsidRDefault="00C05E4C" w:rsidP="00C43700">
            <w:pPr>
              <w:jc w:val="both"/>
            </w:pPr>
            <w:r w:rsidRPr="005D0E6B">
              <w:t>и конкуренция</w:t>
            </w:r>
          </w:p>
        </w:tc>
        <w:tc>
          <w:tcPr>
            <w:tcW w:w="6201" w:type="dxa"/>
            <w:shd w:val="clear" w:color="auto" w:fill="auto"/>
          </w:tcPr>
          <w:p w:rsidR="00C05E4C" w:rsidRPr="005D0E6B" w:rsidRDefault="00C05E4C" w:rsidP="00C43700">
            <w:pPr>
              <w:jc w:val="both"/>
            </w:pPr>
            <w:r w:rsidRPr="005D0E6B">
              <w:t>Изучение понятия «собственность», виды собственности</w:t>
            </w:r>
          </w:p>
          <w:p w:rsidR="00C05E4C" w:rsidRPr="005D0E6B" w:rsidRDefault="00C05E4C" w:rsidP="00C43700">
            <w:pPr>
              <w:jc w:val="both"/>
            </w:pPr>
            <w:r w:rsidRPr="005D0E6B">
              <w:t>в различных странах.</w:t>
            </w:r>
          </w:p>
          <w:p w:rsidR="00C05E4C" w:rsidRPr="005D0E6B" w:rsidRDefault="00C05E4C" w:rsidP="00C43700">
            <w:pPr>
              <w:jc w:val="both"/>
            </w:pPr>
            <w:r w:rsidRPr="005D0E6B">
              <w:t>Изучение различия государственной, муниципальной</w:t>
            </w:r>
          </w:p>
          <w:p w:rsidR="00C05E4C" w:rsidRPr="005D0E6B" w:rsidRDefault="00C05E4C" w:rsidP="00C43700">
            <w:pPr>
              <w:jc w:val="both"/>
            </w:pPr>
            <w:r w:rsidRPr="005D0E6B">
              <w:t>и частной собственности.</w:t>
            </w:r>
          </w:p>
          <w:p w:rsidR="00C05E4C" w:rsidRPr="005D0E6B" w:rsidRDefault="00C05E4C" w:rsidP="00C43700">
            <w:pPr>
              <w:jc w:val="both"/>
            </w:pPr>
            <w:r w:rsidRPr="005D0E6B">
              <w:t>Изучение форм: чистой конкуренции, чистой монополии,</w:t>
            </w:r>
          </w:p>
          <w:p w:rsidR="00C05E4C" w:rsidRPr="005D0E6B" w:rsidRDefault="00C05E4C" w:rsidP="00C43700">
            <w:pPr>
              <w:jc w:val="both"/>
              <w:rPr>
                <w:lang w:val="en-US"/>
              </w:rPr>
            </w:pPr>
            <w:r w:rsidRPr="005D0E6B">
              <w:t>монополистической конкуренции, олигополии</w:t>
            </w:r>
          </w:p>
        </w:tc>
      </w:tr>
      <w:tr w:rsidR="00C05E4C" w:rsidRPr="005D0E6B" w:rsidTr="00C43700">
        <w:tc>
          <w:tcPr>
            <w:tcW w:w="3369" w:type="dxa"/>
            <w:shd w:val="clear" w:color="auto" w:fill="auto"/>
          </w:tcPr>
          <w:p w:rsidR="00C05E4C" w:rsidRPr="005D0E6B" w:rsidRDefault="00C05E4C" w:rsidP="00C43700">
            <w:pPr>
              <w:jc w:val="both"/>
            </w:pPr>
            <w:r w:rsidRPr="005D0E6B">
              <w:t>1.6. Экономическая свобода.</w:t>
            </w:r>
          </w:p>
          <w:p w:rsidR="00C05E4C" w:rsidRPr="005D0E6B" w:rsidRDefault="00C05E4C" w:rsidP="00C43700">
            <w:pPr>
              <w:jc w:val="both"/>
            </w:pPr>
            <w:r w:rsidRPr="005D0E6B">
              <w:t>Значение специализации</w:t>
            </w:r>
          </w:p>
          <w:p w:rsidR="00C05E4C" w:rsidRPr="005D0E6B" w:rsidRDefault="00C05E4C" w:rsidP="00C43700">
            <w:pPr>
              <w:jc w:val="both"/>
            </w:pPr>
            <w:r w:rsidRPr="005D0E6B">
              <w:t>и обмена</w:t>
            </w:r>
          </w:p>
        </w:tc>
        <w:tc>
          <w:tcPr>
            <w:tcW w:w="6201" w:type="dxa"/>
            <w:shd w:val="clear" w:color="auto" w:fill="auto"/>
          </w:tcPr>
          <w:p w:rsidR="00C05E4C" w:rsidRPr="005D0E6B" w:rsidRDefault="00C05E4C" w:rsidP="00C43700">
            <w:pPr>
              <w:jc w:val="both"/>
            </w:pPr>
            <w:r w:rsidRPr="005D0E6B">
              <w:t>Изучение этапов становления рыночной экономики.</w:t>
            </w:r>
          </w:p>
          <w:p w:rsidR="00C05E4C" w:rsidRPr="005D0E6B" w:rsidRDefault="00C05E4C" w:rsidP="00C43700">
            <w:pPr>
              <w:jc w:val="both"/>
            </w:pPr>
            <w:r w:rsidRPr="005D0E6B">
              <w:t>Изучение вопроса о развитии предпринимательства</w:t>
            </w:r>
          </w:p>
          <w:p w:rsidR="00C05E4C" w:rsidRPr="005D0E6B" w:rsidRDefault="00C05E4C" w:rsidP="00C43700">
            <w:pPr>
              <w:jc w:val="both"/>
            </w:pPr>
            <w:r w:rsidRPr="005D0E6B">
              <w:t>в условиях рыночной экономики. Изучение роли государства, в том числе в обеспечении равновесия в обществе</w:t>
            </w:r>
          </w:p>
        </w:tc>
      </w:tr>
      <w:tr w:rsidR="00C05E4C" w:rsidRPr="005D0E6B" w:rsidTr="00C43700">
        <w:tc>
          <w:tcPr>
            <w:tcW w:w="9570" w:type="dxa"/>
            <w:gridSpan w:val="2"/>
            <w:shd w:val="clear" w:color="auto" w:fill="auto"/>
          </w:tcPr>
          <w:p w:rsidR="00C05E4C" w:rsidRPr="005D0E6B" w:rsidRDefault="00C05E4C" w:rsidP="00C43700">
            <w:pPr>
              <w:jc w:val="center"/>
              <w:rPr>
                <w:b/>
                <w:bCs/>
              </w:rPr>
            </w:pPr>
            <w:r w:rsidRPr="005D0E6B">
              <w:rPr>
                <w:b/>
                <w:bCs/>
              </w:rPr>
              <w:t>2. СЕМЕЙНЫЙ БЮДЖЕТ</w:t>
            </w:r>
          </w:p>
        </w:tc>
      </w:tr>
      <w:tr w:rsidR="00C05E4C" w:rsidRPr="005D0E6B" w:rsidTr="00C43700">
        <w:tc>
          <w:tcPr>
            <w:tcW w:w="3369" w:type="dxa"/>
            <w:shd w:val="clear" w:color="auto" w:fill="auto"/>
          </w:tcPr>
          <w:p w:rsidR="00C05E4C" w:rsidRPr="005D0E6B" w:rsidRDefault="00C05E4C" w:rsidP="00C43700">
            <w:pPr>
              <w:jc w:val="both"/>
            </w:pPr>
          </w:p>
        </w:tc>
        <w:tc>
          <w:tcPr>
            <w:tcW w:w="6201" w:type="dxa"/>
            <w:shd w:val="clear" w:color="auto" w:fill="auto"/>
          </w:tcPr>
          <w:p w:rsidR="00C05E4C" w:rsidRPr="005D0E6B" w:rsidRDefault="00C05E4C" w:rsidP="00C43700">
            <w:pPr>
              <w:jc w:val="both"/>
            </w:pPr>
            <w:r w:rsidRPr="005D0E6B">
              <w:t>Изучение семейного бюджета, групп денежных доходов</w:t>
            </w:r>
          </w:p>
          <w:p w:rsidR="00C05E4C" w:rsidRPr="005D0E6B" w:rsidRDefault="00C05E4C" w:rsidP="00C43700">
            <w:pPr>
              <w:jc w:val="both"/>
            </w:pPr>
            <w:r w:rsidRPr="005D0E6B">
              <w:t>семьи, влияния семейного бюджета на этические нормы</w:t>
            </w:r>
          </w:p>
          <w:p w:rsidR="00C05E4C" w:rsidRPr="005D0E6B" w:rsidRDefault="00C05E4C" w:rsidP="00C43700">
            <w:pPr>
              <w:jc w:val="both"/>
            </w:pPr>
            <w:r w:rsidRPr="005D0E6B">
              <w:t>и нравственные ценности отдельных людей</w:t>
            </w:r>
          </w:p>
        </w:tc>
      </w:tr>
      <w:tr w:rsidR="00C05E4C" w:rsidRPr="005D0E6B" w:rsidTr="00C43700">
        <w:tc>
          <w:tcPr>
            <w:tcW w:w="9570" w:type="dxa"/>
            <w:gridSpan w:val="2"/>
            <w:shd w:val="clear" w:color="auto" w:fill="auto"/>
          </w:tcPr>
          <w:p w:rsidR="00C05E4C" w:rsidRPr="005D0E6B" w:rsidRDefault="00C05E4C" w:rsidP="00C43700">
            <w:pPr>
              <w:jc w:val="center"/>
              <w:rPr>
                <w:b/>
                <w:bCs/>
              </w:rPr>
            </w:pPr>
            <w:r w:rsidRPr="005D0E6B">
              <w:rPr>
                <w:b/>
                <w:bCs/>
              </w:rPr>
              <w:t>3. ТОВАР И ЕГО СТОИМОСТЬ</w:t>
            </w:r>
          </w:p>
        </w:tc>
      </w:tr>
      <w:tr w:rsidR="00C05E4C" w:rsidRPr="005D0E6B" w:rsidTr="00C43700">
        <w:tc>
          <w:tcPr>
            <w:tcW w:w="3369" w:type="dxa"/>
            <w:shd w:val="clear" w:color="auto" w:fill="auto"/>
          </w:tcPr>
          <w:p w:rsidR="00C05E4C" w:rsidRPr="005D0E6B" w:rsidRDefault="00C05E4C" w:rsidP="00C43700">
            <w:pPr>
              <w:jc w:val="both"/>
            </w:pPr>
          </w:p>
        </w:tc>
        <w:tc>
          <w:tcPr>
            <w:tcW w:w="6201" w:type="dxa"/>
            <w:shd w:val="clear" w:color="auto" w:fill="auto"/>
          </w:tcPr>
          <w:p w:rsidR="00C05E4C" w:rsidRPr="005D0E6B" w:rsidRDefault="00C05E4C" w:rsidP="00C43700">
            <w:pPr>
              <w:jc w:val="both"/>
            </w:pPr>
            <w:r w:rsidRPr="005D0E6B">
              <w:t>Изучение понятия стоимости товара в теории трудовой</w:t>
            </w:r>
          </w:p>
          <w:p w:rsidR="00C05E4C" w:rsidRPr="005D0E6B" w:rsidRDefault="00C05E4C" w:rsidP="00C43700">
            <w:pPr>
              <w:jc w:val="both"/>
            </w:pPr>
            <w:r w:rsidRPr="005D0E6B">
              <w:t>стоимости, предельной полезности, соотношения предельной полезности и издержек производства</w:t>
            </w:r>
          </w:p>
        </w:tc>
      </w:tr>
      <w:tr w:rsidR="00C05E4C" w:rsidRPr="005D0E6B" w:rsidTr="00C43700">
        <w:tc>
          <w:tcPr>
            <w:tcW w:w="9570" w:type="dxa"/>
            <w:gridSpan w:val="2"/>
            <w:shd w:val="clear" w:color="auto" w:fill="auto"/>
          </w:tcPr>
          <w:p w:rsidR="00C05E4C" w:rsidRPr="005D0E6B" w:rsidRDefault="00C05E4C" w:rsidP="00C43700">
            <w:pPr>
              <w:jc w:val="center"/>
              <w:rPr>
                <w:b/>
                <w:bCs/>
              </w:rPr>
            </w:pPr>
            <w:r w:rsidRPr="005D0E6B">
              <w:rPr>
                <w:b/>
                <w:bCs/>
              </w:rPr>
              <w:t>4. РЫНОЧНАЯ ЭКОНОМИКА</w:t>
            </w:r>
          </w:p>
        </w:tc>
      </w:tr>
      <w:tr w:rsidR="00C05E4C" w:rsidRPr="005D0E6B" w:rsidTr="00C43700">
        <w:tc>
          <w:tcPr>
            <w:tcW w:w="3369" w:type="dxa"/>
            <w:shd w:val="clear" w:color="auto" w:fill="auto"/>
          </w:tcPr>
          <w:p w:rsidR="00C05E4C" w:rsidRPr="005D0E6B" w:rsidRDefault="00C05E4C" w:rsidP="00C43700">
            <w:pPr>
              <w:jc w:val="both"/>
            </w:pPr>
            <w:r w:rsidRPr="005D0E6B">
              <w:t xml:space="preserve">4.1. Рыночный механизм. Рыночное равновесие. </w:t>
            </w:r>
            <w:r w:rsidRPr="005D0E6B">
              <w:lastRenderedPageBreak/>
              <w:t>Рыночные структуры</w:t>
            </w:r>
          </w:p>
        </w:tc>
        <w:tc>
          <w:tcPr>
            <w:tcW w:w="6201" w:type="dxa"/>
            <w:shd w:val="clear" w:color="auto" w:fill="auto"/>
          </w:tcPr>
          <w:p w:rsidR="00C05E4C" w:rsidRPr="005D0E6B" w:rsidRDefault="00C05E4C" w:rsidP="00C43700">
            <w:pPr>
              <w:jc w:val="both"/>
            </w:pPr>
            <w:r w:rsidRPr="005D0E6B">
              <w:lastRenderedPageBreak/>
              <w:t>Изучение влияния уровня спроса цены товара или услуги. Изучение ключевых характеристик товара: качества,</w:t>
            </w:r>
          </w:p>
          <w:p w:rsidR="00C05E4C" w:rsidRPr="005D0E6B" w:rsidRDefault="00C05E4C" w:rsidP="00C43700">
            <w:pPr>
              <w:jc w:val="both"/>
            </w:pPr>
            <w:r w:rsidRPr="005D0E6B">
              <w:lastRenderedPageBreak/>
              <w:t>технических характеристик, гарантий, возможности при-</w:t>
            </w:r>
          </w:p>
          <w:p w:rsidR="00C05E4C" w:rsidRPr="005D0E6B" w:rsidRDefault="00C05E4C" w:rsidP="00C43700">
            <w:pPr>
              <w:jc w:val="both"/>
            </w:pPr>
            <w:r w:rsidRPr="005D0E6B">
              <w:t>обретения в кредит, стиля, дизайна, послепродажного обслуживания и полезных свойств товара.</w:t>
            </w:r>
          </w:p>
          <w:p w:rsidR="00C05E4C" w:rsidRPr="005D0E6B" w:rsidRDefault="00C05E4C" w:rsidP="00C43700">
            <w:pPr>
              <w:jc w:val="both"/>
            </w:pPr>
            <w:r w:rsidRPr="005D0E6B">
              <w:t>Раскрытие структуры доходов потребителей, расчета</w:t>
            </w:r>
          </w:p>
          <w:p w:rsidR="00C05E4C" w:rsidRPr="005D0E6B" w:rsidRDefault="00C05E4C" w:rsidP="00C43700">
            <w:pPr>
              <w:jc w:val="both"/>
            </w:pPr>
            <w:r w:rsidRPr="005D0E6B">
              <w:t>спроса на товар</w:t>
            </w:r>
          </w:p>
        </w:tc>
      </w:tr>
      <w:tr w:rsidR="00C05E4C" w:rsidRPr="005D0E6B" w:rsidTr="00C43700">
        <w:tc>
          <w:tcPr>
            <w:tcW w:w="3369" w:type="dxa"/>
            <w:shd w:val="clear" w:color="auto" w:fill="auto"/>
          </w:tcPr>
          <w:p w:rsidR="00C05E4C" w:rsidRPr="005D0E6B" w:rsidRDefault="00C05E4C" w:rsidP="00C43700">
            <w:pPr>
              <w:jc w:val="both"/>
            </w:pPr>
            <w:r w:rsidRPr="005D0E6B">
              <w:lastRenderedPageBreak/>
              <w:t>4.2. Экономика предприятия.</w:t>
            </w:r>
          </w:p>
          <w:p w:rsidR="00C05E4C" w:rsidRPr="005D0E6B" w:rsidRDefault="00C05E4C" w:rsidP="00C43700">
            <w:pPr>
              <w:jc w:val="both"/>
            </w:pPr>
            <w:r w:rsidRPr="005D0E6B">
              <w:t>Организационно-правовые</w:t>
            </w:r>
          </w:p>
          <w:p w:rsidR="00C05E4C" w:rsidRPr="005D0E6B" w:rsidRDefault="00C05E4C" w:rsidP="00C43700">
            <w:pPr>
              <w:jc w:val="both"/>
            </w:pPr>
            <w:r w:rsidRPr="005D0E6B">
              <w:t>формы</w:t>
            </w:r>
          </w:p>
        </w:tc>
        <w:tc>
          <w:tcPr>
            <w:tcW w:w="6201" w:type="dxa"/>
            <w:shd w:val="clear" w:color="auto" w:fill="auto"/>
          </w:tcPr>
          <w:p w:rsidR="00C05E4C" w:rsidRPr="005D0E6B" w:rsidRDefault="00C05E4C" w:rsidP="00C43700">
            <w:pPr>
              <w:jc w:val="both"/>
            </w:pPr>
            <w:r w:rsidRPr="005D0E6B">
              <w:t>Изучение определения предприятия и их классификации.</w:t>
            </w:r>
          </w:p>
          <w:p w:rsidR="00C05E4C" w:rsidRPr="005D0E6B" w:rsidRDefault="00C05E4C" w:rsidP="00C43700">
            <w:pPr>
              <w:jc w:val="both"/>
            </w:pPr>
            <w:r w:rsidRPr="005D0E6B">
              <w:t>Раскрытие понятия «организационное единство». Сопоставление понятий «предприятие» и «юридическое лицо».</w:t>
            </w:r>
          </w:p>
          <w:p w:rsidR="00C05E4C" w:rsidRPr="005D0E6B" w:rsidRDefault="00C05E4C" w:rsidP="00C43700">
            <w:pPr>
              <w:jc w:val="both"/>
            </w:pPr>
            <w:r w:rsidRPr="005D0E6B">
              <w:t>Изучение схемы организационно-правовых форм пред-</w:t>
            </w:r>
          </w:p>
          <w:p w:rsidR="00C05E4C" w:rsidRPr="005D0E6B" w:rsidRDefault="00C05E4C" w:rsidP="00C43700">
            <w:pPr>
              <w:jc w:val="both"/>
            </w:pPr>
            <w:r w:rsidRPr="005D0E6B">
              <w:t>приятий, характеристика каждой из них</w:t>
            </w:r>
          </w:p>
        </w:tc>
      </w:tr>
      <w:tr w:rsidR="00C05E4C" w:rsidRPr="005D0E6B" w:rsidTr="00C43700">
        <w:tc>
          <w:tcPr>
            <w:tcW w:w="3369" w:type="dxa"/>
            <w:shd w:val="clear" w:color="auto" w:fill="auto"/>
          </w:tcPr>
          <w:p w:rsidR="00C05E4C" w:rsidRPr="005D0E6B" w:rsidRDefault="00C05E4C" w:rsidP="00C43700">
            <w:r w:rsidRPr="005D0E6B">
              <w:t>4.3. Организация производства</w:t>
            </w:r>
          </w:p>
        </w:tc>
        <w:tc>
          <w:tcPr>
            <w:tcW w:w="6201" w:type="dxa"/>
            <w:shd w:val="clear" w:color="auto" w:fill="auto"/>
          </w:tcPr>
          <w:p w:rsidR="00C05E4C" w:rsidRPr="005D0E6B" w:rsidRDefault="00C05E4C" w:rsidP="00C43700">
            <w:pPr>
              <w:jc w:val="both"/>
            </w:pPr>
            <w:r w:rsidRPr="005D0E6B">
              <w:t>Изучение классификатора производственных процессов.</w:t>
            </w:r>
          </w:p>
          <w:p w:rsidR="00C05E4C" w:rsidRPr="005D0E6B" w:rsidRDefault="00C05E4C" w:rsidP="00C43700">
            <w:pPr>
              <w:jc w:val="both"/>
            </w:pPr>
            <w:r w:rsidRPr="005D0E6B">
              <w:t>Раскрытие различия простых, синтетических и аналитических производственных процессов.</w:t>
            </w:r>
          </w:p>
          <w:p w:rsidR="00C05E4C" w:rsidRPr="005D0E6B" w:rsidRDefault="00C05E4C" w:rsidP="00C43700">
            <w:pPr>
              <w:jc w:val="both"/>
            </w:pPr>
            <w:r w:rsidRPr="005D0E6B">
              <w:t>Формулировка цели составления маршрутной технологи-</w:t>
            </w:r>
          </w:p>
          <w:p w:rsidR="00C05E4C" w:rsidRPr="005D0E6B" w:rsidRDefault="00C05E4C" w:rsidP="00C43700">
            <w:pPr>
              <w:jc w:val="both"/>
            </w:pPr>
            <w:r w:rsidRPr="005D0E6B">
              <w:t>ческой карты.</w:t>
            </w:r>
          </w:p>
          <w:p w:rsidR="00C05E4C" w:rsidRPr="005D0E6B" w:rsidRDefault="00C05E4C" w:rsidP="00C43700">
            <w:pPr>
              <w:jc w:val="both"/>
            </w:pPr>
            <w:r w:rsidRPr="005D0E6B">
              <w:t>Изучение понятий: «производственный цикл», «поточное</w:t>
            </w:r>
          </w:p>
          <w:p w:rsidR="00C05E4C" w:rsidRPr="005D0E6B" w:rsidRDefault="00C05E4C" w:rsidP="00C43700">
            <w:pPr>
              <w:jc w:val="both"/>
            </w:pPr>
            <w:r w:rsidRPr="005D0E6B">
              <w:t>производство»; «партионный метод»; «единичный метод</w:t>
            </w:r>
          </w:p>
          <w:p w:rsidR="00C05E4C" w:rsidRPr="005D0E6B" w:rsidRDefault="00C05E4C" w:rsidP="00C43700">
            <w:pPr>
              <w:jc w:val="both"/>
            </w:pPr>
            <w:r w:rsidRPr="005D0E6B">
              <w:t>организации производства»; «ремонты»; «инструментальное и транспортное хозяйство»</w:t>
            </w:r>
          </w:p>
        </w:tc>
      </w:tr>
      <w:tr w:rsidR="00C05E4C" w:rsidRPr="005D0E6B" w:rsidTr="00C43700">
        <w:tc>
          <w:tcPr>
            <w:tcW w:w="3369" w:type="dxa"/>
            <w:shd w:val="clear" w:color="auto" w:fill="auto"/>
          </w:tcPr>
          <w:p w:rsidR="00C05E4C" w:rsidRPr="005D0E6B" w:rsidRDefault="00C05E4C" w:rsidP="00C43700">
            <w:pPr>
              <w:jc w:val="both"/>
            </w:pPr>
            <w:r w:rsidRPr="005D0E6B">
              <w:t>4.4. Производственные затраты. Бюджет затрат</w:t>
            </w:r>
          </w:p>
        </w:tc>
        <w:tc>
          <w:tcPr>
            <w:tcW w:w="6201" w:type="dxa"/>
            <w:shd w:val="clear" w:color="auto" w:fill="auto"/>
          </w:tcPr>
          <w:p w:rsidR="00C05E4C" w:rsidRPr="005D0E6B" w:rsidRDefault="00C05E4C" w:rsidP="00C43700">
            <w:pPr>
              <w:jc w:val="both"/>
            </w:pPr>
            <w:r w:rsidRPr="005D0E6B">
              <w:t>Усвоение понятия затрат и расходов в коммерческих организациях.</w:t>
            </w:r>
          </w:p>
          <w:p w:rsidR="00C05E4C" w:rsidRPr="005D0E6B" w:rsidRDefault="00C05E4C" w:rsidP="00C43700">
            <w:pPr>
              <w:jc w:val="both"/>
            </w:pPr>
            <w:r w:rsidRPr="005D0E6B">
              <w:t>Изучение структуры производственных расходов: прямых и косвенных.</w:t>
            </w:r>
          </w:p>
          <w:p w:rsidR="00C05E4C" w:rsidRPr="005D0E6B" w:rsidRDefault="00C05E4C" w:rsidP="00C43700">
            <w:pPr>
              <w:jc w:val="both"/>
            </w:pPr>
            <w:r w:rsidRPr="005D0E6B">
              <w:t>Изучение понятия себестоимости и калькулирования —</w:t>
            </w:r>
          </w:p>
          <w:p w:rsidR="00C05E4C" w:rsidRPr="005D0E6B" w:rsidRDefault="00C05E4C" w:rsidP="00C43700">
            <w:pPr>
              <w:jc w:val="both"/>
            </w:pPr>
            <w:r w:rsidRPr="005D0E6B">
              <w:t>двух основных подходов к определению затрат.</w:t>
            </w:r>
          </w:p>
          <w:p w:rsidR="00C05E4C" w:rsidRPr="005D0E6B" w:rsidRDefault="00C05E4C" w:rsidP="00C43700">
            <w:pPr>
              <w:jc w:val="both"/>
            </w:pPr>
            <w:r w:rsidRPr="005D0E6B">
              <w:t>Изучение состава и содержания бюджета затрат коммерческого предприятия.</w:t>
            </w:r>
          </w:p>
          <w:p w:rsidR="00C05E4C" w:rsidRPr="005D0E6B" w:rsidRDefault="00C05E4C" w:rsidP="00C43700">
            <w:pPr>
              <w:jc w:val="both"/>
            </w:pPr>
            <w:r w:rsidRPr="005D0E6B">
              <w:t>Характеристика особенностей нормативного, позаказного, попередельного и попроцессного методов учета затрат.</w:t>
            </w:r>
          </w:p>
          <w:p w:rsidR="00C05E4C" w:rsidRPr="005D0E6B" w:rsidRDefault="00C05E4C" w:rsidP="00C43700">
            <w:pPr>
              <w:jc w:val="both"/>
            </w:pPr>
            <w:r w:rsidRPr="005D0E6B">
              <w:t>Проведение анализа плановой сметы или бюджета производства и продажи продукции предприятия</w:t>
            </w:r>
          </w:p>
        </w:tc>
      </w:tr>
      <w:tr w:rsidR="00C05E4C" w:rsidRPr="005D0E6B" w:rsidTr="00C43700">
        <w:tc>
          <w:tcPr>
            <w:tcW w:w="9570" w:type="dxa"/>
            <w:gridSpan w:val="2"/>
            <w:shd w:val="clear" w:color="auto" w:fill="auto"/>
          </w:tcPr>
          <w:p w:rsidR="00C05E4C" w:rsidRPr="005D0E6B" w:rsidRDefault="00C05E4C" w:rsidP="00C43700">
            <w:pPr>
              <w:jc w:val="center"/>
              <w:rPr>
                <w:b/>
                <w:bCs/>
                <w:sz w:val="28"/>
                <w:szCs w:val="28"/>
              </w:rPr>
            </w:pPr>
            <w:r w:rsidRPr="005D0E6B">
              <w:rPr>
                <w:b/>
                <w:bCs/>
                <w:sz w:val="28"/>
                <w:szCs w:val="28"/>
              </w:rPr>
              <w:t>5. ТРУД И ЗАРАБОТНАЯ ПЛАТА</w:t>
            </w:r>
          </w:p>
        </w:tc>
      </w:tr>
      <w:tr w:rsidR="00C05E4C" w:rsidRPr="005D0E6B" w:rsidTr="00C43700">
        <w:tc>
          <w:tcPr>
            <w:tcW w:w="3369" w:type="dxa"/>
            <w:shd w:val="clear" w:color="auto" w:fill="auto"/>
          </w:tcPr>
          <w:p w:rsidR="00C05E4C" w:rsidRPr="005D0E6B" w:rsidRDefault="00C05E4C" w:rsidP="00C43700">
            <w:pPr>
              <w:jc w:val="both"/>
            </w:pPr>
            <w:r w:rsidRPr="005D0E6B">
              <w:t>5.1. Рынок труда. Заработная</w:t>
            </w:r>
          </w:p>
          <w:p w:rsidR="00C05E4C" w:rsidRPr="005D0E6B" w:rsidRDefault="00C05E4C" w:rsidP="00C43700">
            <w:pPr>
              <w:jc w:val="both"/>
            </w:pPr>
            <w:r w:rsidRPr="005D0E6B">
              <w:t>плата и мотивация труда</w:t>
            </w:r>
          </w:p>
        </w:tc>
        <w:tc>
          <w:tcPr>
            <w:tcW w:w="6201" w:type="dxa"/>
            <w:shd w:val="clear" w:color="auto" w:fill="auto"/>
          </w:tcPr>
          <w:p w:rsidR="00C05E4C" w:rsidRPr="005D0E6B" w:rsidRDefault="00C05E4C" w:rsidP="00C43700">
            <w:pPr>
              <w:jc w:val="both"/>
            </w:pPr>
            <w:r w:rsidRPr="005D0E6B">
              <w:t>Изучение понятия рынка труда. Отличие двух основных</w:t>
            </w:r>
          </w:p>
          <w:p w:rsidR="00C05E4C" w:rsidRPr="005D0E6B" w:rsidRDefault="00C05E4C" w:rsidP="00C43700">
            <w:pPr>
              <w:jc w:val="both"/>
            </w:pPr>
            <w:r w:rsidRPr="005D0E6B">
              <w:t>способов купли-продажи рабочей силы: индивидуального</w:t>
            </w:r>
          </w:p>
          <w:p w:rsidR="00C05E4C" w:rsidRPr="005D0E6B" w:rsidRDefault="00C05E4C" w:rsidP="00C43700">
            <w:pPr>
              <w:jc w:val="both"/>
            </w:pPr>
            <w:r w:rsidRPr="005D0E6B">
              <w:t>трудового контракта и коллективных соглашений (договоров).</w:t>
            </w:r>
          </w:p>
          <w:p w:rsidR="00C05E4C" w:rsidRPr="005D0E6B" w:rsidRDefault="00C05E4C" w:rsidP="00C43700">
            <w:pPr>
              <w:jc w:val="both"/>
            </w:pPr>
            <w:r w:rsidRPr="005D0E6B">
              <w:t>Изучение факторов формирования рынка труда: заработной платы, престижа профессии и удовлетворения, тяжести и сложности труда, потребности в свободном времени.</w:t>
            </w:r>
          </w:p>
          <w:p w:rsidR="00C05E4C" w:rsidRPr="005D0E6B" w:rsidRDefault="00C05E4C" w:rsidP="00C43700">
            <w:pPr>
              <w:jc w:val="both"/>
            </w:pPr>
            <w:r w:rsidRPr="005D0E6B">
              <w:t>Изучение понятий: «цена рабочей силы», «заработная</w:t>
            </w:r>
          </w:p>
          <w:p w:rsidR="00C05E4C" w:rsidRPr="005D0E6B" w:rsidRDefault="00C05E4C" w:rsidP="00C43700">
            <w:pPr>
              <w:jc w:val="both"/>
            </w:pPr>
            <w:r w:rsidRPr="005D0E6B">
              <w:t>плата», «основные формы оплаты труда»</w:t>
            </w:r>
          </w:p>
        </w:tc>
      </w:tr>
      <w:tr w:rsidR="00C05E4C" w:rsidRPr="005D0E6B" w:rsidTr="00C43700">
        <w:tc>
          <w:tcPr>
            <w:tcW w:w="3369" w:type="dxa"/>
            <w:shd w:val="clear" w:color="auto" w:fill="auto"/>
          </w:tcPr>
          <w:p w:rsidR="00C05E4C" w:rsidRPr="005D0E6B" w:rsidRDefault="00C05E4C" w:rsidP="00C43700">
            <w:pPr>
              <w:jc w:val="both"/>
            </w:pPr>
            <w:r w:rsidRPr="005D0E6B">
              <w:t>5.2. Безработица. Политика</w:t>
            </w:r>
          </w:p>
          <w:p w:rsidR="00C05E4C" w:rsidRPr="005D0E6B" w:rsidRDefault="00C05E4C" w:rsidP="00C43700">
            <w:pPr>
              <w:jc w:val="both"/>
            </w:pPr>
            <w:r w:rsidRPr="005D0E6B">
              <w:t>государства</w:t>
            </w:r>
          </w:p>
          <w:p w:rsidR="00C05E4C" w:rsidRPr="005D0E6B" w:rsidRDefault="00C05E4C" w:rsidP="00C43700">
            <w:pPr>
              <w:jc w:val="both"/>
            </w:pPr>
            <w:r w:rsidRPr="005D0E6B">
              <w:t>в области занятости</w:t>
            </w:r>
          </w:p>
        </w:tc>
        <w:tc>
          <w:tcPr>
            <w:tcW w:w="6201" w:type="dxa"/>
            <w:shd w:val="clear" w:color="auto" w:fill="auto"/>
          </w:tcPr>
          <w:p w:rsidR="00C05E4C" w:rsidRPr="005D0E6B" w:rsidRDefault="00C05E4C" w:rsidP="00C43700">
            <w:pPr>
              <w:jc w:val="both"/>
            </w:pPr>
            <w:r w:rsidRPr="005D0E6B">
              <w:t>Изучение понятия «безработица»: добровольная и вынужденная, полная и частичная. Характеристика понятий: «явная», «скрытая», «фрикционная», «структурная», «циклическая», «застойная», «естественная» безработица.</w:t>
            </w:r>
          </w:p>
          <w:p w:rsidR="00C05E4C" w:rsidRPr="005D0E6B" w:rsidRDefault="00C05E4C" w:rsidP="00C43700">
            <w:pPr>
              <w:jc w:val="both"/>
            </w:pPr>
            <w:r w:rsidRPr="005D0E6B">
              <w:t>Изучение основных причин безработицы, социальных по-</w:t>
            </w:r>
          </w:p>
          <w:p w:rsidR="00C05E4C" w:rsidRPr="005D0E6B" w:rsidRDefault="00C05E4C" w:rsidP="00C43700">
            <w:pPr>
              <w:jc w:val="both"/>
            </w:pPr>
            <w:r w:rsidRPr="005D0E6B">
              <w:t>следствий и вопросов трудоустройства безработных</w:t>
            </w:r>
          </w:p>
        </w:tc>
      </w:tr>
      <w:tr w:rsidR="00C05E4C" w:rsidRPr="005D0E6B" w:rsidTr="00C43700">
        <w:tc>
          <w:tcPr>
            <w:tcW w:w="3369" w:type="dxa"/>
            <w:shd w:val="clear" w:color="auto" w:fill="auto"/>
          </w:tcPr>
          <w:p w:rsidR="00C05E4C" w:rsidRPr="005D0E6B" w:rsidRDefault="00C05E4C" w:rsidP="00C43700">
            <w:pPr>
              <w:jc w:val="both"/>
            </w:pPr>
            <w:r w:rsidRPr="005D0E6B">
              <w:lastRenderedPageBreak/>
              <w:t>5.3. Наемный труд</w:t>
            </w:r>
          </w:p>
          <w:p w:rsidR="00C05E4C" w:rsidRPr="005D0E6B" w:rsidRDefault="00C05E4C" w:rsidP="00C43700">
            <w:pPr>
              <w:jc w:val="both"/>
            </w:pPr>
            <w:r w:rsidRPr="005D0E6B">
              <w:t>и профессиональные союзы</w:t>
            </w:r>
          </w:p>
        </w:tc>
        <w:tc>
          <w:tcPr>
            <w:tcW w:w="6201" w:type="dxa"/>
            <w:shd w:val="clear" w:color="auto" w:fill="auto"/>
          </w:tcPr>
          <w:p w:rsidR="00C05E4C" w:rsidRPr="005D0E6B" w:rsidRDefault="00C05E4C" w:rsidP="00C43700">
            <w:pPr>
              <w:jc w:val="both"/>
            </w:pPr>
            <w:r w:rsidRPr="005D0E6B">
              <w:t>Изучение характеристики категорий экономически активного населения в разных странах, целей создания</w:t>
            </w:r>
          </w:p>
          <w:p w:rsidR="00C05E4C" w:rsidRPr="005D0E6B" w:rsidRDefault="00C05E4C" w:rsidP="00C43700">
            <w:pPr>
              <w:jc w:val="both"/>
            </w:pPr>
            <w:r w:rsidRPr="005D0E6B">
              <w:t>профсоюзов</w:t>
            </w:r>
          </w:p>
        </w:tc>
      </w:tr>
      <w:tr w:rsidR="00C05E4C" w:rsidRPr="005D0E6B" w:rsidTr="00C43700">
        <w:tc>
          <w:tcPr>
            <w:tcW w:w="9570" w:type="dxa"/>
            <w:gridSpan w:val="2"/>
            <w:shd w:val="clear" w:color="auto" w:fill="auto"/>
          </w:tcPr>
          <w:p w:rsidR="00C05E4C" w:rsidRPr="005D0E6B" w:rsidRDefault="00C05E4C" w:rsidP="00C43700">
            <w:pPr>
              <w:jc w:val="center"/>
              <w:rPr>
                <w:b/>
                <w:bCs/>
              </w:rPr>
            </w:pPr>
            <w:r w:rsidRPr="005D0E6B">
              <w:rPr>
                <w:b/>
                <w:bCs/>
              </w:rPr>
              <w:t>6. ДЕНЬГИ И БАНКИ</w:t>
            </w:r>
          </w:p>
        </w:tc>
      </w:tr>
      <w:tr w:rsidR="00C05E4C" w:rsidRPr="005D0E6B" w:rsidTr="00C43700">
        <w:tc>
          <w:tcPr>
            <w:tcW w:w="3369" w:type="dxa"/>
            <w:shd w:val="clear" w:color="auto" w:fill="auto"/>
          </w:tcPr>
          <w:p w:rsidR="00C05E4C" w:rsidRPr="005D0E6B" w:rsidRDefault="00C05E4C" w:rsidP="00C43700">
            <w:pPr>
              <w:jc w:val="both"/>
            </w:pPr>
            <w:r w:rsidRPr="005D0E6B">
              <w:t>6.1. Деньги и их роль в экономике</w:t>
            </w:r>
          </w:p>
        </w:tc>
        <w:tc>
          <w:tcPr>
            <w:tcW w:w="6201" w:type="dxa"/>
            <w:shd w:val="clear" w:color="auto" w:fill="auto"/>
          </w:tcPr>
          <w:p w:rsidR="00C05E4C" w:rsidRPr="005D0E6B" w:rsidRDefault="00C05E4C" w:rsidP="00C43700">
            <w:pPr>
              <w:jc w:val="both"/>
            </w:pPr>
            <w:r w:rsidRPr="005D0E6B">
              <w:t>Изучение определения денег: как ценности; эталона об-</w:t>
            </w:r>
          </w:p>
          <w:p w:rsidR="00C05E4C" w:rsidRPr="005D0E6B" w:rsidRDefault="00C05E4C" w:rsidP="00C43700">
            <w:pPr>
              <w:jc w:val="both"/>
            </w:pPr>
            <w:r w:rsidRPr="005D0E6B">
              <w:t>мена; натуральных и символических; мер стоимости.</w:t>
            </w:r>
          </w:p>
          <w:p w:rsidR="00C05E4C" w:rsidRPr="005D0E6B" w:rsidRDefault="00C05E4C" w:rsidP="00C43700">
            <w:pPr>
              <w:jc w:val="both"/>
            </w:pPr>
            <w:r w:rsidRPr="005D0E6B">
              <w:t>Характеристика роли денег, связи денег и масштаба цен,</w:t>
            </w:r>
          </w:p>
          <w:p w:rsidR="00C05E4C" w:rsidRPr="005D0E6B" w:rsidRDefault="00C05E4C" w:rsidP="00C43700">
            <w:pPr>
              <w:jc w:val="both"/>
            </w:pPr>
            <w:r w:rsidRPr="005D0E6B">
              <w:t>мировых денег.</w:t>
            </w:r>
          </w:p>
          <w:p w:rsidR="00C05E4C" w:rsidRPr="005D0E6B" w:rsidRDefault="00C05E4C" w:rsidP="00C43700">
            <w:pPr>
              <w:jc w:val="both"/>
            </w:pPr>
            <w:r w:rsidRPr="005D0E6B">
              <w:t>Изучение видов денег</w:t>
            </w:r>
          </w:p>
        </w:tc>
      </w:tr>
      <w:tr w:rsidR="00C05E4C" w:rsidRPr="005D0E6B" w:rsidTr="00C43700">
        <w:tc>
          <w:tcPr>
            <w:tcW w:w="3369" w:type="dxa"/>
            <w:shd w:val="clear" w:color="auto" w:fill="auto"/>
          </w:tcPr>
          <w:p w:rsidR="00C05E4C" w:rsidRPr="005D0E6B" w:rsidRDefault="00C05E4C" w:rsidP="00C43700">
            <w:pPr>
              <w:jc w:val="both"/>
            </w:pPr>
            <w:r w:rsidRPr="005D0E6B">
              <w:t>6.2. Банковская система</w:t>
            </w:r>
          </w:p>
        </w:tc>
        <w:tc>
          <w:tcPr>
            <w:tcW w:w="6201" w:type="dxa"/>
            <w:shd w:val="clear" w:color="auto" w:fill="auto"/>
          </w:tcPr>
          <w:p w:rsidR="00C05E4C" w:rsidRPr="005D0E6B" w:rsidRDefault="00C05E4C" w:rsidP="00C43700">
            <w:pPr>
              <w:jc w:val="both"/>
            </w:pPr>
            <w:r w:rsidRPr="005D0E6B">
              <w:t>Характеристика структуры банковской системы РФ, деятельности банков и их роли в экономике страны.</w:t>
            </w:r>
          </w:p>
          <w:p w:rsidR="00C05E4C" w:rsidRPr="005D0E6B" w:rsidRDefault="00C05E4C" w:rsidP="00C43700">
            <w:pPr>
              <w:jc w:val="both"/>
            </w:pPr>
            <w:r w:rsidRPr="005D0E6B">
              <w:t>Изучение поддержки стабильности и динамичности банков.</w:t>
            </w:r>
          </w:p>
          <w:p w:rsidR="00C05E4C" w:rsidRPr="005D0E6B" w:rsidRDefault="00C05E4C" w:rsidP="00C43700">
            <w:pPr>
              <w:jc w:val="both"/>
            </w:pPr>
            <w:r w:rsidRPr="005D0E6B">
              <w:t>Изучение основных банковских операций и сделок,</w:t>
            </w:r>
          </w:p>
          <w:p w:rsidR="00C05E4C" w:rsidRPr="005D0E6B" w:rsidRDefault="00C05E4C" w:rsidP="00C43700">
            <w:pPr>
              <w:jc w:val="both"/>
            </w:pPr>
            <w:r w:rsidRPr="005D0E6B">
              <w:t>исключительной роли Центрального банка РФ, его задач</w:t>
            </w:r>
          </w:p>
          <w:p w:rsidR="00C05E4C" w:rsidRPr="005D0E6B" w:rsidRDefault="00C05E4C" w:rsidP="00C43700">
            <w:pPr>
              <w:jc w:val="both"/>
            </w:pPr>
            <w:r w:rsidRPr="005D0E6B">
              <w:t>и функций</w:t>
            </w:r>
          </w:p>
        </w:tc>
      </w:tr>
      <w:tr w:rsidR="00C05E4C" w:rsidRPr="005D0E6B" w:rsidTr="00C43700">
        <w:tc>
          <w:tcPr>
            <w:tcW w:w="3369" w:type="dxa"/>
            <w:shd w:val="clear" w:color="auto" w:fill="auto"/>
          </w:tcPr>
          <w:p w:rsidR="00C05E4C" w:rsidRPr="005D0E6B" w:rsidRDefault="00C05E4C" w:rsidP="00C43700">
            <w:pPr>
              <w:jc w:val="both"/>
            </w:pPr>
            <w:r w:rsidRPr="005D0E6B">
              <w:t>6.4. Инфляция и ее социальные последствия</w:t>
            </w:r>
          </w:p>
        </w:tc>
        <w:tc>
          <w:tcPr>
            <w:tcW w:w="6201" w:type="dxa"/>
            <w:shd w:val="clear" w:color="auto" w:fill="auto"/>
          </w:tcPr>
          <w:p w:rsidR="00C05E4C" w:rsidRPr="005D0E6B" w:rsidRDefault="00C05E4C" w:rsidP="00C43700">
            <w:pPr>
              <w:jc w:val="both"/>
            </w:pPr>
            <w:r w:rsidRPr="005D0E6B">
              <w:t>Изучение экономических и социальных последствий инфляций, отличия и взаимосвязи инфляции спроса и издержек. Расчет изменения силы инфляционных процессов.</w:t>
            </w:r>
          </w:p>
          <w:p w:rsidR="00C05E4C" w:rsidRPr="005D0E6B" w:rsidRDefault="00C05E4C" w:rsidP="00C43700">
            <w:pPr>
              <w:jc w:val="both"/>
            </w:pPr>
            <w:r w:rsidRPr="005D0E6B">
              <w:t>Характеристика видов инфляций</w:t>
            </w:r>
          </w:p>
        </w:tc>
      </w:tr>
      <w:tr w:rsidR="00C05E4C" w:rsidRPr="005D0E6B" w:rsidTr="00C43700">
        <w:tc>
          <w:tcPr>
            <w:tcW w:w="9570" w:type="dxa"/>
            <w:gridSpan w:val="2"/>
            <w:shd w:val="clear" w:color="auto" w:fill="auto"/>
          </w:tcPr>
          <w:p w:rsidR="00C05E4C" w:rsidRPr="005D0E6B" w:rsidRDefault="00C05E4C" w:rsidP="00C43700">
            <w:pPr>
              <w:jc w:val="center"/>
              <w:rPr>
                <w:b/>
                <w:bCs/>
              </w:rPr>
            </w:pPr>
            <w:r w:rsidRPr="005D0E6B">
              <w:rPr>
                <w:b/>
                <w:bCs/>
              </w:rPr>
              <w:t>7. ГОСУДАРСТВО И ЭКОНОМИКА</w:t>
            </w:r>
          </w:p>
        </w:tc>
      </w:tr>
      <w:tr w:rsidR="00C05E4C" w:rsidRPr="005D0E6B" w:rsidTr="00C43700">
        <w:trPr>
          <w:trHeight w:val="1315"/>
        </w:trPr>
        <w:tc>
          <w:tcPr>
            <w:tcW w:w="3369" w:type="dxa"/>
            <w:shd w:val="clear" w:color="auto" w:fill="auto"/>
          </w:tcPr>
          <w:p w:rsidR="00C05E4C" w:rsidRPr="005D0E6B" w:rsidRDefault="00C05E4C" w:rsidP="00C43700">
            <w:pPr>
              <w:jc w:val="both"/>
            </w:pPr>
            <w:r w:rsidRPr="005D0E6B">
              <w:t>7.1. Роль государства в развитии экономики</w:t>
            </w:r>
          </w:p>
        </w:tc>
        <w:tc>
          <w:tcPr>
            <w:tcW w:w="6201" w:type="dxa"/>
            <w:shd w:val="clear" w:color="auto" w:fill="auto"/>
          </w:tcPr>
          <w:p w:rsidR="00C05E4C" w:rsidRPr="005D0E6B" w:rsidRDefault="00C05E4C" w:rsidP="00C43700">
            <w:pPr>
              <w:jc w:val="both"/>
            </w:pPr>
            <w:r w:rsidRPr="005D0E6B">
              <w:t>Изучение необходимости государственного регулирования</w:t>
            </w:r>
          </w:p>
          <w:p w:rsidR="00C05E4C" w:rsidRPr="005D0E6B" w:rsidRDefault="00C05E4C" w:rsidP="00C43700">
            <w:pPr>
              <w:jc w:val="both"/>
            </w:pPr>
            <w:r w:rsidRPr="005D0E6B">
              <w:t>экономики, функций правительства США в XVIII веке,</w:t>
            </w:r>
          </w:p>
          <w:p w:rsidR="00C05E4C" w:rsidRPr="005D0E6B" w:rsidRDefault="00C05E4C" w:rsidP="00C43700">
            <w:pPr>
              <w:jc w:val="both"/>
            </w:pPr>
            <w:r w:rsidRPr="005D0E6B">
              <w:t>сформулированных А. Смитом.</w:t>
            </w:r>
          </w:p>
          <w:p w:rsidR="00C05E4C" w:rsidRPr="005D0E6B" w:rsidRDefault="00C05E4C" w:rsidP="00C43700">
            <w:pPr>
              <w:jc w:val="both"/>
            </w:pPr>
            <w:r w:rsidRPr="005D0E6B">
              <w:t>Изучение методов государственного регулирования экономики</w:t>
            </w:r>
          </w:p>
        </w:tc>
      </w:tr>
      <w:tr w:rsidR="00C05E4C" w:rsidRPr="005D0E6B" w:rsidTr="00C43700">
        <w:tc>
          <w:tcPr>
            <w:tcW w:w="3369" w:type="dxa"/>
            <w:shd w:val="clear" w:color="auto" w:fill="auto"/>
          </w:tcPr>
          <w:p w:rsidR="00C05E4C" w:rsidRPr="005D0E6B" w:rsidRDefault="00C05E4C" w:rsidP="00C43700">
            <w:pPr>
              <w:jc w:val="both"/>
            </w:pPr>
            <w:r w:rsidRPr="005D0E6B">
              <w:t>7.2. Налоги</w:t>
            </w:r>
          </w:p>
          <w:p w:rsidR="00C05E4C" w:rsidRPr="005D0E6B" w:rsidRDefault="00C05E4C" w:rsidP="00C43700">
            <w:pPr>
              <w:jc w:val="both"/>
            </w:pPr>
            <w:r w:rsidRPr="005D0E6B">
              <w:t>и налогообложение</w:t>
            </w:r>
          </w:p>
        </w:tc>
        <w:tc>
          <w:tcPr>
            <w:tcW w:w="6201" w:type="dxa"/>
            <w:shd w:val="clear" w:color="auto" w:fill="auto"/>
          </w:tcPr>
          <w:p w:rsidR="00C05E4C" w:rsidRPr="005D0E6B" w:rsidRDefault="00C05E4C" w:rsidP="00C43700">
            <w:pPr>
              <w:jc w:val="both"/>
            </w:pPr>
            <w:r w:rsidRPr="005D0E6B">
              <w:t>Изучение основных этапов возникновения налоговой системы в мире.</w:t>
            </w:r>
          </w:p>
          <w:p w:rsidR="00C05E4C" w:rsidRPr="005D0E6B" w:rsidRDefault="00C05E4C" w:rsidP="00C43700">
            <w:pPr>
              <w:jc w:val="both"/>
            </w:pPr>
            <w:r w:rsidRPr="005D0E6B">
              <w:t>Раскрытие становления налоговой системы в России.</w:t>
            </w:r>
          </w:p>
          <w:p w:rsidR="00C05E4C" w:rsidRPr="005D0E6B" w:rsidRDefault="00C05E4C" w:rsidP="00C43700">
            <w:pPr>
              <w:jc w:val="both"/>
            </w:pPr>
            <w:r w:rsidRPr="005D0E6B">
              <w:t>Характеристика реформ налоговых систем в различных</w:t>
            </w:r>
          </w:p>
          <w:p w:rsidR="00C05E4C" w:rsidRPr="005D0E6B" w:rsidRDefault="00C05E4C" w:rsidP="00C43700">
            <w:pPr>
              <w:jc w:val="both"/>
            </w:pPr>
            <w:r w:rsidRPr="005D0E6B">
              <w:t>странах, общих принципов налогообложения.</w:t>
            </w:r>
          </w:p>
          <w:p w:rsidR="00C05E4C" w:rsidRPr="005D0E6B" w:rsidRDefault="00C05E4C" w:rsidP="00C43700">
            <w:pPr>
              <w:jc w:val="both"/>
            </w:pPr>
            <w:r w:rsidRPr="005D0E6B">
              <w:t>Изучение налогового законодательства, твердых, пропорциональных, прогрессивных и регрессивных ставок, способов взимания налогов.</w:t>
            </w:r>
          </w:p>
          <w:p w:rsidR="00C05E4C" w:rsidRPr="005D0E6B" w:rsidRDefault="00C05E4C" w:rsidP="00C43700">
            <w:pPr>
              <w:jc w:val="both"/>
            </w:pPr>
            <w:r w:rsidRPr="005D0E6B">
              <w:t>Изучение функций и видов налогов</w:t>
            </w:r>
          </w:p>
        </w:tc>
      </w:tr>
      <w:tr w:rsidR="00C05E4C" w:rsidRPr="005D0E6B" w:rsidTr="00C43700">
        <w:tc>
          <w:tcPr>
            <w:tcW w:w="3369" w:type="dxa"/>
            <w:shd w:val="clear" w:color="auto" w:fill="auto"/>
          </w:tcPr>
          <w:p w:rsidR="00C05E4C" w:rsidRPr="005D0E6B" w:rsidRDefault="00C05E4C" w:rsidP="00C43700">
            <w:pPr>
              <w:jc w:val="both"/>
            </w:pPr>
            <w:r w:rsidRPr="005D0E6B">
              <w:t>7.3. Государственный бюджет. Дефицит и профицит</w:t>
            </w:r>
          </w:p>
          <w:p w:rsidR="00C05E4C" w:rsidRPr="005D0E6B" w:rsidRDefault="00C05E4C" w:rsidP="00C43700">
            <w:pPr>
              <w:jc w:val="both"/>
            </w:pPr>
            <w:r w:rsidRPr="005D0E6B">
              <w:t>бюджета</w:t>
            </w:r>
          </w:p>
        </w:tc>
        <w:tc>
          <w:tcPr>
            <w:tcW w:w="6201" w:type="dxa"/>
            <w:shd w:val="clear" w:color="auto" w:fill="auto"/>
          </w:tcPr>
          <w:p w:rsidR="00C05E4C" w:rsidRPr="005D0E6B" w:rsidRDefault="00C05E4C" w:rsidP="00C43700">
            <w:pPr>
              <w:jc w:val="both"/>
            </w:pPr>
            <w:r w:rsidRPr="005D0E6B">
              <w:t>Формулировка целей создания государственного бюджета. Изучение экономической сущности понятий «дефицит» и «профицит бюджета».</w:t>
            </w:r>
          </w:p>
          <w:p w:rsidR="00C05E4C" w:rsidRPr="005D0E6B" w:rsidRDefault="00C05E4C" w:rsidP="00C43700">
            <w:pPr>
              <w:jc w:val="both"/>
            </w:pPr>
            <w:r w:rsidRPr="005D0E6B">
              <w:t>Изучение возможных причин бюджетного дефицита, основных факторов, обеспечивающих сбалансированный бюджет</w:t>
            </w:r>
          </w:p>
        </w:tc>
      </w:tr>
      <w:tr w:rsidR="00C05E4C" w:rsidRPr="005D0E6B" w:rsidTr="00C43700">
        <w:tc>
          <w:tcPr>
            <w:tcW w:w="3369" w:type="dxa"/>
            <w:shd w:val="clear" w:color="auto" w:fill="auto"/>
          </w:tcPr>
          <w:p w:rsidR="00C05E4C" w:rsidRPr="005D0E6B" w:rsidRDefault="00C05E4C" w:rsidP="00C43700">
            <w:pPr>
              <w:jc w:val="both"/>
            </w:pPr>
            <w:r w:rsidRPr="005D0E6B">
              <w:t>7.4. Показатели экономического роста. Экономические</w:t>
            </w:r>
          </w:p>
          <w:p w:rsidR="00C05E4C" w:rsidRPr="005D0E6B" w:rsidRDefault="00C05E4C" w:rsidP="00C43700">
            <w:pPr>
              <w:jc w:val="both"/>
            </w:pPr>
            <w:r w:rsidRPr="005D0E6B">
              <w:t>циклы</w:t>
            </w:r>
          </w:p>
        </w:tc>
        <w:tc>
          <w:tcPr>
            <w:tcW w:w="6201" w:type="dxa"/>
            <w:shd w:val="clear" w:color="auto" w:fill="auto"/>
          </w:tcPr>
          <w:p w:rsidR="00C05E4C" w:rsidRPr="005D0E6B" w:rsidRDefault="00C05E4C" w:rsidP="00C43700">
            <w:pPr>
              <w:jc w:val="both"/>
            </w:pPr>
            <w:r w:rsidRPr="005D0E6B">
              <w:t>Определение понятия «национальный продукт».</w:t>
            </w:r>
          </w:p>
          <w:p w:rsidR="00C05E4C" w:rsidRPr="005D0E6B" w:rsidRDefault="00C05E4C" w:rsidP="00C43700">
            <w:pPr>
              <w:jc w:val="both"/>
            </w:pPr>
            <w:r w:rsidRPr="005D0E6B">
              <w:t>Характеристика разницы между ВВП и ВНП.</w:t>
            </w:r>
          </w:p>
          <w:p w:rsidR="00C05E4C" w:rsidRPr="005D0E6B" w:rsidRDefault="00C05E4C" w:rsidP="00C43700">
            <w:pPr>
              <w:jc w:val="both"/>
            </w:pPr>
            <w:r w:rsidRPr="005D0E6B">
              <w:t>Формулировка конечной цели экономического роста.</w:t>
            </w:r>
          </w:p>
          <w:p w:rsidR="00C05E4C" w:rsidRPr="005D0E6B" w:rsidRDefault="00C05E4C" w:rsidP="00C43700">
            <w:pPr>
              <w:jc w:val="both"/>
            </w:pPr>
            <w:r w:rsidRPr="005D0E6B">
              <w:t>Исследование причин кризисных явлений.</w:t>
            </w:r>
          </w:p>
          <w:p w:rsidR="00C05E4C" w:rsidRPr="005D0E6B" w:rsidRDefault="00C05E4C" w:rsidP="00C43700">
            <w:pPr>
              <w:jc w:val="both"/>
            </w:pPr>
            <w:r w:rsidRPr="005D0E6B">
              <w:t>Раскрытие сути цикличности в экономике</w:t>
            </w:r>
          </w:p>
        </w:tc>
      </w:tr>
      <w:tr w:rsidR="00C05E4C" w:rsidRPr="005D0E6B" w:rsidTr="00C43700">
        <w:tc>
          <w:tcPr>
            <w:tcW w:w="3369" w:type="dxa"/>
            <w:shd w:val="clear" w:color="auto" w:fill="auto"/>
          </w:tcPr>
          <w:p w:rsidR="00C05E4C" w:rsidRPr="005D0E6B" w:rsidRDefault="00C05E4C" w:rsidP="00C43700">
            <w:pPr>
              <w:jc w:val="both"/>
            </w:pPr>
            <w:r w:rsidRPr="005D0E6B">
              <w:t>7.5. Основы денежно-</w:t>
            </w:r>
          </w:p>
          <w:p w:rsidR="00C05E4C" w:rsidRPr="005D0E6B" w:rsidRDefault="00C05E4C" w:rsidP="00C43700">
            <w:pPr>
              <w:jc w:val="both"/>
            </w:pPr>
            <w:r w:rsidRPr="005D0E6B">
              <w:t>кредитной политики государства</w:t>
            </w:r>
          </w:p>
        </w:tc>
        <w:tc>
          <w:tcPr>
            <w:tcW w:w="6201" w:type="dxa"/>
            <w:shd w:val="clear" w:color="auto" w:fill="auto"/>
          </w:tcPr>
          <w:p w:rsidR="00C05E4C" w:rsidRPr="005D0E6B" w:rsidRDefault="00C05E4C" w:rsidP="00C43700">
            <w:pPr>
              <w:jc w:val="both"/>
            </w:pPr>
            <w:r w:rsidRPr="005D0E6B">
              <w:t>Раскрытие определения денежно-кредитной политики.</w:t>
            </w:r>
          </w:p>
          <w:p w:rsidR="00C05E4C" w:rsidRPr="005D0E6B" w:rsidRDefault="00C05E4C" w:rsidP="00C43700">
            <w:pPr>
              <w:jc w:val="both"/>
            </w:pPr>
            <w:r w:rsidRPr="005D0E6B">
              <w:t>Изучение инструментов денежно-кредитной политики,</w:t>
            </w:r>
          </w:p>
          <w:p w:rsidR="00C05E4C" w:rsidRPr="005D0E6B" w:rsidRDefault="00C05E4C" w:rsidP="00C43700">
            <w:pPr>
              <w:jc w:val="both"/>
            </w:pPr>
            <w:r w:rsidRPr="005D0E6B">
              <w:t>используемых центральными банками различных стран.</w:t>
            </w:r>
          </w:p>
          <w:p w:rsidR="00C05E4C" w:rsidRPr="005D0E6B" w:rsidRDefault="00C05E4C" w:rsidP="00C43700">
            <w:pPr>
              <w:jc w:val="both"/>
            </w:pPr>
            <w:r w:rsidRPr="005D0E6B">
              <w:lastRenderedPageBreak/>
              <w:t>Изучение сущности резервов кредитных организаций</w:t>
            </w:r>
          </w:p>
          <w:p w:rsidR="00C05E4C" w:rsidRPr="005D0E6B" w:rsidRDefault="00C05E4C" w:rsidP="00C43700">
            <w:pPr>
              <w:jc w:val="both"/>
            </w:pPr>
            <w:r w:rsidRPr="005D0E6B">
              <w:t>в ЦБ РФ</w:t>
            </w:r>
          </w:p>
        </w:tc>
      </w:tr>
      <w:tr w:rsidR="00C05E4C" w:rsidRPr="005D0E6B" w:rsidTr="00C43700">
        <w:tc>
          <w:tcPr>
            <w:tcW w:w="9570" w:type="dxa"/>
            <w:gridSpan w:val="2"/>
            <w:shd w:val="clear" w:color="auto" w:fill="auto"/>
          </w:tcPr>
          <w:p w:rsidR="00C05E4C" w:rsidRPr="005D0E6B" w:rsidRDefault="00C05E4C" w:rsidP="00C43700">
            <w:pPr>
              <w:jc w:val="center"/>
              <w:rPr>
                <w:b/>
                <w:bCs/>
              </w:rPr>
            </w:pPr>
            <w:r w:rsidRPr="005D0E6B">
              <w:rPr>
                <w:b/>
                <w:bCs/>
              </w:rPr>
              <w:lastRenderedPageBreak/>
              <w:t>8. МЕЖДУНАРОДНАЯ ЭКОНОМИКА</w:t>
            </w:r>
          </w:p>
        </w:tc>
      </w:tr>
      <w:tr w:rsidR="00C05E4C" w:rsidRPr="005D0E6B" w:rsidTr="00C43700">
        <w:tc>
          <w:tcPr>
            <w:tcW w:w="3369" w:type="dxa"/>
            <w:shd w:val="clear" w:color="auto" w:fill="auto"/>
          </w:tcPr>
          <w:p w:rsidR="00C05E4C" w:rsidRPr="005D0E6B" w:rsidRDefault="00C05E4C" w:rsidP="00C43700">
            <w:pPr>
              <w:jc w:val="both"/>
            </w:pPr>
            <w:r w:rsidRPr="005D0E6B">
              <w:t>8.1. Международная торгов-</w:t>
            </w:r>
          </w:p>
          <w:p w:rsidR="00C05E4C" w:rsidRPr="005D0E6B" w:rsidRDefault="00C05E4C" w:rsidP="00C43700">
            <w:pPr>
              <w:jc w:val="both"/>
            </w:pPr>
            <w:r w:rsidRPr="005D0E6B">
              <w:t>ля — индикатор интеграции</w:t>
            </w:r>
          </w:p>
          <w:p w:rsidR="00C05E4C" w:rsidRPr="005D0E6B" w:rsidRDefault="00C05E4C" w:rsidP="00C43700">
            <w:pPr>
              <w:jc w:val="both"/>
            </w:pPr>
            <w:r w:rsidRPr="005D0E6B">
              <w:t>национальных экономик</w:t>
            </w:r>
          </w:p>
        </w:tc>
        <w:tc>
          <w:tcPr>
            <w:tcW w:w="6201" w:type="dxa"/>
            <w:shd w:val="clear" w:color="auto" w:fill="auto"/>
          </w:tcPr>
          <w:p w:rsidR="00C05E4C" w:rsidRPr="005D0E6B" w:rsidRDefault="00C05E4C" w:rsidP="00C43700">
            <w:pPr>
              <w:jc w:val="both"/>
            </w:pPr>
            <w:r w:rsidRPr="005D0E6B">
              <w:t>Изучение понятия «международная торговля», факторов;</w:t>
            </w:r>
          </w:p>
          <w:p w:rsidR="00C05E4C" w:rsidRPr="005D0E6B" w:rsidRDefault="00C05E4C" w:rsidP="00C43700">
            <w:pPr>
              <w:jc w:val="both"/>
            </w:pPr>
            <w:r w:rsidRPr="005D0E6B">
              <w:t>определяющих производственные различия национальных экономик.</w:t>
            </w:r>
          </w:p>
          <w:p w:rsidR="00C05E4C" w:rsidRPr="005D0E6B" w:rsidRDefault="00C05E4C" w:rsidP="00C43700">
            <w:pPr>
              <w:jc w:val="both"/>
            </w:pPr>
            <w:r w:rsidRPr="005D0E6B">
              <w:t>Раскрытие понятия «индикатор интеграции национальных экономик»</w:t>
            </w:r>
          </w:p>
          <w:p w:rsidR="00C05E4C" w:rsidRPr="005D0E6B" w:rsidRDefault="00C05E4C" w:rsidP="00C43700">
            <w:pPr>
              <w:jc w:val="both"/>
            </w:pPr>
            <w:r w:rsidRPr="005D0E6B">
              <w:t>Изучение понятия «Всемирная торговая организация»</w:t>
            </w:r>
          </w:p>
          <w:p w:rsidR="00C05E4C" w:rsidRPr="005D0E6B" w:rsidRDefault="00C05E4C" w:rsidP="00C43700">
            <w:pPr>
              <w:jc w:val="both"/>
            </w:pPr>
            <w:r w:rsidRPr="005D0E6B">
              <w:t>(ВТО), принципов построения торговой системы ВТО</w:t>
            </w:r>
          </w:p>
        </w:tc>
      </w:tr>
      <w:tr w:rsidR="00C05E4C" w:rsidRPr="005D0E6B" w:rsidTr="00C43700">
        <w:tc>
          <w:tcPr>
            <w:tcW w:w="3369" w:type="dxa"/>
            <w:shd w:val="clear" w:color="auto" w:fill="auto"/>
          </w:tcPr>
          <w:p w:rsidR="00C05E4C" w:rsidRPr="005D0E6B" w:rsidRDefault="00C05E4C" w:rsidP="00C43700">
            <w:pPr>
              <w:jc w:val="both"/>
            </w:pPr>
            <w:r w:rsidRPr="005D0E6B">
              <w:t>8.2. Валюта. Обменные курсы</w:t>
            </w:r>
          </w:p>
          <w:p w:rsidR="00C05E4C" w:rsidRPr="005D0E6B" w:rsidRDefault="00C05E4C" w:rsidP="00C43700">
            <w:pPr>
              <w:jc w:val="both"/>
            </w:pPr>
            <w:r w:rsidRPr="005D0E6B">
              <w:t>валют</w:t>
            </w:r>
          </w:p>
        </w:tc>
        <w:tc>
          <w:tcPr>
            <w:tcW w:w="6201" w:type="dxa"/>
            <w:shd w:val="clear" w:color="auto" w:fill="auto"/>
          </w:tcPr>
          <w:p w:rsidR="00C05E4C" w:rsidRPr="005D0E6B" w:rsidRDefault="00C05E4C" w:rsidP="00C43700">
            <w:pPr>
              <w:jc w:val="both"/>
            </w:pPr>
            <w:r w:rsidRPr="005D0E6B">
              <w:t>Изучение основных принципов валютного регулирования</w:t>
            </w:r>
          </w:p>
          <w:p w:rsidR="00C05E4C" w:rsidRPr="005D0E6B" w:rsidRDefault="00C05E4C" w:rsidP="00C43700">
            <w:pPr>
              <w:jc w:val="both"/>
            </w:pPr>
            <w:r w:rsidRPr="005D0E6B">
              <w:t>и валютного контроля в РФ.</w:t>
            </w:r>
          </w:p>
          <w:p w:rsidR="00C05E4C" w:rsidRPr="005D0E6B" w:rsidRDefault="00C05E4C" w:rsidP="00C43700">
            <w:pPr>
              <w:jc w:val="both"/>
            </w:pPr>
            <w:r w:rsidRPr="005D0E6B">
              <w:t>Изучение понятия «валютный курс»; факторов, влияющих на валютный курс.</w:t>
            </w:r>
          </w:p>
          <w:p w:rsidR="00C05E4C" w:rsidRPr="005D0E6B" w:rsidRDefault="00C05E4C" w:rsidP="00C43700">
            <w:pPr>
              <w:jc w:val="both"/>
            </w:pPr>
            <w:r w:rsidRPr="005D0E6B">
              <w:t>Изучение понятия «валютный паритет», особенностей</w:t>
            </w:r>
          </w:p>
          <w:p w:rsidR="00C05E4C" w:rsidRPr="005D0E6B" w:rsidRDefault="00C05E4C" w:rsidP="00C43700">
            <w:pPr>
              <w:jc w:val="both"/>
            </w:pPr>
            <w:r w:rsidRPr="005D0E6B">
              <w:t>регулирования валютного курса</w:t>
            </w:r>
          </w:p>
        </w:tc>
      </w:tr>
      <w:tr w:rsidR="00C05E4C" w:rsidRPr="005D0E6B" w:rsidTr="00C43700">
        <w:tc>
          <w:tcPr>
            <w:tcW w:w="3369" w:type="dxa"/>
            <w:shd w:val="clear" w:color="auto" w:fill="auto"/>
          </w:tcPr>
          <w:p w:rsidR="00C05E4C" w:rsidRPr="005D0E6B" w:rsidRDefault="00C05E4C" w:rsidP="00C43700">
            <w:pPr>
              <w:jc w:val="both"/>
            </w:pPr>
            <w:r w:rsidRPr="005D0E6B">
              <w:t>8.3. Глобализация мировой</w:t>
            </w:r>
          </w:p>
          <w:p w:rsidR="00C05E4C" w:rsidRPr="005D0E6B" w:rsidRDefault="00C05E4C" w:rsidP="00C43700">
            <w:pPr>
              <w:jc w:val="both"/>
            </w:pPr>
            <w:r w:rsidRPr="005D0E6B">
              <w:t>экономики</w:t>
            </w:r>
          </w:p>
        </w:tc>
        <w:tc>
          <w:tcPr>
            <w:tcW w:w="6201" w:type="dxa"/>
            <w:shd w:val="clear" w:color="auto" w:fill="auto"/>
          </w:tcPr>
          <w:p w:rsidR="00C05E4C" w:rsidRPr="005D0E6B" w:rsidRDefault="00C05E4C" w:rsidP="00C43700">
            <w:pPr>
              <w:jc w:val="both"/>
            </w:pPr>
            <w:r w:rsidRPr="005D0E6B">
              <w:t>Изучение процесса глобализации мировой экономики;</w:t>
            </w:r>
          </w:p>
          <w:p w:rsidR="00C05E4C" w:rsidRPr="005D0E6B" w:rsidRDefault="00C05E4C" w:rsidP="00C43700">
            <w:pPr>
              <w:jc w:val="both"/>
            </w:pPr>
            <w:r w:rsidRPr="005D0E6B">
              <w:t>сущности глобализации мирового экономического со-</w:t>
            </w:r>
          </w:p>
          <w:p w:rsidR="00C05E4C" w:rsidRPr="005D0E6B" w:rsidRDefault="00C05E4C" w:rsidP="00C43700">
            <w:pPr>
              <w:jc w:val="both"/>
            </w:pPr>
            <w:r w:rsidRPr="005D0E6B">
              <w:t>общества</w:t>
            </w:r>
          </w:p>
        </w:tc>
      </w:tr>
      <w:tr w:rsidR="00C05E4C" w:rsidRPr="005D0E6B" w:rsidTr="00C43700">
        <w:tc>
          <w:tcPr>
            <w:tcW w:w="3369" w:type="dxa"/>
            <w:shd w:val="clear" w:color="auto" w:fill="auto"/>
          </w:tcPr>
          <w:p w:rsidR="00C05E4C" w:rsidRPr="005D0E6B" w:rsidRDefault="00C05E4C" w:rsidP="00C43700">
            <w:pPr>
              <w:jc w:val="both"/>
            </w:pPr>
            <w:r w:rsidRPr="005D0E6B">
              <w:t>8.4. Особенности современной</w:t>
            </w:r>
          </w:p>
          <w:p w:rsidR="00C05E4C" w:rsidRPr="005D0E6B" w:rsidRDefault="00C05E4C" w:rsidP="00C43700">
            <w:pPr>
              <w:jc w:val="both"/>
            </w:pPr>
            <w:r w:rsidRPr="005D0E6B">
              <w:t>экономики России</w:t>
            </w:r>
          </w:p>
        </w:tc>
        <w:tc>
          <w:tcPr>
            <w:tcW w:w="6201" w:type="dxa"/>
            <w:shd w:val="clear" w:color="auto" w:fill="auto"/>
          </w:tcPr>
          <w:p w:rsidR="00C05E4C" w:rsidRPr="005D0E6B" w:rsidRDefault="00C05E4C" w:rsidP="00C43700">
            <w:pPr>
              <w:jc w:val="both"/>
            </w:pPr>
            <w:r w:rsidRPr="005D0E6B">
              <w:t>Изучение признаков экономического роста России.</w:t>
            </w:r>
          </w:p>
          <w:p w:rsidR="00C05E4C" w:rsidRPr="005D0E6B" w:rsidRDefault="00C05E4C" w:rsidP="00C43700">
            <w:pPr>
              <w:jc w:val="both"/>
            </w:pPr>
            <w:r w:rsidRPr="005D0E6B">
              <w:t>Формулирование роли Российской Федерации в мировом</w:t>
            </w:r>
          </w:p>
          <w:p w:rsidR="00C05E4C" w:rsidRPr="005D0E6B" w:rsidRDefault="00C05E4C" w:rsidP="00C43700">
            <w:pPr>
              <w:jc w:val="both"/>
            </w:pPr>
            <w:r w:rsidRPr="005D0E6B">
              <w:t>хозяйстве.</w:t>
            </w:r>
          </w:p>
          <w:p w:rsidR="00C05E4C" w:rsidRPr="005D0E6B" w:rsidRDefault="00C05E4C" w:rsidP="00C43700">
            <w:pPr>
              <w:jc w:val="both"/>
            </w:pPr>
            <w:r w:rsidRPr="005D0E6B">
              <w:t>Изучение факторов, способствующих росту стабилизационного фонда и резервов страны</w:t>
            </w:r>
          </w:p>
        </w:tc>
      </w:tr>
    </w:tbl>
    <w:p w:rsidR="00C05E4C" w:rsidRPr="005D0E6B" w:rsidRDefault="00C05E4C" w:rsidP="00C05E4C">
      <w:pPr>
        <w:pStyle w:val="Style9"/>
        <w:widowControl/>
        <w:ind w:firstLine="708"/>
        <w:rPr>
          <w:rStyle w:val="FontStyle72"/>
          <w:sz w:val="22"/>
          <w:szCs w:val="28"/>
        </w:rPr>
      </w:pPr>
    </w:p>
    <w:p w:rsidR="00C05E4C" w:rsidRPr="005D0E6B" w:rsidRDefault="00C05E4C" w:rsidP="00C05E4C">
      <w:pPr>
        <w:ind w:firstLine="709"/>
        <w:jc w:val="both"/>
        <w:rPr>
          <w:b/>
        </w:rPr>
      </w:pPr>
      <w:r w:rsidRPr="005D0E6B">
        <w:rPr>
          <w:b/>
        </w:rPr>
        <w:t xml:space="preserve">Учебная нагрузка </w:t>
      </w:r>
      <w:r w:rsidR="00FF2C25">
        <w:rPr>
          <w:b/>
        </w:rPr>
        <w:t>общеобразовательного учебного предмета</w:t>
      </w:r>
      <w:r w:rsidRPr="005D0E6B">
        <w:rPr>
          <w:b/>
        </w:rPr>
        <w:t>:</w:t>
      </w:r>
    </w:p>
    <w:p w:rsidR="00C05E4C" w:rsidRPr="005D0E6B" w:rsidRDefault="00C05E4C" w:rsidP="00C05E4C">
      <w:pPr>
        <w:ind w:firstLine="709"/>
        <w:jc w:val="both"/>
      </w:pPr>
      <w:r w:rsidRPr="005D0E6B">
        <w:t xml:space="preserve">максимальная учебная нагрузка – 506 часов, </w:t>
      </w:r>
    </w:p>
    <w:p w:rsidR="00C05E4C" w:rsidRPr="005D0E6B" w:rsidRDefault="00C05E4C" w:rsidP="00C05E4C">
      <w:pPr>
        <w:ind w:firstLine="709"/>
        <w:jc w:val="both"/>
      </w:pPr>
      <w:r w:rsidRPr="005D0E6B">
        <w:t>в том числе:</w:t>
      </w:r>
    </w:p>
    <w:p w:rsidR="00C05E4C" w:rsidRPr="005D0E6B" w:rsidRDefault="00C05E4C" w:rsidP="00C05E4C">
      <w:pPr>
        <w:ind w:firstLine="709"/>
        <w:jc w:val="both"/>
      </w:pPr>
      <w:r w:rsidRPr="005D0E6B">
        <w:t>обязательная аудиторная учебная нагрузка – 488 часа,</w:t>
      </w:r>
    </w:p>
    <w:p w:rsidR="00C05E4C" w:rsidRPr="005D0E6B" w:rsidRDefault="00C05E4C" w:rsidP="00C05E4C">
      <w:pPr>
        <w:ind w:firstLine="709"/>
        <w:jc w:val="both"/>
      </w:pPr>
      <w:r w:rsidRPr="005D0E6B">
        <w:t>консультации – 2 часа,</w:t>
      </w:r>
    </w:p>
    <w:p w:rsidR="00C05E4C" w:rsidRPr="005D0E6B" w:rsidRDefault="00C05E4C" w:rsidP="00C05E4C">
      <w:pPr>
        <w:ind w:firstLine="709"/>
        <w:jc w:val="both"/>
      </w:pPr>
      <w:r w:rsidRPr="005D0E6B">
        <w:t>промежуточная аттестация- 16 часов</w:t>
      </w:r>
    </w:p>
    <w:p w:rsidR="00C05E4C" w:rsidRPr="005D0E6B" w:rsidRDefault="00C05E4C" w:rsidP="00C05E4C">
      <w:pPr>
        <w:ind w:firstLine="709"/>
        <w:jc w:val="both"/>
        <w:rPr>
          <w:b/>
        </w:rPr>
      </w:pPr>
      <w:r w:rsidRPr="005D0E6B">
        <w:rPr>
          <w:b/>
        </w:rPr>
        <w:t>форма промежуточной аттестации:</w:t>
      </w:r>
    </w:p>
    <w:p w:rsidR="00C05E4C" w:rsidRPr="005D0E6B" w:rsidRDefault="00C05E4C" w:rsidP="00C05E4C">
      <w:pPr>
        <w:pStyle w:val="a7"/>
        <w:ind w:left="0" w:firstLine="709"/>
        <w:contextualSpacing w:val="0"/>
        <w:rPr>
          <w:lang w:eastAsia="ru-RU"/>
        </w:rPr>
      </w:pPr>
      <w:r w:rsidRPr="005D0E6B">
        <w:rPr>
          <w:lang w:eastAsia="ru-RU"/>
        </w:rPr>
        <w:t>Экзамен  (3 семестр).</w:t>
      </w:r>
    </w:p>
    <w:p w:rsidR="00C05E4C" w:rsidRPr="005D0E6B" w:rsidRDefault="00C05E4C" w:rsidP="00C05E4C">
      <w:pPr>
        <w:pStyle w:val="a7"/>
        <w:ind w:left="0" w:firstLine="709"/>
        <w:contextualSpacing w:val="0"/>
        <w:rPr>
          <w:lang w:eastAsia="ru-RU"/>
        </w:rPr>
      </w:pPr>
    </w:p>
    <w:p w:rsidR="00C05E4C" w:rsidRPr="005D0E6B" w:rsidRDefault="00C05E4C" w:rsidP="00C05E4C">
      <w:pPr>
        <w:ind w:firstLine="709"/>
        <w:jc w:val="center"/>
        <w:rPr>
          <w:b/>
        </w:rPr>
      </w:pPr>
      <w:r w:rsidRPr="005D0E6B">
        <w:rPr>
          <w:b/>
        </w:rPr>
        <w:t xml:space="preserve">Содержание </w:t>
      </w:r>
      <w:r w:rsidR="00FF2C25">
        <w:rPr>
          <w:b/>
        </w:rPr>
        <w:t>общеобразовательного учебного предмета</w:t>
      </w:r>
      <w:r w:rsidRPr="005D0E6B">
        <w:rPr>
          <w:b/>
        </w:rPr>
        <w:t>.</w:t>
      </w:r>
    </w:p>
    <w:tbl>
      <w:tblPr>
        <w:tblW w:w="892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7224"/>
      </w:tblGrid>
      <w:tr w:rsidR="00C05E4C" w:rsidRPr="005D0E6B" w:rsidTr="00C43700">
        <w:trPr>
          <w:trHeight w:val="20"/>
        </w:trPr>
        <w:tc>
          <w:tcPr>
            <w:tcW w:w="1701" w:type="dxa"/>
            <w:tcBorders>
              <w:top w:val="single" w:sz="4" w:space="0" w:color="auto"/>
              <w:left w:val="single" w:sz="4" w:space="0" w:color="auto"/>
              <w:bottom w:val="single" w:sz="4" w:space="0" w:color="auto"/>
              <w:right w:val="single" w:sz="4" w:space="0" w:color="auto"/>
            </w:tcBorders>
            <w:hideMark/>
          </w:tcPr>
          <w:p w:rsidR="00C05E4C" w:rsidRPr="005D0E6B" w:rsidRDefault="00C05E4C" w:rsidP="00C43700">
            <w:pPr>
              <w:tabs>
                <w:tab w:val="left" w:pos="142"/>
              </w:tabs>
              <w:ind w:firstLine="34"/>
              <w:jc w:val="center"/>
              <w:rPr>
                <w:b/>
              </w:rPr>
            </w:pPr>
            <w:r w:rsidRPr="005D0E6B">
              <w:rPr>
                <w:b/>
              </w:rPr>
              <w:t>Номер темы/раздела</w:t>
            </w:r>
          </w:p>
        </w:tc>
        <w:tc>
          <w:tcPr>
            <w:tcW w:w="7224" w:type="dxa"/>
            <w:tcBorders>
              <w:top w:val="single" w:sz="4" w:space="0" w:color="auto"/>
              <w:left w:val="single" w:sz="4" w:space="0" w:color="auto"/>
              <w:bottom w:val="single" w:sz="4" w:space="0" w:color="auto"/>
              <w:right w:val="single" w:sz="4" w:space="0" w:color="auto"/>
            </w:tcBorders>
            <w:hideMark/>
          </w:tcPr>
          <w:p w:rsidR="00C05E4C" w:rsidRPr="005D0E6B" w:rsidRDefault="00C05E4C" w:rsidP="00C43700">
            <w:pPr>
              <w:ind w:firstLine="709"/>
              <w:jc w:val="center"/>
              <w:rPr>
                <w:rFonts w:eastAsia="Franklin Gothic Medium"/>
                <w:b/>
              </w:rPr>
            </w:pPr>
            <w:r w:rsidRPr="005D0E6B">
              <w:rPr>
                <w:rFonts w:eastAsia="Franklin Gothic Medium"/>
                <w:b/>
              </w:rPr>
              <w:t>Наименование разделов и тем занятий</w:t>
            </w:r>
          </w:p>
        </w:tc>
      </w:tr>
      <w:tr w:rsidR="00C05E4C" w:rsidRPr="005D0E6B" w:rsidTr="00C43700">
        <w:trPr>
          <w:trHeight w:val="20"/>
        </w:trPr>
        <w:tc>
          <w:tcPr>
            <w:tcW w:w="1701" w:type="dxa"/>
            <w:tcBorders>
              <w:top w:val="single" w:sz="4" w:space="0" w:color="auto"/>
              <w:left w:val="single" w:sz="4" w:space="0" w:color="auto"/>
              <w:bottom w:val="single" w:sz="4" w:space="0" w:color="auto"/>
              <w:right w:val="single" w:sz="4" w:space="0" w:color="auto"/>
            </w:tcBorders>
          </w:tcPr>
          <w:p w:rsidR="00C05E4C" w:rsidRPr="005D0E6B" w:rsidRDefault="00C05E4C" w:rsidP="00C43700">
            <w:pPr>
              <w:tabs>
                <w:tab w:val="left" w:pos="142"/>
              </w:tabs>
              <w:ind w:firstLine="34"/>
              <w:jc w:val="center"/>
              <w:rPr>
                <w:rFonts w:eastAsiaTheme="minorEastAsia"/>
              </w:rPr>
            </w:pPr>
          </w:p>
        </w:tc>
        <w:tc>
          <w:tcPr>
            <w:tcW w:w="7224" w:type="dxa"/>
            <w:tcBorders>
              <w:top w:val="single" w:sz="4" w:space="0" w:color="auto"/>
              <w:left w:val="single" w:sz="4" w:space="0" w:color="auto"/>
              <w:bottom w:val="single" w:sz="4" w:space="0" w:color="auto"/>
              <w:right w:val="single" w:sz="4" w:space="0" w:color="auto"/>
            </w:tcBorders>
            <w:hideMark/>
          </w:tcPr>
          <w:p w:rsidR="00C05E4C" w:rsidRPr="005D0E6B" w:rsidRDefault="00C05E4C" w:rsidP="00C43700">
            <w:pPr>
              <w:ind w:firstLine="709"/>
              <w:jc w:val="center"/>
              <w:rPr>
                <w:rFonts w:eastAsia="Franklin Gothic Medium"/>
                <w:b/>
              </w:rPr>
            </w:pPr>
            <w:r w:rsidRPr="005D0E6B">
              <w:rPr>
                <w:rFonts w:eastAsia="Franklin Gothic Medium"/>
                <w:b/>
              </w:rPr>
              <w:t>1 семестр</w:t>
            </w:r>
          </w:p>
        </w:tc>
      </w:tr>
      <w:tr w:rsidR="00C05E4C" w:rsidRPr="005D0E6B" w:rsidTr="00C43700">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C05E4C" w:rsidRPr="005D0E6B" w:rsidRDefault="00C05E4C"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rFonts w:eastAsiaTheme="minorEastAsia"/>
                <w:bCs/>
              </w:rPr>
            </w:pPr>
          </w:p>
        </w:tc>
        <w:tc>
          <w:tcPr>
            <w:tcW w:w="7224" w:type="dxa"/>
            <w:tcBorders>
              <w:top w:val="single" w:sz="4" w:space="0" w:color="auto"/>
              <w:left w:val="single" w:sz="4" w:space="0" w:color="auto"/>
              <w:bottom w:val="single" w:sz="4" w:space="0" w:color="auto"/>
              <w:right w:val="single" w:sz="4" w:space="0" w:color="auto"/>
            </w:tcBorders>
            <w:hideMark/>
          </w:tcPr>
          <w:p w:rsidR="00C05E4C" w:rsidRPr="005D0E6B" w:rsidRDefault="00C05E4C" w:rsidP="00C43700">
            <w:r w:rsidRPr="005D0E6B">
              <w:rPr>
                <w:bCs/>
                <w:color w:val="000000"/>
              </w:rPr>
              <w:t>Введение в дисциплину «Экономика</w:t>
            </w:r>
          </w:p>
        </w:tc>
      </w:tr>
      <w:tr w:rsidR="00C05E4C" w:rsidRPr="005D0E6B" w:rsidTr="00C43700">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C05E4C" w:rsidRPr="005D0E6B" w:rsidRDefault="00C05E4C"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5D0E6B">
              <w:rPr>
                <w:bCs/>
              </w:rPr>
              <w:t>1.</w:t>
            </w:r>
          </w:p>
        </w:tc>
        <w:tc>
          <w:tcPr>
            <w:tcW w:w="7224" w:type="dxa"/>
            <w:tcBorders>
              <w:top w:val="single" w:sz="4" w:space="0" w:color="auto"/>
              <w:left w:val="single" w:sz="4" w:space="0" w:color="auto"/>
              <w:bottom w:val="single" w:sz="4" w:space="0" w:color="auto"/>
              <w:right w:val="single" w:sz="4" w:space="0" w:color="auto"/>
            </w:tcBorders>
            <w:vAlign w:val="center"/>
            <w:hideMark/>
          </w:tcPr>
          <w:p w:rsidR="00C05E4C" w:rsidRPr="005D0E6B" w:rsidRDefault="00C05E4C" w:rsidP="00C43700">
            <w:pPr>
              <w:suppressAutoHyphens/>
            </w:pPr>
            <w:r w:rsidRPr="005D0E6B">
              <w:rPr>
                <w:bCs/>
                <w:color w:val="000000"/>
              </w:rPr>
              <w:t>Экономика и экономическая наука</w:t>
            </w:r>
          </w:p>
        </w:tc>
      </w:tr>
      <w:tr w:rsidR="00C05E4C" w:rsidRPr="005D0E6B" w:rsidTr="00C43700">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C05E4C" w:rsidRPr="005D0E6B" w:rsidRDefault="00C05E4C"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5D0E6B">
              <w:rPr>
                <w:bCs/>
              </w:rPr>
              <w:t>1.1</w:t>
            </w:r>
          </w:p>
        </w:tc>
        <w:tc>
          <w:tcPr>
            <w:tcW w:w="7224" w:type="dxa"/>
            <w:tcBorders>
              <w:top w:val="single" w:sz="4" w:space="0" w:color="auto"/>
              <w:left w:val="single" w:sz="4" w:space="0" w:color="auto"/>
              <w:bottom w:val="single" w:sz="4" w:space="0" w:color="auto"/>
              <w:right w:val="single" w:sz="4" w:space="0" w:color="auto"/>
            </w:tcBorders>
            <w:vAlign w:val="center"/>
            <w:hideMark/>
          </w:tcPr>
          <w:p w:rsidR="00C05E4C" w:rsidRPr="005D0E6B" w:rsidRDefault="00C05E4C" w:rsidP="00C43700">
            <w:pPr>
              <w:rPr>
                <w:bCs/>
                <w:color w:val="000000"/>
              </w:rPr>
            </w:pPr>
            <w:r w:rsidRPr="005D0E6B">
              <w:rPr>
                <w:bCs/>
                <w:color w:val="000000"/>
              </w:rPr>
              <w:t>Экономические потребности, блага и ресурсы</w:t>
            </w:r>
          </w:p>
        </w:tc>
      </w:tr>
      <w:tr w:rsidR="00C05E4C" w:rsidRPr="005D0E6B" w:rsidTr="00C43700">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5D0E6B">
              <w:rPr>
                <w:bCs/>
              </w:rPr>
              <w:t>1.2</w:t>
            </w:r>
          </w:p>
        </w:tc>
        <w:tc>
          <w:tcPr>
            <w:tcW w:w="7224"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pPr>
              <w:rPr>
                <w:bCs/>
                <w:color w:val="000000"/>
              </w:rPr>
            </w:pPr>
            <w:r w:rsidRPr="005D0E6B">
              <w:rPr>
                <w:bCs/>
                <w:color w:val="000000"/>
              </w:rPr>
              <w:t>Факторы производства</w:t>
            </w:r>
          </w:p>
        </w:tc>
      </w:tr>
      <w:tr w:rsidR="00C05E4C" w:rsidRPr="005D0E6B" w:rsidTr="00C43700">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5D0E6B">
              <w:rPr>
                <w:bCs/>
              </w:rPr>
              <w:t>1.3</w:t>
            </w:r>
          </w:p>
        </w:tc>
        <w:tc>
          <w:tcPr>
            <w:tcW w:w="7224"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pPr>
              <w:rPr>
                <w:bCs/>
                <w:color w:val="000000"/>
              </w:rPr>
            </w:pPr>
            <w:r w:rsidRPr="005D0E6B">
              <w:rPr>
                <w:bCs/>
                <w:color w:val="000000"/>
              </w:rPr>
              <w:t>Выбор и альтернативная стоимость</w:t>
            </w:r>
          </w:p>
        </w:tc>
      </w:tr>
      <w:tr w:rsidR="00C05E4C" w:rsidRPr="005D0E6B" w:rsidTr="00C43700">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C05E4C" w:rsidRPr="005D0E6B" w:rsidRDefault="00C05E4C"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5D0E6B">
              <w:rPr>
                <w:bCs/>
              </w:rPr>
              <w:t>1.4.</w:t>
            </w:r>
          </w:p>
        </w:tc>
        <w:tc>
          <w:tcPr>
            <w:tcW w:w="7224" w:type="dxa"/>
            <w:tcBorders>
              <w:top w:val="single" w:sz="4" w:space="0" w:color="auto"/>
              <w:left w:val="single" w:sz="4" w:space="0" w:color="auto"/>
              <w:bottom w:val="single" w:sz="4" w:space="0" w:color="auto"/>
              <w:right w:val="single" w:sz="4" w:space="0" w:color="auto"/>
            </w:tcBorders>
            <w:vAlign w:val="center"/>
            <w:hideMark/>
          </w:tcPr>
          <w:p w:rsidR="00C05E4C" w:rsidRPr="005D0E6B" w:rsidRDefault="00C05E4C" w:rsidP="00C43700">
            <w:pPr>
              <w:suppressAutoHyphens/>
            </w:pPr>
            <w:r w:rsidRPr="005D0E6B">
              <w:rPr>
                <w:bCs/>
                <w:color w:val="000000"/>
              </w:rPr>
              <w:t>Экономические системы и их сущность</w:t>
            </w:r>
          </w:p>
        </w:tc>
      </w:tr>
      <w:tr w:rsidR="00C05E4C" w:rsidRPr="005D0E6B" w:rsidTr="00C43700">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5D0E6B">
              <w:rPr>
                <w:bCs/>
              </w:rPr>
              <w:t>1.5.</w:t>
            </w:r>
          </w:p>
        </w:tc>
        <w:tc>
          <w:tcPr>
            <w:tcW w:w="7224"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r w:rsidRPr="005D0E6B">
              <w:t>Экономические отношения, собственность и конкуренция</w:t>
            </w:r>
          </w:p>
        </w:tc>
      </w:tr>
      <w:tr w:rsidR="00C05E4C" w:rsidRPr="005D0E6B" w:rsidTr="00C43700">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C05E4C" w:rsidRPr="005D0E6B" w:rsidRDefault="00C05E4C"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5D0E6B">
              <w:rPr>
                <w:bCs/>
              </w:rPr>
              <w:t>2.</w:t>
            </w:r>
          </w:p>
        </w:tc>
        <w:tc>
          <w:tcPr>
            <w:tcW w:w="7224" w:type="dxa"/>
            <w:tcBorders>
              <w:top w:val="single" w:sz="4" w:space="0" w:color="auto"/>
              <w:left w:val="single" w:sz="4" w:space="0" w:color="auto"/>
              <w:bottom w:val="single" w:sz="4" w:space="0" w:color="auto"/>
              <w:right w:val="single" w:sz="4" w:space="0" w:color="auto"/>
            </w:tcBorders>
            <w:vAlign w:val="center"/>
            <w:hideMark/>
          </w:tcPr>
          <w:p w:rsidR="00C05E4C" w:rsidRPr="005D0E6B" w:rsidRDefault="00C05E4C" w:rsidP="00C43700">
            <w:r w:rsidRPr="005D0E6B">
              <w:rPr>
                <w:bCs/>
                <w:color w:val="000000"/>
              </w:rPr>
              <w:t>Семейный бюджет</w:t>
            </w:r>
          </w:p>
        </w:tc>
      </w:tr>
      <w:tr w:rsidR="00C05E4C" w:rsidRPr="005D0E6B" w:rsidTr="00C43700">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5D0E6B">
              <w:rPr>
                <w:bCs/>
              </w:rPr>
              <w:t>2.1.</w:t>
            </w:r>
          </w:p>
        </w:tc>
        <w:tc>
          <w:tcPr>
            <w:tcW w:w="7224"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pPr>
              <w:rPr>
                <w:bCs/>
                <w:color w:val="000000"/>
              </w:rPr>
            </w:pPr>
            <w:r w:rsidRPr="005D0E6B">
              <w:rPr>
                <w:bCs/>
                <w:color w:val="000000"/>
              </w:rPr>
              <w:t>Семейный бюджет</w:t>
            </w:r>
          </w:p>
        </w:tc>
      </w:tr>
      <w:tr w:rsidR="00C05E4C" w:rsidRPr="005D0E6B" w:rsidTr="00C43700">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5D0E6B">
              <w:rPr>
                <w:bCs/>
              </w:rPr>
              <w:t>2.2.</w:t>
            </w:r>
          </w:p>
        </w:tc>
        <w:tc>
          <w:tcPr>
            <w:tcW w:w="7224"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pPr>
              <w:rPr>
                <w:bCs/>
                <w:color w:val="000000"/>
              </w:rPr>
            </w:pPr>
            <w:r w:rsidRPr="005D0E6B">
              <w:rPr>
                <w:bCs/>
                <w:color w:val="000000"/>
              </w:rPr>
              <w:t>Потребление, сбережение, инвестиции</w:t>
            </w:r>
          </w:p>
        </w:tc>
      </w:tr>
      <w:tr w:rsidR="00C05E4C" w:rsidRPr="005D0E6B" w:rsidTr="00C43700">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5D0E6B">
              <w:rPr>
                <w:bCs/>
              </w:rPr>
              <w:t>3.</w:t>
            </w:r>
          </w:p>
        </w:tc>
        <w:tc>
          <w:tcPr>
            <w:tcW w:w="7224"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pPr>
              <w:rPr>
                <w:bCs/>
                <w:color w:val="000000"/>
              </w:rPr>
            </w:pPr>
            <w:r w:rsidRPr="005D0E6B">
              <w:rPr>
                <w:bCs/>
                <w:color w:val="000000"/>
              </w:rPr>
              <w:t>Товар и его стоимость</w:t>
            </w:r>
          </w:p>
        </w:tc>
      </w:tr>
      <w:tr w:rsidR="00C05E4C" w:rsidRPr="005D0E6B" w:rsidTr="00C43700">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5D0E6B">
              <w:rPr>
                <w:bCs/>
              </w:rPr>
              <w:t>3.1</w:t>
            </w:r>
          </w:p>
        </w:tc>
        <w:tc>
          <w:tcPr>
            <w:tcW w:w="7224"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pPr>
              <w:rPr>
                <w:bCs/>
                <w:color w:val="000000"/>
              </w:rPr>
            </w:pPr>
            <w:r w:rsidRPr="005D0E6B">
              <w:rPr>
                <w:bCs/>
                <w:color w:val="000000"/>
              </w:rPr>
              <w:t>Товар как экономическая категория</w:t>
            </w:r>
          </w:p>
        </w:tc>
      </w:tr>
      <w:tr w:rsidR="00C05E4C" w:rsidRPr="005D0E6B" w:rsidTr="00C43700">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5D0E6B">
              <w:rPr>
                <w:bCs/>
              </w:rPr>
              <w:t>4.</w:t>
            </w:r>
          </w:p>
        </w:tc>
        <w:tc>
          <w:tcPr>
            <w:tcW w:w="7224"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pPr>
              <w:rPr>
                <w:bCs/>
                <w:color w:val="000000"/>
              </w:rPr>
            </w:pPr>
            <w:r w:rsidRPr="005D0E6B">
              <w:rPr>
                <w:bCs/>
                <w:color w:val="000000"/>
              </w:rPr>
              <w:t>Рыночная экономика</w:t>
            </w:r>
          </w:p>
        </w:tc>
      </w:tr>
      <w:tr w:rsidR="00C05E4C" w:rsidRPr="005D0E6B" w:rsidTr="00C43700">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5D0E6B">
              <w:rPr>
                <w:bCs/>
              </w:rPr>
              <w:lastRenderedPageBreak/>
              <w:t>4.1</w:t>
            </w:r>
          </w:p>
        </w:tc>
        <w:tc>
          <w:tcPr>
            <w:tcW w:w="7224"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pPr>
              <w:rPr>
                <w:bCs/>
                <w:color w:val="000000"/>
              </w:rPr>
            </w:pPr>
            <w:r w:rsidRPr="005D0E6B">
              <w:rPr>
                <w:bCs/>
                <w:color w:val="000000"/>
              </w:rPr>
              <w:t>Рыночный механизм</w:t>
            </w:r>
          </w:p>
        </w:tc>
      </w:tr>
      <w:tr w:rsidR="00C05E4C" w:rsidRPr="005D0E6B" w:rsidTr="00C43700">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5D0E6B">
              <w:rPr>
                <w:bCs/>
              </w:rPr>
              <w:t>4.2.</w:t>
            </w:r>
          </w:p>
        </w:tc>
        <w:tc>
          <w:tcPr>
            <w:tcW w:w="7224"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pPr>
              <w:rPr>
                <w:bCs/>
                <w:color w:val="000000"/>
              </w:rPr>
            </w:pPr>
            <w:r w:rsidRPr="005D0E6B">
              <w:rPr>
                <w:bCs/>
                <w:color w:val="000000"/>
              </w:rPr>
              <w:t>Рыночное равновесие</w:t>
            </w:r>
          </w:p>
        </w:tc>
      </w:tr>
      <w:tr w:rsidR="00C05E4C" w:rsidRPr="005D0E6B" w:rsidTr="00C43700">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5D0E6B">
              <w:rPr>
                <w:bCs/>
              </w:rPr>
              <w:t>4.3.</w:t>
            </w:r>
          </w:p>
        </w:tc>
        <w:tc>
          <w:tcPr>
            <w:tcW w:w="7224"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pPr>
              <w:rPr>
                <w:bCs/>
                <w:color w:val="000000"/>
              </w:rPr>
            </w:pPr>
            <w:r w:rsidRPr="005D0E6B">
              <w:rPr>
                <w:bCs/>
                <w:color w:val="000000"/>
              </w:rPr>
              <w:t>Экономика предприятия: цели, организационные формы</w:t>
            </w:r>
          </w:p>
        </w:tc>
      </w:tr>
      <w:tr w:rsidR="00C05E4C" w:rsidRPr="005D0E6B" w:rsidTr="00C43700">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p>
        </w:tc>
        <w:tc>
          <w:tcPr>
            <w:tcW w:w="7224"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pPr>
              <w:jc w:val="center"/>
              <w:rPr>
                <w:b/>
                <w:color w:val="000000"/>
              </w:rPr>
            </w:pPr>
            <w:r w:rsidRPr="005D0E6B">
              <w:rPr>
                <w:b/>
                <w:color w:val="000000"/>
              </w:rPr>
              <w:t>2 семестр</w:t>
            </w:r>
          </w:p>
        </w:tc>
      </w:tr>
      <w:tr w:rsidR="00C05E4C" w:rsidRPr="005D0E6B" w:rsidTr="00C43700">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5D0E6B">
              <w:rPr>
                <w:bCs/>
              </w:rPr>
              <w:t>4.4.</w:t>
            </w:r>
          </w:p>
        </w:tc>
        <w:tc>
          <w:tcPr>
            <w:tcW w:w="7224"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pPr>
              <w:rPr>
                <w:bCs/>
                <w:color w:val="000000"/>
              </w:rPr>
            </w:pPr>
            <w:r w:rsidRPr="005D0E6B">
              <w:rPr>
                <w:bCs/>
                <w:color w:val="000000"/>
              </w:rPr>
              <w:t>Организация производства</w:t>
            </w:r>
          </w:p>
        </w:tc>
      </w:tr>
      <w:tr w:rsidR="00C05E4C" w:rsidRPr="005D0E6B" w:rsidTr="00C43700">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5D0E6B">
              <w:rPr>
                <w:bCs/>
              </w:rPr>
              <w:t>4.5.</w:t>
            </w:r>
          </w:p>
        </w:tc>
        <w:tc>
          <w:tcPr>
            <w:tcW w:w="7224"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pPr>
              <w:rPr>
                <w:bCs/>
                <w:color w:val="000000"/>
              </w:rPr>
            </w:pPr>
            <w:r w:rsidRPr="005D0E6B">
              <w:rPr>
                <w:bCs/>
                <w:color w:val="000000"/>
              </w:rPr>
              <w:t>Производственные затраты. Бюджет затрат</w:t>
            </w:r>
          </w:p>
        </w:tc>
      </w:tr>
      <w:tr w:rsidR="00C05E4C" w:rsidRPr="005D0E6B" w:rsidTr="00C43700">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5D0E6B">
              <w:rPr>
                <w:bCs/>
              </w:rPr>
              <w:t>5.</w:t>
            </w:r>
          </w:p>
        </w:tc>
        <w:tc>
          <w:tcPr>
            <w:tcW w:w="7224"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pPr>
              <w:rPr>
                <w:bCs/>
                <w:color w:val="000000"/>
              </w:rPr>
            </w:pPr>
            <w:r w:rsidRPr="005D0E6B">
              <w:rPr>
                <w:bCs/>
                <w:color w:val="000000"/>
              </w:rPr>
              <w:t>Труд и заработная плата</w:t>
            </w:r>
          </w:p>
        </w:tc>
      </w:tr>
      <w:tr w:rsidR="00C05E4C" w:rsidRPr="005D0E6B" w:rsidTr="00C43700">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5D0E6B">
              <w:rPr>
                <w:bCs/>
              </w:rPr>
              <w:t>5.1</w:t>
            </w:r>
          </w:p>
        </w:tc>
        <w:tc>
          <w:tcPr>
            <w:tcW w:w="7224"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pPr>
              <w:rPr>
                <w:bCs/>
                <w:color w:val="000000"/>
              </w:rPr>
            </w:pPr>
            <w:r w:rsidRPr="005D0E6B">
              <w:rPr>
                <w:bCs/>
                <w:color w:val="000000"/>
              </w:rPr>
              <w:t>Рынок труда. Заработная плата и мотивация труда</w:t>
            </w:r>
          </w:p>
        </w:tc>
      </w:tr>
      <w:tr w:rsidR="00C05E4C" w:rsidRPr="005D0E6B" w:rsidTr="00C43700">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5D0E6B">
              <w:rPr>
                <w:bCs/>
              </w:rPr>
              <w:t>5.2</w:t>
            </w:r>
          </w:p>
        </w:tc>
        <w:tc>
          <w:tcPr>
            <w:tcW w:w="7224"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pPr>
              <w:rPr>
                <w:bCs/>
                <w:color w:val="000000"/>
              </w:rPr>
            </w:pPr>
            <w:r w:rsidRPr="005D0E6B">
              <w:rPr>
                <w:bCs/>
                <w:color w:val="000000"/>
              </w:rPr>
              <w:t>Безработица. Политика государства в области занятости</w:t>
            </w:r>
          </w:p>
        </w:tc>
      </w:tr>
      <w:tr w:rsidR="00C05E4C" w:rsidRPr="005D0E6B" w:rsidTr="00C43700">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5D0E6B">
              <w:rPr>
                <w:bCs/>
              </w:rPr>
              <w:t>5.3</w:t>
            </w:r>
          </w:p>
        </w:tc>
        <w:tc>
          <w:tcPr>
            <w:tcW w:w="7224"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pPr>
              <w:rPr>
                <w:bCs/>
                <w:color w:val="000000"/>
              </w:rPr>
            </w:pPr>
            <w:r w:rsidRPr="005D0E6B">
              <w:rPr>
                <w:bCs/>
                <w:color w:val="000000"/>
              </w:rPr>
              <w:t>Наемный труд и профессиональные союзы</w:t>
            </w:r>
          </w:p>
        </w:tc>
      </w:tr>
      <w:tr w:rsidR="00C05E4C" w:rsidRPr="005D0E6B" w:rsidTr="00C43700">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5D0E6B">
              <w:rPr>
                <w:bCs/>
              </w:rPr>
              <w:t>6.</w:t>
            </w:r>
          </w:p>
        </w:tc>
        <w:tc>
          <w:tcPr>
            <w:tcW w:w="7224"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pPr>
              <w:rPr>
                <w:bCs/>
                <w:color w:val="000000"/>
              </w:rPr>
            </w:pPr>
            <w:r w:rsidRPr="005D0E6B">
              <w:rPr>
                <w:bCs/>
                <w:color w:val="000000"/>
              </w:rPr>
              <w:t>Деньги и банки</w:t>
            </w:r>
          </w:p>
        </w:tc>
      </w:tr>
      <w:tr w:rsidR="00C05E4C" w:rsidRPr="005D0E6B" w:rsidTr="00C43700">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5D0E6B">
              <w:rPr>
                <w:bCs/>
              </w:rPr>
              <w:t>6.1</w:t>
            </w:r>
          </w:p>
        </w:tc>
        <w:tc>
          <w:tcPr>
            <w:tcW w:w="7224"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pPr>
              <w:rPr>
                <w:bCs/>
                <w:color w:val="000000"/>
              </w:rPr>
            </w:pPr>
            <w:r w:rsidRPr="005D0E6B">
              <w:rPr>
                <w:bCs/>
                <w:color w:val="000000"/>
              </w:rPr>
              <w:t>Деньги и их роль в экономике</w:t>
            </w:r>
          </w:p>
        </w:tc>
      </w:tr>
      <w:tr w:rsidR="00C05E4C" w:rsidRPr="005D0E6B" w:rsidTr="00C43700">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5D0E6B">
              <w:rPr>
                <w:bCs/>
              </w:rPr>
              <w:t>6.2</w:t>
            </w:r>
          </w:p>
        </w:tc>
        <w:tc>
          <w:tcPr>
            <w:tcW w:w="7224"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pPr>
              <w:rPr>
                <w:bCs/>
                <w:color w:val="000000"/>
              </w:rPr>
            </w:pPr>
            <w:r w:rsidRPr="005D0E6B">
              <w:rPr>
                <w:bCs/>
                <w:color w:val="000000"/>
              </w:rPr>
              <w:t>Банковская система</w:t>
            </w:r>
          </w:p>
        </w:tc>
      </w:tr>
      <w:tr w:rsidR="00C05E4C" w:rsidRPr="005D0E6B" w:rsidTr="00C43700">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5D0E6B">
              <w:rPr>
                <w:bCs/>
              </w:rPr>
              <w:t>6.3</w:t>
            </w:r>
          </w:p>
        </w:tc>
        <w:tc>
          <w:tcPr>
            <w:tcW w:w="7224"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pPr>
              <w:rPr>
                <w:bCs/>
                <w:color w:val="000000"/>
              </w:rPr>
            </w:pPr>
            <w:r w:rsidRPr="005D0E6B">
              <w:rPr>
                <w:bCs/>
                <w:color w:val="000000"/>
              </w:rPr>
              <w:t>Ценные бумаги: акции, облигации. Фондовый рынок</w:t>
            </w:r>
          </w:p>
        </w:tc>
      </w:tr>
      <w:tr w:rsidR="00C05E4C" w:rsidRPr="005D0E6B" w:rsidTr="00C43700">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5D0E6B">
              <w:rPr>
                <w:bCs/>
              </w:rPr>
              <w:t>6.4</w:t>
            </w:r>
          </w:p>
        </w:tc>
        <w:tc>
          <w:tcPr>
            <w:tcW w:w="7224"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pPr>
              <w:rPr>
                <w:bCs/>
                <w:color w:val="000000"/>
              </w:rPr>
            </w:pPr>
            <w:r w:rsidRPr="005D0E6B">
              <w:rPr>
                <w:bCs/>
                <w:color w:val="000000"/>
              </w:rPr>
              <w:t>Инфляция и ее социально-экономические последствия</w:t>
            </w:r>
          </w:p>
        </w:tc>
      </w:tr>
      <w:tr w:rsidR="00C05E4C" w:rsidRPr="005D0E6B" w:rsidTr="00C43700">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5D0E6B">
              <w:rPr>
                <w:bCs/>
              </w:rPr>
              <w:t>7.</w:t>
            </w:r>
          </w:p>
        </w:tc>
        <w:tc>
          <w:tcPr>
            <w:tcW w:w="7224"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pPr>
              <w:rPr>
                <w:bCs/>
                <w:color w:val="000000"/>
              </w:rPr>
            </w:pPr>
            <w:r w:rsidRPr="005D0E6B">
              <w:rPr>
                <w:bCs/>
                <w:color w:val="000000"/>
              </w:rPr>
              <w:t>Государство и экономика</w:t>
            </w:r>
          </w:p>
        </w:tc>
      </w:tr>
      <w:tr w:rsidR="00C05E4C" w:rsidRPr="005D0E6B" w:rsidTr="00C43700">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5D0E6B">
              <w:rPr>
                <w:bCs/>
              </w:rPr>
              <w:t>7.1</w:t>
            </w:r>
          </w:p>
        </w:tc>
        <w:tc>
          <w:tcPr>
            <w:tcW w:w="7224"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pPr>
              <w:rPr>
                <w:bCs/>
                <w:color w:val="000000"/>
              </w:rPr>
            </w:pPr>
            <w:r w:rsidRPr="005D0E6B">
              <w:rPr>
                <w:bCs/>
                <w:color w:val="000000"/>
              </w:rPr>
              <w:t>Роль государства в развитии экономики</w:t>
            </w:r>
          </w:p>
        </w:tc>
      </w:tr>
      <w:tr w:rsidR="00C05E4C" w:rsidRPr="005D0E6B" w:rsidTr="00C43700">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p>
        </w:tc>
        <w:tc>
          <w:tcPr>
            <w:tcW w:w="7224"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pPr>
              <w:jc w:val="center"/>
              <w:rPr>
                <w:b/>
                <w:color w:val="000000"/>
              </w:rPr>
            </w:pPr>
            <w:r w:rsidRPr="005D0E6B">
              <w:rPr>
                <w:b/>
                <w:color w:val="000000"/>
              </w:rPr>
              <w:t>3 семестр</w:t>
            </w:r>
          </w:p>
        </w:tc>
      </w:tr>
      <w:tr w:rsidR="00C05E4C" w:rsidRPr="005D0E6B" w:rsidTr="00C43700">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5D0E6B">
              <w:rPr>
                <w:bCs/>
              </w:rPr>
              <w:t>7.2</w:t>
            </w:r>
          </w:p>
        </w:tc>
        <w:tc>
          <w:tcPr>
            <w:tcW w:w="7224"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pPr>
              <w:rPr>
                <w:bCs/>
                <w:color w:val="000000"/>
              </w:rPr>
            </w:pPr>
            <w:r w:rsidRPr="005D0E6B">
              <w:rPr>
                <w:bCs/>
                <w:color w:val="000000"/>
              </w:rPr>
              <w:t>Налоги и налогообложение</w:t>
            </w:r>
          </w:p>
        </w:tc>
      </w:tr>
      <w:tr w:rsidR="00C05E4C" w:rsidRPr="005D0E6B" w:rsidTr="00C43700">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5D0E6B">
              <w:rPr>
                <w:bCs/>
              </w:rPr>
              <w:t>7.3</w:t>
            </w:r>
          </w:p>
        </w:tc>
        <w:tc>
          <w:tcPr>
            <w:tcW w:w="7224"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pPr>
              <w:rPr>
                <w:bCs/>
                <w:color w:val="000000"/>
              </w:rPr>
            </w:pPr>
            <w:r w:rsidRPr="005D0E6B">
              <w:rPr>
                <w:bCs/>
                <w:color w:val="000000"/>
              </w:rPr>
              <w:t>Государственный бюджет. Дефицит и профицит бюджета</w:t>
            </w:r>
          </w:p>
        </w:tc>
      </w:tr>
      <w:tr w:rsidR="00C05E4C" w:rsidRPr="005D0E6B" w:rsidTr="00C43700">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5D0E6B">
              <w:rPr>
                <w:bCs/>
              </w:rPr>
              <w:t>7.4</w:t>
            </w:r>
          </w:p>
        </w:tc>
        <w:tc>
          <w:tcPr>
            <w:tcW w:w="7224"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pPr>
              <w:rPr>
                <w:bCs/>
                <w:color w:val="000000"/>
              </w:rPr>
            </w:pPr>
            <w:r w:rsidRPr="005D0E6B">
              <w:rPr>
                <w:bCs/>
                <w:color w:val="000000"/>
              </w:rPr>
              <w:t>Показатели экономического роста. Экономические циклы</w:t>
            </w:r>
          </w:p>
        </w:tc>
      </w:tr>
      <w:tr w:rsidR="00C05E4C" w:rsidRPr="005D0E6B" w:rsidTr="00C43700">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5D0E6B">
              <w:rPr>
                <w:bCs/>
              </w:rPr>
              <w:t>7.5</w:t>
            </w:r>
          </w:p>
        </w:tc>
        <w:tc>
          <w:tcPr>
            <w:tcW w:w="7224"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pPr>
              <w:rPr>
                <w:bCs/>
                <w:color w:val="000000"/>
              </w:rPr>
            </w:pPr>
            <w:r w:rsidRPr="005D0E6B">
              <w:rPr>
                <w:bCs/>
                <w:color w:val="000000"/>
              </w:rPr>
              <w:t>Основы денежно-кредитной политики государства</w:t>
            </w:r>
          </w:p>
        </w:tc>
      </w:tr>
      <w:tr w:rsidR="00C05E4C" w:rsidRPr="005D0E6B" w:rsidTr="00C43700">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5D0E6B">
              <w:rPr>
                <w:bCs/>
              </w:rPr>
              <w:t>8.</w:t>
            </w:r>
          </w:p>
        </w:tc>
        <w:tc>
          <w:tcPr>
            <w:tcW w:w="7224"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pPr>
              <w:rPr>
                <w:bCs/>
                <w:color w:val="000000"/>
              </w:rPr>
            </w:pPr>
            <w:r w:rsidRPr="005D0E6B">
              <w:rPr>
                <w:bCs/>
                <w:color w:val="000000"/>
              </w:rPr>
              <w:t>Международная экономика</w:t>
            </w:r>
          </w:p>
        </w:tc>
      </w:tr>
      <w:tr w:rsidR="00C05E4C" w:rsidRPr="005D0E6B" w:rsidTr="00C43700">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5D0E6B">
              <w:rPr>
                <w:bCs/>
              </w:rPr>
              <w:t>8.1</w:t>
            </w:r>
          </w:p>
        </w:tc>
        <w:tc>
          <w:tcPr>
            <w:tcW w:w="7224"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pPr>
              <w:rPr>
                <w:bCs/>
                <w:color w:val="000000"/>
              </w:rPr>
            </w:pPr>
            <w:r w:rsidRPr="005D0E6B">
              <w:rPr>
                <w:bCs/>
                <w:color w:val="000000"/>
              </w:rPr>
              <w:t>Международная торговля- индикаторы интеграции национальных экономик</w:t>
            </w:r>
          </w:p>
        </w:tc>
      </w:tr>
      <w:tr w:rsidR="00C05E4C" w:rsidRPr="005D0E6B" w:rsidTr="00C43700">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5D0E6B">
              <w:rPr>
                <w:bCs/>
              </w:rPr>
              <w:t>8.2</w:t>
            </w:r>
          </w:p>
        </w:tc>
        <w:tc>
          <w:tcPr>
            <w:tcW w:w="7224"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pPr>
              <w:rPr>
                <w:bCs/>
                <w:color w:val="000000"/>
              </w:rPr>
            </w:pPr>
            <w:r w:rsidRPr="005D0E6B">
              <w:rPr>
                <w:bCs/>
                <w:color w:val="000000"/>
              </w:rPr>
              <w:t>Валюта. Обменные курсы валют</w:t>
            </w:r>
          </w:p>
        </w:tc>
      </w:tr>
      <w:tr w:rsidR="00C05E4C" w:rsidRPr="005D0E6B" w:rsidTr="00C43700">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5D0E6B">
              <w:rPr>
                <w:bCs/>
              </w:rPr>
              <w:t>8.3</w:t>
            </w:r>
          </w:p>
        </w:tc>
        <w:tc>
          <w:tcPr>
            <w:tcW w:w="7224"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pPr>
              <w:rPr>
                <w:bCs/>
                <w:color w:val="000000"/>
              </w:rPr>
            </w:pPr>
            <w:r w:rsidRPr="005D0E6B">
              <w:rPr>
                <w:bCs/>
                <w:color w:val="000000"/>
              </w:rPr>
              <w:t>Глобализация мировой экономики</w:t>
            </w:r>
          </w:p>
        </w:tc>
      </w:tr>
      <w:tr w:rsidR="00C05E4C" w:rsidRPr="00C22B55" w:rsidTr="00C43700">
        <w:trPr>
          <w:trHeight w:val="20"/>
        </w:trPr>
        <w:tc>
          <w:tcPr>
            <w:tcW w:w="1701" w:type="dxa"/>
            <w:tcBorders>
              <w:top w:val="single" w:sz="4" w:space="0" w:color="auto"/>
              <w:left w:val="single" w:sz="4" w:space="0" w:color="auto"/>
              <w:bottom w:val="single" w:sz="4" w:space="0" w:color="auto"/>
              <w:right w:val="single" w:sz="4" w:space="0" w:color="auto"/>
            </w:tcBorders>
            <w:vAlign w:val="center"/>
          </w:tcPr>
          <w:p w:rsidR="00C05E4C" w:rsidRPr="005D0E6B" w:rsidRDefault="00C05E4C"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5D0E6B">
              <w:rPr>
                <w:bCs/>
              </w:rPr>
              <w:t>8.4</w:t>
            </w:r>
          </w:p>
        </w:tc>
        <w:tc>
          <w:tcPr>
            <w:tcW w:w="7224" w:type="dxa"/>
            <w:tcBorders>
              <w:top w:val="single" w:sz="4" w:space="0" w:color="auto"/>
              <w:left w:val="single" w:sz="4" w:space="0" w:color="auto"/>
              <w:bottom w:val="single" w:sz="4" w:space="0" w:color="auto"/>
              <w:right w:val="single" w:sz="4" w:space="0" w:color="auto"/>
            </w:tcBorders>
            <w:vAlign w:val="center"/>
          </w:tcPr>
          <w:p w:rsidR="00C05E4C" w:rsidRPr="00C22B55" w:rsidRDefault="00C05E4C" w:rsidP="00C43700">
            <w:pPr>
              <w:rPr>
                <w:bCs/>
                <w:color w:val="000000"/>
              </w:rPr>
            </w:pPr>
            <w:r w:rsidRPr="005D0E6B">
              <w:rPr>
                <w:bCs/>
                <w:color w:val="000000"/>
              </w:rPr>
              <w:t>Особенности современной экономики России</w:t>
            </w:r>
          </w:p>
        </w:tc>
      </w:tr>
    </w:tbl>
    <w:p w:rsidR="00C05E4C" w:rsidRPr="00C22B55" w:rsidRDefault="00C05E4C" w:rsidP="00C05E4C">
      <w:pPr>
        <w:rPr>
          <w:lang w:eastAsia="ru-RU"/>
        </w:rPr>
      </w:pPr>
    </w:p>
    <w:p w:rsidR="00633A9E" w:rsidRPr="00846194" w:rsidRDefault="00633A9E" w:rsidP="00633A9E">
      <w:pPr>
        <w:ind w:firstLine="709"/>
        <w:jc w:val="center"/>
        <w:rPr>
          <w:b/>
          <w:color w:val="FF0000"/>
        </w:rPr>
      </w:pPr>
    </w:p>
    <w:p w:rsidR="00D73730" w:rsidRPr="00D73730" w:rsidRDefault="00D73730" w:rsidP="00D73730">
      <w:pPr>
        <w:jc w:val="center"/>
        <w:rPr>
          <w:b/>
          <w:color w:val="000000" w:themeColor="text1"/>
        </w:rPr>
      </w:pPr>
      <w:r w:rsidRPr="00D73730">
        <w:rPr>
          <w:b/>
          <w:color w:val="000000" w:themeColor="text1"/>
        </w:rPr>
        <w:t>ОУП.11 Родная литература</w:t>
      </w:r>
    </w:p>
    <w:p w:rsidR="00D73730" w:rsidRPr="00D73730" w:rsidRDefault="00D73730" w:rsidP="00D73730">
      <w:pPr>
        <w:ind w:firstLine="709"/>
        <w:jc w:val="center"/>
        <w:rPr>
          <w:b/>
          <w:color w:val="000000" w:themeColor="text1"/>
        </w:rPr>
      </w:pPr>
    </w:p>
    <w:p w:rsidR="00D73730" w:rsidRPr="00D73730" w:rsidRDefault="00D73730" w:rsidP="00D73730">
      <w:pPr>
        <w:tabs>
          <w:tab w:val="left" w:pos="1245"/>
          <w:tab w:val="center" w:pos="4676"/>
        </w:tabs>
        <w:ind w:firstLine="709"/>
        <w:jc w:val="both"/>
        <w:rPr>
          <w:color w:val="000000" w:themeColor="text1"/>
          <w:lang w:eastAsia="ru-RU"/>
        </w:rPr>
      </w:pPr>
      <w:r w:rsidRPr="00D73730">
        <w:rPr>
          <w:color w:val="000000" w:themeColor="text1"/>
          <w:lang w:eastAsia="ru-RU"/>
        </w:rPr>
        <w:t xml:space="preserve">Освоение содержания </w:t>
      </w:r>
      <w:r w:rsidR="00FF2C25" w:rsidRPr="00FF2C25">
        <w:t>общеобразовательного учебного предмета</w:t>
      </w:r>
      <w:r w:rsidR="00FF2C25" w:rsidRPr="00D73730">
        <w:rPr>
          <w:color w:val="000000" w:themeColor="text1"/>
          <w:lang w:eastAsia="ru-RU"/>
        </w:rPr>
        <w:t xml:space="preserve"> </w:t>
      </w:r>
      <w:r w:rsidRPr="00D73730">
        <w:rPr>
          <w:color w:val="000000" w:themeColor="text1"/>
          <w:lang w:eastAsia="ru-RU"/>
        </w:rPr>
        <w:t>«Родная литература» обеспечивает достижение студентами следующих результатов:</w:t>
      </w:r>
    </w:p>
    <w:p w:rsidR="00D73730" w:rsidRPr="00D73730" w:rsidRDefault="00D73730" w:rsidP="00D73730">
      <w:pPr>
        <w:ind w:firstLine="709"/>
        <w:jc w:val="both"/>
        <w:rPr>
          <w:rFonts w:eastAsiaTheme="minorHAnsi"/>
          <w:color w:val="000000" w:themeColor="text1"/>
          <w:lang w:eastAsia="en-US"/>
        </w:rPr>
      </w:pPr>
      <w:r w:rsidRPr="00D73730">
        <w:rPr>
          <w:color w:val="000000" w:themeColor="text1"/>
        </w:rPr>
        <w:t>1) сформированность понятий о нормах русского литературного языка и применение знаний о них в речевой практике;</w:t>
      </w:r>
    </w:p>
    <w:p w:rsidR="00D73730" w:rsidRPr="00D73730" w:rsidRDefault="00D73730" w:rsidP="00D73730">
      <w:pPr>
        <w:widowControl w:val="0"/>
        <w:autoSpaceDE w:val="0"/>
        <w:autoSpaceDN w:val="0"/>
        <w:adjustRightInd w:val="0"/>
        <w:ind w:firstLine="709"/>
        <w:jc w:val="both"/>
        <w:rPr>
          <w:color w:val="000000" w:themeColor="text1"/>
        </w:rPr>
      </w:pPr>
      <w:r w:rsidRPr="00D73730">
        <w:rPr>
          <w:color w:val="000000" w:themeColor="text1"/>
        </w:rPr>
        <w:t>2) владение навыками самоанализа и самооценки на основе наблюдений за собственной речью;</w:t>
      </w:r>
    </w:p>
    <w:p w:rsidR="00D73730" w:rsidRPr="00D73730" w:rsidRDefault="00D73730" w:rsidP="00D73730">
      <w:pPr>
        <w:widowControl w:val="0"/>
        <w:autoSpaceDE w:val="0"/>
        <w:autoSpaceDN w:val="0"/>
        <w:adjustRightInd w:val="0"/>
        <w:ind w:firstLine="709"/>
        <w:jc w:val="both"/>
        <w:rPr>
          <w:color w:val="000000" w:themeColor="text1"/>
        </w:rPr>
      </w:pPr>
      <w:r w:rsidRPr="00D73730">
        <w:rPr>
          <w:color w:val="000000" w:themeColor="text1"/>
        </w:rPr>
        <w:t>3) владение умением анализировать текст с точки зрения наличия в нем явной и скрытой, основной и второстепенной информации;</w:t>
      </w:r>
    </w:p>
    <w:p w:rsidR="00D73730" w:rsidRPr="00D73730" w:rsidRDefault="00D73730" w:rsidP="00D73730">
      <w:pPr>
        <w:widowControl w:val="0"/>
        <w:autoSpaceDE w:val="0"/>
        <w:autoSpaceDN w:val="0"/>
        <w:adjustRightInd w:val="0"/>
        <w:ind w:firstLine="709"/>
        <w:jc w:val="both"/>
        <w:rPr>
          <w:color w:val="000000" w:themeColor="text1"/>
        </w:rPr>
      </w:pPr>
      <w:r w:rsidRPr="00D73730">
        <w:rPr>
          <w:color w:val="000000" w:themeColor="text1"/>
        </w:rPr>
        <w:t>4) владение умением представлять тексты в виде тезисов, конспектов, аннотаций, рефератов, сочинений различных жанров;</w:t>
      </w:r>
    </w:p>
    <w:p w:rsidR="00D73730" w:rsidRPr="00D73730" w:rsidRDefault="00D73730" w:rsidP="00D73730">
      <w:pPr>
        <w:widowControl w:val="0"/>
        <w:autoSpaceDE w:val="0"/>
        <w:autoSpaceDN w:val="0"/>
        <w:adjustRightInd w:val="0"/>
        <w:ind w:firstLine="709"/>
        <w:jc w:val="both"/>
        <w:rPr>
          <w:color w:val="000000" w:themeColor="text1"/>
        </w:rPr>
      </w:pPr>
      <w:r w:rsidRPr="00D73730">
        <w:rPr>
          <w:color w:val="000000" w:themeColor="text1"/>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D73730" w:rsidRPr="00D73730" w:rsidRDefault="00D73730" w:rsidP="00D73730">
      <w:pPr>
        <w:widowControl w:val="0"/>
        <w:autoSpaceDE w:val="0"/>
        <w:autoSpaceDN w:val="0"/>
        <w:adjustRightInd w:val="0"/>
        <w:ind w:firstLine="709"/>
        <w:jc w:val="both"/>
        <w:rPr>
          <w:color w:val="000000" w:themeColor="text1"/>
        </w:rPr>
      </w:pPr>
      <w:r w:rsidRPr="00D73730">
        <w:rPr>
          <w:color w:val="000000" w:themeColor="text1"/>
        </w:rPr>
        <w:t>6) сформированность представлений об изобразительно-выразительных возможностях русского языка;</w:t>
      </w:r>
    </w:p>
    <w:p w:rsidR="00D73730" w:rsidRPr="00D73730" w:rsidRDefault="00D73730" w:rsidP="00D73730">
      <w:pPr>
        <w:widowControl w:val="0"/>
        <w:autoSpaceDE w:val="0"/>
        <w:autoSpaceDN w:val="0"/>
        <w:adjustRightInd w:val="0"/>
        <w:ind w:firstLine="709"/>
        <w:jc w:val="both"/>
        <w:rPr>
          <w:color w:val="000000" w:themeColor="text1"/>
        </w:rPr>
      </w:pPr>
      <w:r w:rsidRPr="00D73730">
        <w:rPr>
          <w:color w:val="000000" w:themeColor="text1"/>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D73730" w:rsidRPr="00D73730" w:rsidRDefault="00D73730" w:rsidP="00D73730">
      <w:pPr>
        <w:widowControl w:val="0"/>
        <w:autoSpaceDE w:val="0"/>
        <w:autoSpaceDN w:val="0"/>
        <w:adjustRightInd w:val="0"/>
        <w:ind w:firstLine="709"/>
        <w:jc w:val="both"/>
        <w:rPr>
          <w:color w:val="000000" w:themeColor="text1"/>
        </w:rPr>
      </w:pPr>
      <w:r w:rsidRPr="00D73730">
        <w:rPr>
          <w:color w:val="000000" w:themeColor="text1"/>
        </w:rPr>
        <w:t xml:space="preserve">8) способность выявлять в художественных текстах образы, темы и проблемы и </w:t>
      </w:r>
      <w:r w:rsidRPr="00D73730">
        <w:rPr>
          <w:color w:val="000000" w:themeColor="text1"/>
        </w:rPr>
        <w:lastRenderedPageBreak/>
        <w:t>выражать свое отношение к ним в развернутых аргументированных устных и письменных высказываниях;</w:t>
      </w:r>
    </w:p>
    <w:p w:rsidR="00D73730" w:rsidRPr="00D73730" w:rsidRDefault="00D73730" w:rsidP="00D73730">
      <w:pPr>
        <w:widowControl w:val="0"/>
        <w:autoSpaceDE w:val="0"/>
        <w:autoSpaceDN w:val="0"/>
        <w:adjustRightInd w:val="0"/>
        <w:ind w:firstLine="709"/>
        <w:jc w:val="both"/>
        <w:rPr>
          <w:color w:val="000000" w:themeColor="text1"/>
        </w:rPr>
      </w:pPr>
      <w:r w:rsidRPr="00D73730">
        <w:rPr>
          <w:color w:val="000000" w:themeColor="text1"/>
        </w:rP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D73730" w:rsidRPr="00D73730" w:rsidRDefault="00D73730" w:rsidP="00D73730">
      <w:pPr>
        <w:widowControl w:val="0"/>
        <w:autoSpaceDE w:val="0"/>
        <w:autoSpaceDN w:val="0"/>
        <w:adjustRightInd w:val="0"/>
        <w:ind w:firstLine="709"/>
        <w:jc w:val="both"/>
        <w:rPr>
          <w:color w:val="000000" w:themeColor="text1"/>
        </w:rPr>
      </w:pPr>
      <w:r w:rsidRPr="00D73730">
        <w:rPr>
          <w:color w:val="000000" w:themeColor="text1"/>
        </w:rPr>
        <w:t>10) сформированность представлений о системе стилей языка художественной литературы;</w:t>
      </w:r>
    </w:p>
    <w:p w:rsidR="00D73730" w:rsidRPr="00D73730" w:rsidRDefault="00D73730" w:rsidP="00D73730">
      <w:pPr>
        <w:widowControl w:val="0"/>
        <w:autoSpaceDE w:val="0"/>
        <w:autoSpaceDN w:val="0"/>
        <w:adjustRightInd w:val="0"/>
        <w:ind w:firstLine="709"/>
        <w:jc w:val="both"/>
        <w:rPr>
          <w:color w:val="000000" w:themeColor="text1"/>
        </w:rPr>
      </w:pPr>
      <w:r w:rsidRPr="00D73730">
        <w:rPr>
          <w:color w:val="000000" w:themeColor="text1"/>
        </w:rPr>
        <w:t>11) для слепых, слабовидящих обучающихся:</w:t>
      </w:r>
    </w:p>
    <w:p w:rsidR="00D73730" w:rsidRPr="00D73730" w:rsidRDefault="00D73730" w:rsidP="00D73730">
      <w:pPr>
        <w:widowControl w:val="0"/>
        <w:autoSpaceDE w:val="0"/>
        <w:autoSpaceDN w:val="0"/>
        <w:adjustRightInd w:val="0"/>
        <w:ind w:firstLine="709"/>
        <w:jc w:val="both"/>
        <w:rPr>
          <w:color w:val="000000" w:themeColor="text1"/>
        </w:rPr>
      </w:pPr>
      <w:r w:rsidRPr="00D73730">
        <w:rPr>
          <w:color w:val="000000" w:themeColor="text1"/>
        </w:rPr>
        <w:t>сформированность навыков письма на брайлевской печатной машинке;</w:t>
      </w:r>
    </w:p>
    <w:p w:rsidR="00D73730" w:rsidRPr="00D73730" w:rsidRDefault="00D73730" w:rsidP="00D73730">
      <w:pPr>
        <w:widowControl w:val="0"/>
        <w:autoSpaceDE w:val="0"/>
        <w:autoSpaceDN w:val="0"/>
        <w:adjustRightInd w:val="0"/>
        <w:ind w:firstLine="709"/>
        <w:jc w:val="both"/>
        <w:rPr>
          <w:color w:val="000000" w:themeColor="text1"/>
        </w:rPr>
      </w:pPr>
      <w:r w:rsidRPr="00D73730">
        <w:rPr>
          <w:color w:val="000000" w:themeColor="text1"/>
        </w:rPr>
        <w:t>12) для глухих, слабослышащих, позднооглохших обучающихся:</w:t>
      </w:r>
    </w:p>
    <w:p w:rsidR="00D73730" w:rsidRPr="00D73730" w:rsidRDefault="00D73730" w:rsidP="00D73730">
      <w:pPr>
        <w:widowControl w:val="0"/>
        <w:autoSpaceDE w:val="0"/>
        <w:autoSpaceDN w:val="0"/>
        <w:adjustRightInd w:val="0"/>
        <w:ind w:firstLine="709"/>
        <w:jc w:val="both"/>
        <w:rPr>
          <w:color w:val="000000" w:themeColor="text1"/>
        </w:rPr>
      </w:pPr>
      <w:r w:rsidRPr="00D73730">
        <w:rPr>
          <w:color w:val="000000" w:themeColor="text1"/>
        </w:rP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D73730" w:rsidRPr="00D73730" w:rsidRDefault="00D73730" w:rsidP="00D73730">
      <w:pPr>
        <w:widowControl w:val="0"/>
        <w:autoSpaceDE w:val="0"/>
        <w:autoSpaceDN w:val="0"/>
        <w:adjustRightInd w:val="0"/>
        <w:ind w:firstLine="709"/>
        <w:jc w:val="both"/>
        <w:rPr>
          <w:color w:val="000000" w:themeColor="text1"/>
        </w:rPr>
      </w:pPr>
      <w:r w:rsidRPr="00D73730">
        <w:rPr>
          <w:color w:val="000000" w:themeColor="text1"/>
        </w:rPr>
        <w:t>13) для обучающихся с расстройствами аутистического спектра:</w:t>
      </w:r>
    </w:p>
    <w:p w:rsidR="00D73730" w:rsidRPr="00D73730" w:rsidRDefault="00D73730" w:rsidP="00D73730">
      <w:pPr>
        <w:widowControl w:val="0"/>
        <w:autoSpaceDE w:val="0"/>
        <w:autoSpaceDN w:val="0"/>
        <w:adjustRightInd w:val="0"/>
        <w:ind w:firstLine="709"/>
        <w:jc w:val="both"/>
        <w:rPr>
          <w:color w:val="000000" w:themeColor="text1"/>
        </w:rPr>
      </w:pPr>
      <w:r w:rsidRPr="00D73730">
        <w:rPr>
          <w:color w:val="000000" w:themeColor="text1"/>
        </w:rP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D73730" w:rsidRPr="00D73730" w:rsidRDefault="00D73730" w:rsidP="00D73730">
      <w:pPr>
        <w:ind w:firstLine="709"/>
        <w:jc w:val="both"/>
        <w:rPr>
          <w:color w:val="000000" w:themeColor="text1"/>
        </w:rPr>
      </w:pPr>
      <w:r w:rsidRPr="00D73730">
        <w:rPr>
          <w:color w:val="000000" w:themeColor="text1"/>
        </w:rPr>
        <w:t xml:space="preserve">Освоение содержания учебной дисциплины «Родная литература» обеспечивает достижение студентами следующих </w:t>
      </w:r>
      <w:r w:rsidRPr="00D73730">
        <w:rPr>
          <w:b/>
          <w:i/>
          <w:color w:val="000000" w:themeColor="text1"/>
        </w:rPr>
        <w:t>результатов</w:t>
      </w:r>
      <w:r w:rsidRPr="00D73730">
        <w:rPr>
          <w:color w:val="000000" w:themeColor="text1"/>
        </w:rPr>
        <w:t xml:space="preserve">: </w:t>
      </w:r>
    </w:p>
    <w:p w:rsidR="00D73730" w:rsidRPr="00D73730" w:rsidRDefault="00D73730" w:rsidP="00D73730">
      <w:pPr>
        <w:pStyle w:val="a7"/>
        <w:numPr>
          <w:ilvl w:val="0"/>
          <w:numId w:val="10"/>
        </w:numPr>
        <w:ind w:left="0" w:firstLine="709"/>
        <w:jc w:val="both"/>
        <w:rPr>
          <w:b/>
          <w:i/>
          <w:color w:val="000000" w:themeColor="text1"/>
        </w:rPr>
      </w:pPr>
      <w:r w:rsidRPr="00D73730">
        <w:rPr>
          <w:b/>
          <w:i/>
          <w:color w:val="000000" w:themeColor="text1"/>
        </w:rPr>
        <w:t xml:space="preserve">личностных: </w:t>
      </w:r>
    </w:p>
    <w:p w:rsidR="00D73730" w:rsidRPr="00D73730" w:rsidRDefault="00D73730" w:rsidP="00D73730">
      <w:pPr>
        <w:pStyle w:val="a7"/>
        <w:ind w:left="0" w:firstLine="709"/>
        <w:jc w:val="both"/>
        <w:rPr>
          <w:color w:val="000000" w:themeColor="text1"/>
        </w:rPr>
      </w:pPr>
      <w:r w:rsidRPr="00D73730">
        <w:rPr>
          <w:color w:val="000000" w:themeColor="text1"/>
        </w:rPr>
        <w:t>- сформированность мировоззрения, соответствующего современному уровню −</w:t>
      </w:r>
      <w:r w:rsidRPr="00D73730">
        <w:rPr>
          <w:color w:val="000000" w:themeColor="text1"/>
        </w:rPr>
        <w:tab/>
        <w:t xml:space="preserve">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D73730" w:rsidRPr="00D73730" w:rsidRDefault="00D73730" w:rsidP="00D73730">
      <w:pPr>
        <w:pStyle w:val="a7"/>
        <w:ind w:left="0" w:firstLine="709"/>
        <w:jc w:val="both"/>
        <w:rPr>
          <w:color w:val="000000" w:themeColor="text1"/>
        </w:rPr>
      </w:pPr>
      <w:r w:rsidRPr="00D73730">
        <w:rPr>
          <w:color w:val="000000" w:themeColor="text1"/>
        </w:rPr>
        <w:t xml:space="preserve">-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D73730" w:rsidRPr="00D73730" w:rsidRDefault="00D73730" w:rsidP="00D73730">
      <w:pPr>
        <w:pStyle w:val="a7"/>
        <w:ind w:left="0" w:firstLine="709"/>
        <w:jc w:val="both"/>
        <w:rPr>
          <w:color w:val="000000" w:themeColor="text1"/>
        </w:rPr>
      </w:pPr>
      <w:r w:rsidRPr="00D73730">
        <w:rPr>
          <w:color w:val="000000" w:themeColor="text1"/>
        </w:rPr>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D73730" w:rsidRPr="00D73730" w:rsidRDefault="00D73730" w:rsidP="00D73730">
      <w:pPr>
        <w:pStyle w:val="a7"/>
        <w:ind w:left="0" w:firstLine="709"/>
        <w:jc w:val="both"/>
        <w:rPr>
          <w:color w:val="000000" w:themeColor="text1"/>
        </w:rPr>
      </w:pPr>
      <w:r w:rsidRPr="00D73730">
        <w:rPr>
          <w:color w:val="000000" w:themeColor="text1"/>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D73730" w:rsidRPr="00D73730" w:rsidRDefault="00D73730" w:rsidP="00D73730">
      <w:pPr>
        <w:pStyle w:val="a7"/>
        <w:ind w:left="0" w:firstLine="709"/>
        <w:jc w:val="both"/>
        <w:rPr>
          <w:color w:val="000000" w:themeColor="text1"/>
        </w:rPr>
      </w:pPr>
      <w:r w:rsidRPr="00D73730">
        <w:rPr>
          <w:color w:val="000000" w:themeColor="text1"/>
        </w:rPr>
        <w:t>- эстетическое отношение к миру;</w:t>
      </w:r>
    </w:p>
    <w:p w:rsidR="00D73730" w:rsidRPr="00D73730" w:rsidRDefault="00D73730" w:rsidP="00D73730">
      <w:pPr>
        <w:pStyle w:val="a7"/>
        <w:ind w:left="0" w:firstLine="709"/>
        <w:jc w:val="both"/>
        <w:rPr>
          <w:color w:val="000000" w:themeColor="text1"/>
        </w:rPr>
      </w:pPr>
      <w:r w:rsidRPr="00D73730">
        <w:rPr>
          <w:color w:val="000000" w:themeColor="text1"/>
        </w:rPr>
        <w:t>- совершенствование духовно-нравственных качеств личности, воспитание −</w:t>
      </w:r>
      <w:r w:rsidRPr="00D73730">
        <w:rPr>
          <w:color w:val="000000" w:themeColor="text1"/>
        </w:rPr>
        <w:tab/>
        <w:t>чувства любви к многонациональному Отечеству, уважительного отношения к русской литературе, культурам других народов;</w:t>
      </w:r>
    </w:p>
    <w:p w:rsidR="00D73730" w:rsidRPr="00D73730" w:rsidRDefault="00D73730" w:rsidP="00D73730">
      <w:pPr>
        <w:pStyle w:val="a7"/>
        <w:ind w:left="0" w:firstLine="709"/>
        <w:jc w:val="both"/>
        <w:rPr>
          <w:color w:val="000000" w:themeColor="text1"/>
        </w:rPr>
      </w:pPr>
      <w:r w:rsidRPr="00D73730">
        <w:rPr>
          <w:color w:val="000000" w:themeColor="text1"/>
        </w:rPr>
        <w:t xml:space="preserve">-  использование для решения познавательных и коммуникативных задач различных источников информации (словарей, энциклопедий, Интернет-ресурсов и др.); </w:t>
      </w:r>
    </w:p>
    <w:p w:rsidR="00D73730" w:rsidRPr="00D73730" w:rsidRDefault="00D73730" w:rsidP="00D73730">
      <w:pPr>
        <w:pStyle w:val="a7"/>
        <w:ind w:left="0" w:firstLine="709"/>
        <w:jc w:val="both"/>
        <w:rPr>
          <w:color w:val="000000" w:themeColor="text1"/>
        </w:rPr>
      </w:pPr>
      <w:r w:rsidRPr="00D73730">
        <w:rPr>
          <w:color w:val="000000" w:themeColor="text1"/>
        </w:rPr>
        <w:t>Личностные результаты освоения адаптированной основной образовательной программы должны отражать:</w:t>
      </w:r>
    </w:p>
    <w:p w:rsidR="00D73730" w:rsidRPr="00D73730" w:rsidRDefault="00D73730" w:rsidP="00D73730">
      <w:pPr>
        <w:widowControl w:val="0"/>
        <w:autoSpaceDE w:val="0"/>
        <w:autoSpaceDN w:val="0"/>
        <w:adjustRightInd w:val="0"/>
        <w:ind w:firstLine="709"/>
        <w:jc w:val="both"/>
        <w:rPr>
          <w:color w:val="000000" w:themeColor="text1"/>
        </w:rPr>
      </w:pPr>
      <w:r w:rsidRPr="00D73730">
        <w:rPr>
          <w:color w:val="000000" w:themeColor="text1"/>
        </w:rPr>
        <w:t>1) для глухих, слабослышащих, позднооглохших обучающихся:</w:t>
      </w:r>
    </w:p>
    <w:p w:rsidR="00D73730" w:rsidRPr="00D73730" w:rsidRDefault="00D73730" w:rsidP="00D73730">
      <w:pPr>
        <w:widowControl w:val="0"/>
        <w:autoSpaceDE w:val="0"/>
        <w:autoSpaceDN w:val="0"/>
        <w:adjustRightInd w:val="0"/>
        <w:ind w:firstLine="709"/>
        <w:jc w:val="both"/>
        <w:rPr>
          <w:color w:val="000000" w:themeColor="text1"/>
        </w:rPr>
      </w:pPr>
      <w:r w:rsidRPr="00D73730">
        <w:rPr>
          <w:color w:val="000000" w:themeColor="text1"/>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D73730" w:rsidRPr="00D73730" w:rsidRDefault="00D73730" w:rsidP="00D73730">
      <w:pPr>
        <w:widowControl w:val="0"/>
        <w:autoSpaceDE w:val="0"/>
        <w:autoSpaceDN w:val="0"/>
        <w:adjustRightInd w:val="0"/>
        <w:ind w:firstLine="709"/>
        <w:jc w:val="both"/>
        <w:rPr>
          <w:color w:val="000000" w:themeColor="text1"/>
        </w:rPr>
      </w:pPr>
      <w:r w:rsidRPr="00D73730">
        <w:rPr>
          <w:color w:val="000000" w:themeColor="text1"/>
        </w:rPr>
        <w:t>2) для обучающихся с нарушениями опорно-двигательного аппарата:</w:t>
      </w:r>
    </w:p>
    <w:p w:rsidR="00D73730" w:rsidRPr="00D73730" w:rsidRDefault="00D73730" w:rsidP="00D73730">
      <w:pPr>
        <w:widowControl w:val="0"/>
        <w:autoSpaceDE w:val="0"/>
        <w:autoSpaceDN w:val="0"/>
        <w:adjustRightInd w:val="0"/>
        <w:ind w:firstLine="709"/>
        <w:jc w:val="both"/>
        <w:rPr>
          <w:color w:val="000000" w:themeColor="text1"/>
        </w:rPr>
      </w:pPr>
      <w:r w:rsidRPr="00D73730">
        <w:rPr>
          <w:color w:val="000000" w:themeColor="text1"/>
        </w:rPr>
        <w:t>владение навыками пространственной и социально-бытовой ориентировки;</w:t>
      </w:r>
    </w:p>
    <w:p w:rsidR="00D73730" w:rsidRPr="00D73730" w:rsidRDefault="00D73730" w:rsidP="00D73730">
      <w:pPr>
        <w:widowControl w:val="0"/>
        <w:autoSpaceDE w:val="0"/>
        <w:autoSpaceDN w:val="0"/>
        <w:adjustRightInd w:val="0"/>
        <w:ind w:firstLine="709"/>
        <w:jc w:val="both"/>
        <w:rPr>
          <w:color w:val="000000" w:themeColor="text1"/>
        </w:rPr>
      </w:pPr>
      <w:r w:rsidRPr="00D73730">
        <w:rPr>
          <w:color w:val="000000" w:themeColor="text1"/>
        </w:rPr>
        <w:t xml:space="preserve">умение самостоятельно и безопасно передвигаться в знакомом и незнакомом </w:t>
      </w:r>
      <w:r w:rsidRPr="00D73730">
        <w:rPr>
          <w:color w:val="000000" w:themeColor="text1"/>
        </w:rPr>
        <w:lastRenderedPageBreak/>
        <w:t>пространстве с использованием специального оборудования;</w:t>
      </w:r>
    </w:p>
    <w:p w:rsidR="00D73730" w:rsidRPr="00D73730" w:rsidRDefault="00D73730" w:rsidP="00D73730">
      <w:pPr>
        <w:widowControl w:val="0"/>
        <w:autoSpaceDE w:val="0"/>
        <w:autoSpaceDN w:val="0"/>
        <w:adjustRightInd w:val="0"/>
        <w:ind w:firstLine="709"/>
        <w:jc w:val="both"/>
        <w:rPr>
          <w:color w:val="000000" w:themeColor="text1"/>
        </w:rPr>
      </w:pPr>
      <w:r w:rsidRPr="00D73730">
        <w:rPr>
          <w:color w:val="000000" w:themeColor="text1"/>
        </w:rPr>
        <w:t>способность к осмыслению и дифференциации картины мира, ее временно-пространственной организации;</w:t>
      </w:r>
    </w:p>
    <w:p w:rsidR="00D73730" w:rsidRPr="00D73730" w:rsidRDefault="00D73730" w:rsidP="00D73730">
      <w:pPr>
        <w:widowControl w:val="0"/>
        <w:autoSpaceDE w:val="0"/>
        <w:autoSpaceDN w:val="0"/>
        <w:adjustRightInd w:val="0"/>
        <w:ind w:firstLine="709"/>
        <w:jc w:val="both"/>
        <w:rPr>
          <w:color w:val="000000" w:themeColor="text1"/>
        </w:rPr>
      </w:pPr>
      <w:r w:rsidRPr="00D73730">
        <w:rPr>
          <w:color w:val="000000" w:themeColor="text1"/>
        </w:rPr>
        <w:t>способность к осмыслению социального окружения, своего места в нем, принятие соответствующих возрасту ценностей и социальных ролей;</w:t>
      </w:r>
    </w:p>
    <w:p w:rsidR="00D73730" w:rsidRPr="00D73730" w:rsidRDefault="00D73730" w:rsidP="00D73730">
      <w:pPr>
        <w:widowControl w:val="0"/>
        <w:autoSpaceDE w:val="0"/>
        <w:autoSpaceDN w:val="0"/>
        <w:adjustRightInd w:val="0"/>
        <w:ind w:firstLine="709"/>
        <w:jc w:val="both"/>
        <w:rPr>
          <w:color w:val="000000" w:themeColor="text1"/>
        </w:rPr>
      </w:pPr>
      <w:r w:rsidRPr="00D73730">
        <w:rPr>
          <w:color w:val="000000" w:themeColor="text1"/>
        </w:rPr>
        <w:t>3) для обучающихся с расстройствами аутистического спектра:</w:t>
      </w:r>
    </w:p>
    <w:p w:rsidR="00D73730" w:rsidRPr="00D73730" w:rsidRDefault="00D73730" w:rsidP="00D73730">
      <w:pPr>
        <w:widowControl w:val="0"/>
        <w:autoSpaceDE w:val="0"/>
        <w:autoSpaceDN w:val="0"/>
        <w:adjustRightInd w:val="0"/>
        <w:ind w:firstLine="709"/>
        <w:jc w:val="both"/>
        <w:rPr>
          <w:color w:val="000000" w:themeColor="text1"/>
        </w:rPr>
      </w:pPr>
      <w:r w:rsidRPr="00D73730">
        <w:rPr>
          <w:color w:val="000000" w:themeColor="text1"/>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D73730" w:rsidRPr="00D73730" w:rsidRDefault="00D73730" w:rsidP="00D73730">
      <w:pPr>
        <w:widowControl w:val="0"/>
        <w:autoSpaceDE w:val="0"/>
        <w:autoSpaceDN w:val="0"/>
        <w:adjustRightInd w:val="0"/>
        <w:ind w:firstLine="709"/>
        <w:jc w:val="both"/>
        <w:rPr>
          <w:color w:val="000000" w:themeColor="text1"/>
        </w:rPr>
      </w:pPr>
      <w:r w:rsidRPr="00D73730">
        <w:rPr>
          <w:color w:val="000000" w:themeColor="text1"/>
        </w:rPr>
        <w:t>знание своих предпочтений (ограничений) в бытовой сфере и сфере интересов.".</w:t>
      </w:r>
    </w:p>
    <w:p w:rsidR="00D73730" w:rsidRPr="00D73730" w:rsidRDefault="00D73730" w:rsidP="00D73730">
      <w:pPr>
        <w:pStyle w:val="a7"/>
        <w:numPr>
          <w:ilvl w:val="0"/>
          <w:numId w:val="10"/>
        </w:numPr>
        <w:ind w:left="0" w:firstLine="709"/>
        <w:jc w:val="both"/>
        <w:rPr>
          <w:color w:val="000000" w:themeColor="text1"/>
        </w:rPr>
      </w:pPr>
      <w:r w:rsidRPr="00D73730">
        <w:rPr>
          <w:b/>
          <w:i/>
          <w:color w:val="000000" w:themeColor="text1"/>
        </w:rPr>
        <w:t>метапредметных:</w:t>
      </w:r>
      <w:r w:rsidRPr="00D73730">
        <w:rPr>
          <w:color w:val="000000" w:themeColor="text1"/>
        </w:rPr>
        <w:tab/>
      </w:r>
    </w:p>
    <w:p w:rsidR="00D73730" w:rsidRPr="00D73730" w:rsidRDefault="00D73730" w:rsidP="00D73730">
      <w:pPr>
        <w:pStyle w:val="a7"/>
        <w:ind w:left="0" w:firstLine="709"/>
        <w:jc w:val="both"/>
        <w:rPr>
          <w:color w:val="000000" w:themeColor="text1"/>
        </w:rPr>
      </w:pPr>
      <w:r w:rsidRPr="00D73730">
        <w:rPr>
          <w:color w:val="000000" w:themeColor="text1"/>
        </w:rPr>
        <w:t>- умение понимать проблему, выдвигать гипотезу, структурировать материал, −</w:t>
      </w:r>
      <w:r w:rsidRPr="00D73730">
        <w:rPr>
          <w:color w:val="000000" w:themeColor="text1"/>
        </w:rPr>
        <w:tab/>
        <w:t xml:space="preserve">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rsidR="00D73730" w:rsidRPr="00D73730" w:rsidRDefault="00D73730" w:rsidP="00D73730">
      <w:pPr>
        <w:pStyle w:val="a7"/>
        <w:ind w:left="0" w:firstLine="709"/>
        <w:jc w:val="both"/>
        <w:rPr>
          <w:color w:val="000000" w:themeColor="text1"/>
        </w:rPr>
      </w:pPr>
      <w:r w:rsidRPr="00D73730">
        <w:rPr>
          <w:color w:val="000000" w:themeColor="text1"/>
        </w:rPr>
        <w:t>- умение самостоятельно организовывать собственную деятельность, оценивать −</w:t>
      </w:r>
      <w:r w:rsidRPr="00D73730">
        <w:rPr>
          <w:color w:val="000000" w:themeColor="text1"/>
        </w:rPr>
        <w:tab/>
        <w:t xml:space="preserve">ее, определять сферу своих интересов; </w:t>
      </w:r>
    </w:p>
    <w:p w:rsidR="00D73730" w:rsidRPr="00D73730" w:rsidRDefault="00D73730" w:rsidP="00D73730">
      <w:pPr>
        <w:pStyle w:val="a7"/>
        <w:ind w:left="0" w:firstLine="709"/>
        <w:jc w:val="both"/>
        <w:rPr>
          <w:color w:val="000000" w:themeColor="text1"/>
        </w:rPr>
      </w:pPr>
      <w:r w:rsidRPr="00D73730">
        <w:rPr>
          <w:color w:val="000000" w:themeColor="text1"/>
        </w:rPr>
        <w:t xml:space="preserve">- умение работать с разными источниками информации, находить ее, анализировать, использовать в самостоятельной деятельности; </w:t>
      </w:r>
    </w:p>
    <w:p w:rsidR="00D73730" w:rsidRPr="00D73730" w:rsidRDefault="00D73730" w:rsidP="00D73730">
      <w:pPr>
        <w:pStyle w:val="a7"/>
        <w:ind w:left="0" w:firstLine="709"/>
        <w:jc w:val="both"/>
        <w:rPr>
          <w:color w:val="000000" w:themeColor="text1"/>
        </w:rPr>
      </w:pPr>
      <w:r w:rsidRPr="00D73730">
        <w:rPr>
          <w:color w:val="000000" w:themeColor="text1"/>
        </w:rPr>
        <w:t>- владение навыками познавательной, учебно-исследовательской и проектной −</w:t>
      </w:r>
      <w:r w:rsidRPr="00D73730">
        <w:rPr>
          <w:color w:val="000000" w:themeColor="text1"/>
        </w:rPr>
        <w:tab/>
        <w:t xml:space="preserve">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D73730" w:rsidRPr="00D73730" w:rsidRDefault="00D73730" w:rsidP="00D73730">
      <w:pPr>
        <w:widowControl w:val="0"/>
        <w:autoSpaceDE w:val="0"/>
        <w:autoSpaceDN w:val="0"/>
        <w:adjustRightInd w:val="0"/>
        <w:ind w:firstLine="709"/>
        <w:jc w:val="both"/>
        <w:rPr>
          <w:color w:val="000000" w:themeColor="text1"/>
        </w:rPr>
      </w:pPr>
      <w:r w:rsidRPr="00D73730">
        <w:rPr>
          <w:color w:val="000000" w:themeColor="text1"/>
        </w:rPr>
        <w:t>Метапредметные результаты освоения адаптированной основной образовательной программы должны отражать:</w:t>
      </w:r>
    </w:p>
    <w:p w:rsidR="00D73730" w:rsidRPr="00D73730" w:rsidRDefault="00D73730" w:rsidP="00D73730">
      <w:pPr>
        <w:widowControl w:val="0"/>
        <w:autoSpaceDE w:val="0"/>
        <w:autoSpaceDN w:val="0"/>
        <w:adjustRightInd w:val="0"/>
        <w:ind w:firstLine="709"/>
        <w:jc w:val="both"/>
        <w:rPr>
          <w:color w:val="000000" w:themeColor="text1"/>
        </w:rPr>
      </w:pPr>
      <w:r w:rsidRPr="00D73730">
        <w:rPr>
          <w:color w:val="000000" w:themeColor="text1"/>
        </w:rPr>
        <w:t>1) для глухих, слабослышащих, позднооглохших обучающихся:</w:t>
      </w:r>
    </w:p>
    <w:p w:rsidR="00D73730" w:rsidRPr="00D73730" w:rsidRDefault="00D73730" w:rsidP="00D73730">
      <w:pPr>
        <w:widowControl w:val="0"/>
        <w:autoSpaceDE w:val="0"/>
        <w:autoSpaceDN w:val="0"/>
        <w:adjustRightInd w:val="0"/>
        <w:ind w:firstLine="709"/>
        <w:jc w:val="both"/>
        <w:rPr>
          <w:color w:val="000000" w:themeColor="text1"/>
        </w:rPr>
      </w:pPr>
      <w:r w:rsidRPr="00D73730">
        <w:rPr>
          <w:color w:val="000000" w:themeColor="text1"/>
        </w:rPr>
        <w:t>владение навыками определения и исправления специфических ошибок (аграмматизмов) в письменной и устной речи;</w:t>
      </w:r>
    </w:p>
    <w:p w:rsidR="00D73730" w:rsidRPr="00D73730" w:rsidRDefault="00D73730" w:rsidP="00D73730">
      <w:pPr>
        <w:widowControl w:val="0"/>
        <w:autoSpaceDE w:val="0"/>
        <w:autoSpaceDN w:val="0"/>
        <w:adjustRightInd w:val="0"/>
        <w:ind w:firstLine="709"/>
        <w:jc w:val="both"/>
        <w:rPr>
          <w:color w:val="000000" w:themeColor="text1"/>
        </w:rPr>
      </w:pPr>
      <w:r w:rsidRPr="00D73730">
        <w:rPr>
          <w:color w:val="000000" w:themeColor="text1"/>
        </w:rPr>
        <w:t>2) для обучающихся с расстройствами аутистического спектра:</w:t>
      </w:r>
    </w:p>
    <w:p w:rsidR="00D73730" w:rsidRPr="00D73730" w:rsidRDefault="00D73730" w:rsidP="00D73730">
      <w:pPr>
        <w:widowControl w:val="0"/>
        <w:autoSpaceDE w:val="0"/>
        <w:autoSpaceDN w:val="0"/>
        <w:adjustRightInd w:val="0"/>
        <w:ind w:firstLine="709"/>
        <w:jc w:val="both"/>
        <w:rPr>
          <w:color w:val="000000" w:themeColor="text1"/>
        </w:rPr>
      </w:pPr>
      <w:r w:rsidRPr="00D73730">
        <w:rPr>
          <w:color w:val="000000" w:themeColor="text1"/>
        </w:rPr>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D73730" w:rsidRPr="00D73730" w:rsidRDefault="00D73730" w:rsidP="00D73730">
      <w:pPr>
        <w:widowControl w:val="0"/>
        <w:autoSpaceDE w:val="0"/>
        <w:autoSpaceDN w:val="0"/>
        <w:adjustRightInd w:val="0"/>
        <w:ind w:firstLine="709"/>
        <w:jc w:val="both"/>
        <w:rPr>
          <w:color w:val="000000" w:themeColor="text1"/>
        </w:rPr>
      </w:pPr>
      <w:r w:rsidRPr="00D73730">
        <w:rPr>
          <w:color w:val="000000" w:themeColor="text1"/>
        </w:rPr>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D73730" w:rsidRPr="00D73730" w:rsidRDefault="00D73730" w:rsidP="00D73730">
      <w:pPr>
        <w:widowControl w:val="0"/>
        <w:autoSpaceDE w:val="0"/>
        <w:autoSpaceDN w:val="0"/>
        <w:adjustRightInd w:val="0"/>
        <w:ind w:firstLine="709"/>
        <w:jc w:val="both"/>
        <w:rPr>
          <w:color w:val="000000" w:themeColor="text1"/>
        </w:rPr>
      </w:pPr>
      <w:r w:rsidRPr="00D73730">
        <w:rPr>
          <w:color w:val="000000" w:themeColor="text1"/>
        </w:rPr>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D73730" w:rsidRPr="00D73730" w:rsidRDefault="00D73730" w:rsidP="00D73730">
      <w:pPr>
        <w:widowControl w:val="0"/>
        <w:autoSpaceDE w:val="0"/>
        <w:autoSpaceDN w:val="0"/>
        <w:adjustRightInd w:val="0"/>
        <w:ind w:firstLine="709"/>
        <w:jc w:val="both"/>
        <w:rPr>
          <w:color w:val="000000" w:themeColor="text1"/>
        </w:rPr>
      </w:pPr>
      <w:r w:rsidRPr="00D73730">
        <w:rPr>
          <w:color w:val="000000" w:themeColor="text1"/>
        </w:rPr>
        <w:t>овладение умением оценивать результат своей деятельности в соответствии с заданными эталонами при организующей помощи тьютора;</w:t>
      </w:r>
    </w:p>
    <w:p w:rsidR="00D73730" w:rsidRPr="00D73730" w:rsidRDefault="00D73730" w:rsidP="00D73730">
      <w:pPr>
        <w:widowControl w:val="0"/>
        <w:autoSpaceDE w:val="0"/>
        <w:autoSpaceDN w:val="0"/>
        <w:adjustRightInd w:val="0"/>
        <w:ind w:firstLine="709"/>
        <w:jc w:val="both"/>
        <w:rPr>
          <w:color w:val="000000" w:themeColor="text1"/>
        </w:rPr>
      </w:pPr>
      <w:r w:rsidRPr="00D73730">
        <w:rPr>
          <w:color w:val="000000" w:themeColor="text1"/>
        </w:rPr>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D73730" w:rsidRPr="00D73730" w:rsidRDefault="00D73730" w:rsidP="00D73730">
      <w:pPr>
        <w:widowControl w:val="0"/>
        <w:autoSpaceDE w:val="0"/>
        <w:autoSpaceDN w:val="0"/>
        <w:adjustRightInd w:val="0"/>
        <w:ind w:firstLine="709"/>
        <w:jc w:val="both"/>
        <w:rPr>
          <w:color w:val="000000" w:themeColor="text1"/>
        </w:rPr>
      </w:pPr>
      <w:r w:rsidRPr="00D73730">
        <w:rPr>
          <w:color w:val="000000" w:themeColor="text1"/>
        </w:rPr>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D73730" w:rsidRPr="00D73730" w:rsidRDefault="00D73730" w:rsidP="00D73730">
      <w:pPr>
        <w:widowControl w:val="0"/>
        <w:autoSpaceDE w:val="0"/>
        <w:autoSpaceDN w:val="0"/>
        <w:adjustRightInd w:val="0"/>
        <w:ind w:firstLine="709"/>
        <w:jc w:val="both"/>
        <w:rPr>
          <w:color w:val="000000" w:themeColor="text1"/>
        </w:rPr>
      </w:pPr>
      <w:r w:rsidRPr="00D73730">
        <w:rPr>
          <w:color w:val="000000" w:themeColor="text1"/>
        </w:rP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D73730" w:rsidRPr="00D73730" w:rsidRDefault="00D73730" w:rsidP="00D73730">
      <w:pPr>
        <w:widowControl w:val="0"/>
        <w:autoSpaceDE w:val="0"/>
        <w:autoSpaceDN w:val="0"/>
        <w:adjustRightInd w:val="0"/>
        <w:ind w:firstLine="709"/>
        <w:jc w:val="both"/>
        <w:rPr>
          <w:color w:val="000000" w:themeColor="text1"/>
        </w:rPr>
      </w:pPr>
      <w:r w:rsidRPr="00D73730">
        <w:rPr>
          <w:color w:val="000000" w:themeColor="text1"/>
        </w:rP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D73730" w:rsidRPr="00D73730" w:rsidRDefault="00D73730" w:rsidP="00D73730">
      <w:pPr>
        <w:pStyle w:val="a7"/>
        <w:numPr>
          <w:ilvl w:val="0"/>
          <w:numId w:val="10"/>
        </w:numPr>
        <w:ind w:left="0" w:firstLine="709"/>
        <w:jc w:val="both"/>
        <w:rPr>
          <w:b/>
          <w:i/>
          <w:color w:val="000000" w:themeColor="text1"/>
        </w:rPr>
      </w:pPr>
      <w:r w:rsidRPr="00D73730">
        <w:rPr>
          <w:b/>
          <w:i/>
          <w:color w:val="000000" w:themeColor="text1"/>
        </w:rPr>
        <w:t>предметных:</w:t>
      </w:r>
    </w:p>
    <w:p w:rsidR="00D73730" w:rsidRPr="00D73730" w:rsidRDefault="00D73730" w:rsidP="00D73730">
      <w:pPr>
        <w:pStyle w:val="a7"/>
        <w:ind w:left="0" w:firstLine="709"/>
        <w:jc w:val="both"/>
        <w:rPr>
          <w:color w:val="000000" w:themeColor="text1"/>
        </w:rPr>
      </w:pPr>
      <w:r w:rsidRPr="00D73730">
        <w:rPr>
          <w:color w:val="000000" w:themeColor="text1"/>
        </w:rPr>
        <w:lastRenderedPageBreak/>
        <w:t xml:space="preserve">-  сформированность устойчивого интереса к чтению как средству познания других культур, уважительного отношения к ним; </w:t>
      </w:r>
    </w:p>
    <w:p w:rsidR="00D73730" w:rsidRPr="00D73730" w:rsidRDefault="00D73730" w:rsidP="00D73730">
      <w:pPr>
        <w:pStyle w:val="a7"/>
        <w:ind w:left="0" w:firstLine="709"/>
        <w:jc w:val="both"/>
        <w:rPr>
          <w:color w:val="000000" w:themeColor="text1"/>
        </w:rPr>
      </w:pPr>
      <w:r w:rsidRPr="00D73730">
        <w:rPr>
          <w:color w:val="000000" w:themeColor="text1"/>
        </w:rPr>
        <w:t xml:space="preserve">- сформированность навыков различных видов анализа литературных произведений; </w:t>
      </w:r>
    </w:p>
    <w:p w:rsidR="00D73730" w:rsidRPr="00D73730" w:rsidRDefault="00D73730" w:rsidP="00D73730">
      <w:pPr>
        <w:pStyle w:val="a7"/>
        <w:ind w:left="0" w:firstLine="709"/>
        <w:jc w:val="both"/>
        <w:rPr>
          <w:color w:val="000000" w:themeColor="text1"/>
        </w:rPr>
      </w:pPr>
      <w:r w:rsidRPr="00D73730">
        <w:rPr>
          <w:color w:val="000000" w:themeColor="text1"/>
        </w:rPr>
        <w:t xml:space="preserve">- владение навыками самоанализа и самооценки на основе наблюдений за собственной речью; </w:t>
      </w:r>
    </w:p>
    <w:p w:rsidR="00D73730" w:rsidRPr="00D73730" w:rsidRDefault="00D73730" w:rsidP="00D73730">
      <w:pPr>
        <w:pStyle w:val="a7"/>
        <w:ind w:left="0" w:firstLine="709"/>
        <w:jc w:val="both"/>
        <w:rPr>
          <w:color w:val="000000" w:themeColor="text1"/>
        </w:rPr>
      </w:pPr>
      <w:r w:rsidRPr="00D73730">
        <w:rPr>
          <w:color w:val="000000" w:themeColor="text1"/>
        </w:rPr>
        <w:t xml:space="preserve">- владение умением анализировать текст с точки зрения наличия в нем явной и скрытой, основной и второстепенной информации; </w:t>
      </w:r>
    </w:p>
    <w:p w:rsidR="00D73730" w:rsidRPr="00D73730" w:rsidRDefault="00D73730" w:rsidP="00D73730">
      <w:pPr>
        <w:pStyle w:val="a7"/>
        <w:ind w:left="0" w:firstLine="709"/>
        <w:jc w:val="both"/>
        <w:rPr>
          <w:color w:val="000000" w:themeColor="text1"/>
        </w:rPr>
      </w:pPr>
      <w:r w:rsidRPr="00D73730">
        <w:rPr>
          <w:color w:val="000000" w:themeColor="text1"/>
        </w:rPr>
        <w:t xml:space="preserve">- владение умением представлять тексты в виде тезисов, конспектов, аннотаций, рефератов, сочинений различных жанров; </w:t>
      </w:r>
    </w:p>
    <w:p w:rsidR="00D73730" w:rsidRPr="00D73730" w:rsidRDefault="00D73730" w:rsidP="00D73730">
      <w:pPr>
        <w:pStyle w:val="a7"/>
        <w:ind w:left="0" w:firstLine="709"/>
        <w:jc w:val="both"/>
        <w:rPr>
          <w:color w:val="000000" w:themeColor="text1"/>
        </w:rPr>
      </w:pPr>
      <w:r w:rsidRPr="00D73730">
        <w:rPr>
          <w:color w:val="000000" w:themeColor="text1"/>
        </w:rPr>
        <w:t xml:space="preserve">-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 </w:t>
      </w:r>
    </w:p>
    <w:p w:rsidR="00D73730" w:rsidRPr="00D73730" w:rsidRDefault="00D73730" w:rsidP="00D73730">
      <w:pPr>
        <w:pStyle w:val="a7"/>
        <w:ind w:left="0" w:firstLine="709"/>
        <w:jc w:val="both"/>
        <w:rPr>
          <w:color w:val="000000" w:themeColor="text1"/>
        </w:rPr>
      </w:pPr>
      <w:r w:rsidRPr="00D73730">
        <w:rPr>
          <w:color w:val="000000" w:themeColor="text1"/>
        </w:rPr>
        <w:t>-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D73730" w:rsidRPr="00D73730" w:rsidRDefault="00D73730" w:rsidP="00D73730">
      <w:pPr>
        <w:pStyle w:val="a7"/>
        <w:ind w:left="0" w:firstLine="709"/>
        <w:jc w:val="both"/>
        <w:rPr>
          <w:color w:val="000000" w:themeColor="text1"/>
        </w:rPr>
      </w:pPr>
      <w:r w:rsidRPr="00D73730">
        <w:rPr>
          <w:color w:val="000000" w:themeColor="text1"/>
        </w:rPr>
        <w:t>-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D73730" w:rsidRPr="00D73730" w:rsidRDefault="00D73730" w:rsidP="00D73730">
      <w:pPr>
        <w:pStyle w:val="a7"/>
        <w:ind w:left="0" w:firstLine="709"/>
        <w:jc w:val="both"/>
        <w:rPr>
          <w:color w:val="000000" w:themeColor="text1"/>
        </w:rPr>
      </w:pPr>
      <w:r w:rsidRPr="00D73730">
        <w:rPr>
          <w:color w:val="000000" w:themeColor="text1"/>
        </w:rPr>
        <w:t>-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D73730" w:rsidRPr="00D73730" w:rsidRDefault="00D73730" w:rsidP="00D73730">
      <w:pPr>
        <w:pStyle w:val="a7"/>
        <w:ind w:left="0" w:firstLine="709"/>
        <w:jc w:val="both"/>
        <w:rPr>
          <w:color w:val="000000" w:themeColor="text1"/>
        </w:rPr>
      </w:pPr>
      <w:r w:rsidRPr="00D73730">
        <w:rPr>
          <w:color w:val="000000" w:themeColor="text1"/>
        </w:rPr>
        <w:t>-  сформированность представлений о системе стилей языка художественной литературы.</w:t>
      </w:r>
    </w:p>
    <w:p w:rsidR="00D73730" w:rsidRPr="00D73730" w:rsidRDefault="00D73730" w:rsidP="00D73730">
      <w:pPr>
        <w:ind w:firstLine="709"/>
        <w:jc w:val="both"/>
        <w:rPr>
          <w:color w:val="000000" w:themeColor="text1"/>
        </w:rPr>
      </w:pPr>
    </w:p>
    <w:p w:rsidR="00D73730" w:rsidRPr="00D73730" w:rsidRDefault="00D73730" w:rsidP="00D73730">
      <w:pPr>
        <w:jc w:val="center"/>
        <w:rPr>
          <w:b/>
          <w:color w:val="000000" w:themeColor="text1"/>
          <w:lang w:eastAsia="ru-RU"/>
        </w:rPr>
      </w:pPr>
    </w:p>
    <w:p w:rsidR="00D73730" w:rsidRPr="00D73730" w:rsidRDefault="00D73730" w:rsidP="00D73730">
      <w:pPr>
        <w:autoSpaceDE w:val="0"/>
        <w:autoSpaceDN w:val="0"/>
        <w:adjustRightInd w:val="0"/>
        <w:jc w:val="center"/>
        <w:rPr>
          <w:b/>
          <w:bCs/>
          <w:color w:val="000000" w:themeColor="text1"/>
          <w:lang w:eastAsia="ru-RU"/>
        </w:rPr>
      </w:pPr>
      <w:r w:rsidRPr="00D73730">
        <w:rPr>
          <w:b/>
          <w:bCs/>
          <w:color w:val="000000" w:themeColor="text1"/>
          <w:lang w:eastAsia="ru-RU"/>
        </w:rPr>
        <w:t>ХАРАКТЕРИСТИКА ОСНОВНЫХ ВИДОВ УЧЕБНОЙ ДЕЯТЕЛЬНОСТИ</w:t>
      </w:r>
    </w:p>
    <w:p w:rsidR="00D73730" w:rsidRPr="00D73730" w:rsidRDefault="00D73730" w:rsidP="00D73730">
      <w:pPr>
        <w:autoSpaceDE w:val="0"/>
        <w:autoSpaceDN w:val="0"/>
        <w:adjustRightInd w:val="0"/>
        <w:jc w:val="center"/>
        <w:rPr>
          <w:b/>
          <w:bCs/>
          <w:color w:val="000000" w:themeColor="text1"/>
          <w:lang w:eastAsia="ru-RU"/>
        </w:rPr>
      </w:pPr>
      <w:r w:rsidRPr="00D73730">
        <w:rPr>
          <w:b/>
          <w:bCs/>
          <w:color w:val="000000" w:themeColor="text1"/>
          <w:lang w:eastAsia="ru-RU"/>
        </w:rPr>
        <w:t>СТУДЕНТОВ</w:t>
      </w:r>
    </w:p>
    <w:p w:rsidR="00D73730" w:rsidRPr="00D73730" w:rsidRDefault="00D73730" w:rsidP="00D73730">
      <w:pPr>
        <w:jc w:val="both"/>
        <w:rPr>
          <w:color w:val="000000" w:themeColor="text1"/>
          <w:lang w:eastAsia="ru-RU"/>
        </w:rPr>
      </w:pPr>
    </w:p>
    <w:tbl>
      <w:tblPr>
        <w:tblW w:w="0" w:type="auto"/>
        <w:tblInd w:w="40" w:type="dxa"/>
        <w:tblLayout w:type="fixed"/>
        <w:tblCellMar>
          <w:left w:w="40" w:type="dxa"/>
          <w:right w:w="40" w:type="dxa"/>
        </w:tblCellMar>
        <w:tblLook w:val="04A0"/>
      </w:tblPr>
      <w:tblGrid>
        <w:gridCol w:w="2694"/>
        <w:gridCol w:w="6662"/>
      </w:tblGrid>
      <w:tr w:rsidR="00D73730" w:rsidRPr="00D73730" w:rsidTr="00C43700">
        <w:tc>
          <w:tcPr>
            <w:tcW w:w="2694" w:type="dxa"/>
            <w:tcBorders>
              <w:top w:val="single" w:sz="6" w:space="0" w:color="auto"/>
              <w:left w:val="single" w:sz="6" w:space="0" w:color="auto"/>
              <w:bottom w:val="single" w:sz="6" w:space="0" w:color="auto"/>
              <w:right w:val="single" w:sz="6" w:space="0" w:color="auto"/>
            </w:tcBorders>
            <w:hideMark/>
          </w:tcPr>
          <w:p w:rsidR="00D73730" w:rsidRPr="00D73730" w:rsidRDefault="00D73730" w:rsidP="00C43700">
            <w:pPr>
              <w:autoSpaceDE w:val="0"/>
              <w:autoSpaceDN w:val="0"/>
              <w:adjustRightInd w:val="0"/>
              <w:jc w:val="both"/>
              <w:rPr>
                <w:b/>
                <w:bCs/>
                <w:color w:val="000000" w:themeColor="text1"/>
                <w:lang w:eastAsia="ru-RU"/>
              </w:rPr>
            </w:pPr>
            <w:r w:rsidRPr="00D73730">
              <w:rPr>
                <w:b/>
                <w:bCs/>
                <w:color w:val="000000" w:themeColor="text1"/>
                <w:lang w:eastAsia="ru-RU"/>
              </w:rPr>
              <w:t>Содержание обучения</w:t>
            </w:r>
          </w:p>
        </w:tc>
        <w:tc>
          <w:tcPr>
            <w:tcW w:w="6662" w:type="dxa"/>
            <w:tcBorders>
              <w:top w:val="single" w:sz="6" w:space="0" w:color="auto"/>
              <w:left w:val="single" w:sz="6" w:space="0" w:color="auto"/>
              <w:bottom w:val="single" w:sz="6" w:space="0" w:color="auto"/>
              <w:right w:val="single" w:sz="6" w:space="0" w:color="auto"/>
            </w:tcBorders>
            <w:hideMark/>
          </w:tcPr>
          <w:p w:rsidR="00D73730" w:rsidRPr="00D73730" w:rsidRDefault="00D73730" w:rsidP="00C43700">
            <w:pPr>
              <w:autoSpaceDE w:val="0"/>
              <w:autoSpaceDN w:val="0"/>
              <w:adjustRightInd w:val="0"/>
              <w:jc w:val="both"/>
              <w:rPr>
                <w:b/>
                <w:bCs/>
                <w:color w:val="000000" w:themeColor="text1"/>
                <w:lang w:eastAsia="ru-RU"/>
              </w:rPr>
            </w:pPr>
            <w:r w:rsidRPr="00D73730">
              <w:rPr>
                <w:b/>
                <w:bCs/>
                <w:color w:val="000000" w:themeColor="text1"/>
                <w:lang w:eastAsia="ru-RU"/>
              </w:rPr>
              <w:t>Характеристика основных видов учебной деятельности студентов (на уровне учебных действий)</w:t>
            </w:r>
          </w:p>
        </w:tc>
      </w:tr>
      <w:tr w:rsidR="00D73730" w:rsidRPr="00D73730" w:rsidTr="00C43700">
        <w:tc>
          <w:tcPr>
            <w:tcW w:w="2694" w:type="dxa"/>
            <w:tcBorders>
              <w:top w:val="single" w:sz="6" w:space="0" w:color="auto"/>
              <w:left w:val="single" w:sz="6" w:space="0" w:color="auto"/>
              <w:bottom w:val="single" w:sz="6" w:space="0" w:color="auto"/>
              <w:right w:val="single" w:sz="6" w:space="0" w:color="auto"/>
            </w:tcBorders>
            <w:hideMark/>
          </w:tcPr>
          <w:p w:rsidR="00D73730" w:rsidRPr="00D73730" w:rsidRDefault="00D73730" w:rsidP="00C43700">
            <w:pPr>
              <w:autoSpaceDE w:val="0"/>
              <w:autoSpaceDN w:val="0"/>
              <w:adjustRightInd w:val="0"/>
              <w:jc w:val="both"/>
              <w:rPr>
                <w:color w:val="000000" w:themeColor="text1"/>
                <w:lang w:eastAsia="ru-RU"/>
              </w:rPr>
            </w:pPr>
            <w:r w:rsidRPr="00D73730">
              <w:rPr>
                <w:color w:val="000000" w:themeColor="text1"/>
                <w:lang w:eastAsia="ru-RU"/>
              </w:rPr>
              <w:t>Введение</w:t>
            </w:r>
          </w:p>
        </w:tc>
        <w:tc>
          <w:tcPr>
            <w:tcW w:w="6662" w:type="dxa"/>
            <w:tcBorders>
              <w:top w:val="single" w:sz="6" w:space="0" w:color="auto"/>
              <w:left w:val="single" w:sz="6" w:space="0" w:color="auto"/>
              <w:bottom w:val="single" w:sz="6" w:space="0" w:color="auto"/>
              <w:right w:val="single" w:sz="6" w:space="0" w:color="auto"/>
            </w:tcBorders>
            <w:hideMark/>
          </w:tcPr>
          <w:p w:rsidR="00D73730" w:rsidRPr="00D73730" w:rsidRDefault="00D73730" w:rsidP="00C43700">
            <w:pPr>
              <w:autoSpaceDE w:val="0"/>
              <w:autoSpaceDN w:val="0"/>
              <w:adjustRightInd w:val="0"/>
              <w:jc w:val="both"/>
              <w:rPr>
                <w:color w:val="000000" w:themeColor="text1"/>
                <w:lang w:eastAsia="ru-RU"/>
              </w:rPr>
            </w:pPr>
            <w:r w:rsidRPr="00D73730">
              <w:rPr>
                <w:color w:val="000000" w:themeColor="text1"/>
                <w:lang w:eastAsia="ru-RU"/>
              </w:rPr>
              <w:t>Аудирование; участие в беседе, ответы на вопросы; чтение</w:t>
            </w:r>
          </w:p>
        </w:tc>
      </w:tr>
      <w:tr w:rsidR="00D73730" w:rsidRPr="00D73730" w:rsidTr="00C43700">
        <w:tc>
          <w:tcPr>
            <w:tcW w:w="2694" w:type="dxa"/>
            <w:tcBorders>
              <w:top w:val="single" w:sz="6" w:space="0" w:color="auto"/>
              <w:left w:val="single" w:sz="6" w:space="0" w:color="auto"/>
              <w:bottom w:val="single" w:sz="6" w:space="0" w:color="auto"/>
              <w:right w:val="single" w:sz="6" w:space="0" w:color="auto"/>
            </w:tcBorders>
            <w:hideMark/>
          </w:tcPr>
          <w:p w:rsidR="00D73730" w:rsidRPr="00D73730" w:rsidRDefault="00D73730" w:rsidP="00C43700">
            <w:pPr>
              <w:autoSpaceDE w:val="0"/>
              <w:autoSpaceDN w:val="0"/>
              <w:adjustRightInd w:val="0"/>
              <w:jc w:val="both"/>
              <w:rPr>
                <w:color w:val="000000" w:themeColor="text1"/>
                <w:lang w:eastAsia="ru-RU"/>
              </w:rPr>
            </w:pPr>
            <w:r w:rsidRPr="00D73730">
              <w:rPr>
                <w:color w:val="000000" w:themeColor="text1"/>
                <w:lang w:eastAsia="ru-RU"/>
              </w:rPr>
              <w:t>Родная литература как явление словесного искусства.</w:t>
            </w:r>
          </w:p>
        </w:tc>
        <w:tc>
          <w:tcPr>
            <w:tcW w:w="6662" w:type="dxa"/>
            <w:tcBorders>
              <w:top w:val="single" w:sz="6" w:space="0" w:color="auto"/>
              <w:left w:val="single" w:sz="6" w:space="0" w:color="auto"/>
              <w:bottom w:val="single" w:sz="6" w:space="0" w:color="auto"/>
              <w:right w:val="single" w:sz="6" w:space="0" w:color="auto"/>
            </w:tcBorders>
            <w:hideMark/>
          </w:tcPr>
          <w:p w:rsidR="00D73730" w:rsidRPr="00D73730" w:rsidRDefault="00D73730" w:rsidP="00FF2C25">
            <w:pPr>
              <w:autoSpaceDE w:val="0"/>
              <w:autoSpaceDN w:val="0"/>
              <w:adjustRightInd w:val="0"/>
              <w:ind w:hanging="5"/>
              <w:jc w:val="both"/>
              <w:rPr>
                <w:color w:val="000000" w:themeColor="text1"/>
                <w:lang w:eastAsia="ru-RU"/>
              </w:rPr>
            </w:pPr>
            <w:r w:rsidRPr="00D73730">
              <w:rPr>
                <w:color w:val="000000" w:themeColor="text1"/>
                <w:lang w:eastAsia="ru-RU"/>
              </w:rPr>
              <w:t>Аудирование; работа с источниками информации (дополнительная литература, энциклопедии, словари, в том числе интернет-источники); участие в беседе, ответы на вопросы; чтение; комментированное чтение; аналитическая работа с текстами художественных произведений; подготовка докладов и сообщений; самостоятельная и групповая работа по заданиям учебника; подготовка к семинару (в том числе подго</w:t>
            </w:r>
            <w:r w:rsidRPr="00D73730">
              <w:rPr>
                <w:color w:val="000000" w:themeColor="text1"/>
                <w:lang w:eastAsia="ru-RU"/>
              </w:rPr>
              <w:softHyphen/>
              <w:t>товка компьютерных презентаций); выступления на семинаре; выразительное чтение стихотворений наизусть; конспектирование; написание сочинения; работа с иллюстративным материалом; самооценивание и взаимооценивание</w:t>
            </w:r>
          </w:p>
        </w:tc>
      </w:tr>
      <w:tr w:rsidR="00D73730" w:rsidRPr="00D73730" w:rsidTr="00C43700">
        <w:tc>
          <w:tcPr>
            <w:tcW w:w="2694" w:type="dxa"/>
            <w:tcBorders>
              <w:top w:val="single" w:sz="6" w:space="0" w:color="auto"/>
              <w:left w:val="single" w:sz="6" w:space="0" w:color="auto"/>
              <w:bottom w:val="single" w:sz="6" w:space="0" w:color="auto"/>
              <w:right w:val="single" w:sz="6" w:space="0" w:color="auto"/>
            </w:tcBorders>
            <w:hideMark/>
          </w:tcPr>
          <w:p w:rsidR="00D73730" w:rsidRPr="00D73730" w:rsidRDefault="00D73730" w:rsidP="00C43700">
            <w:pPr>
              <w:autoSpaceDE w:val="0"/>
              <w:autoSpaceDN w:val="0"/>
              <w:adjustRightInd w:val="0"/>
              <w:ind w:hanging="5"/>
              <w:jc w:val="both"/>
              <w:rPr>
                <w:color w:val="000000" w:themeColor="text1"/>
                <w:lang w:eastAsia="ru-RU"/>
              </w:rPr>
            </w:pPr>
            <w:r w:rsidRPr="00D73730">
              <w:rPr>
                <w:color w:val="000000" w:themeColor="text1"/>
                <w:lang w:eastAsia="ru-RU"/>
              </w:rPr>
              <w:t>Общая характеристика культуры Руси Х</w:t>
            </w:r>
            <w:r w:rsidRPr="00D73730">
              <w:rPr>
                <w:color w:val="000000" w:themeColor="text1"/>
                <w:lang w:val="en-US" w:eastAsia="ru-RU"/>
              </w:rPr>
              <w:t>I</w:t>
            </w:r>
            <w:r w:rsidRPr="00D73730">
              <w:rPr>
                <w:color w:val="000000" w:themeColor="text1"/>
                <w:lang w:eastAsia="ru-RU"/>
              </w:rPr>
              <w:t xml:space="preserve"> – Х </w:t>
            </w:r>
            <w:r w:rsidRPr="00D73730">
              <w:rPr>
                <w:color w:val="000000" w:themeColor="text1"/>
                <w:lang w:val="en-US" w:eastAsia="ru-RU"/>
              </w:rPr>
              <w:t>II</w:t>
            </w:r>
            <w:r w:rsidRPr="00D73730">
              <w:rPr>
                <w:color w:val="000000" w:themeColor="text1"/>
                <w:lang w:eastAsia="ru-RU"/>
              </w:rPr>
              <w:t xml:space="preserve"> веков. Художественные принципы древнерусской литературы.</w:t>
            </w:r>
          </w:p>
        </w:tc>
        <w:tc>
          <w:tcPr>
            <w:tcW w:w="6662" w:type="dxa"/>
            <w:tcBorders>
              <w:top w:val="single" w:sz="6" w:space="0" w:color="auto"/>
              <w:left w:val="single" w:sz="6" w:space="0" w:color="auto"/>
              <w:bottom w:val="single" w:sz="6" w:space="0" w:color="auto"/>
              <w:right w:val="single" w:sz="6" w:space="0" w:color="auto"/>
            </w:tcBorders>
            <w:hideMark/>
          </w:tcPr>
          <w:p w:rsidR="00D73730" w:rsidRPr="00D73730" w:rsidRDefault="00D73730" w:rsidP="00FF2C25">
            <w:pPr>
              <w:autoSpaceDE w:val="0"/>
              <w:autoSpaceDN w:val="0"/>
              <w:adjustRightInd w:val="0"/>
              <w:ind w:hanging="5"/>
              <w:jc w:val="both"/>
              <w:rPr>
                <w:color w:val="000000" w:themeColor="text1"/>
                <w:lang w:eastAsia="ru-RU"/>
              </w:rPr>
            </w:pPr>
            <w:r w:rsidRPr="00D73730">
              <w:rPr>
                <w:color w:val="000000" w:themeColor="text1"/>
                <w:lang w:eastAsia="ru-RU"/>
              </w:rPr>
              <w:t>Аудирование; конспектирование; чтение; комментиро</w:t>
            </w:r>
            <w:r w:rsidRPr="00D73730">
              <w:rPr>
                <w:color w:val="000000" w:themeColor="text1"/>
                <w:lang w:eastAsia="ru-RU"/>
              </w:rPr>
              <w:softHyphen/>
              <w:t xml:space="preserve">ванное чтение; подготовка сообщений и докладов; самостоятельная работа с источниками информации (дополнительная литература, энциклопедии, словари, в том числе интернет-источники); устные и письменные ответы на вопросы; участие в беседе; аналитическая работа с текстами художественных произведений и критических статей; написание различных </w:t>
            </w:r>
            <w:r w:rsidRPr="00D73730">
              <w:rPr>
                <w:color w:val="000000" w:themeColor="text1"/>
                <w:lang w:eastAsia="ru-RU"/>
              </w:rPr>
              <w:lastRenderedPageBreak/>
              <w:t>видов планов; реферирование; участие в беседе; работа с иллюстративным материалом; написание сочинения; редактирование текста; реферирование текста; проектная и учебно-исследовательская работа; подготовка к семинару (в том числе подготовка компьютерных презентаций); самооценивание и взаимооценивание</w:t>
            </w:r>
          </w:p>
        </w:tc>
      </w:tr>
      <w:tr w:rsidR="00D73730" w:rsidRPr="00D73730" w:rsidTr="00C43700">
        <w:tc>
          <w:tcPr>
            <w:tcW w:w="2694" w:type="dxa"/>
            <w:tcBorders>
              <w:top w:val="single" w:sz="6" w:space="0" w:color="auto"/>
              <w:left w:val="single" w:sz="6" w:space="0" w:color="auto"/>
              <w:bottom w:val="single" w:sz="6" w:space="0" w:color="auto"/>
              <w:right w:val="single" w:sz="6" w:space="0" w:color="auto"/>
            </w:tcBorders>
            <w:hideMark/>
          </w:tcPr>
          <w:p w:rsidR="00D73730" w:rsidRPr="00D73730" w:rsidRDefault="00D73730" w:rsidP="00C43700">
            <w:pPr>
              <w:autoSpaceDE w:val="0"/>
              <w:autoSpaceDN w:val="0"/>
              <w:adjustRightInd w:val="0"/>
              <w:jc w:val="both"/>
              <w:rPr>
                <w:color w:val="000000" w:themeColor="text1"/>
                <w:lang w:eastAsia="ru-RU"/>
              </w:rPr>
            </w:pPr>
            <w:r w:rsidRPr="00D73730">
              <w:rPr>
                <w:color w:val="000000" w:themeColor="text1"/>
                <w:lang w:eastAsia="ru-RU"/>
              </w:rPr>
              <w:lastRenderedPageBreak/>
              <w:t>Литература русского Просвещения 18 века.</w:t>
            </w:r>
          </w:p>
        </w:tc>
        <w:tc>
          <w:tcPr>
            <w:tcW w:w="6662" w:type="dxa"/>
            <w:tcBorders>
              <w:top w:val="single" w:sz="6" w:space="0" w:color="auto"/>
              <w:left w:val="single" w:sz="6" w:space="0" w:color="auto"/>
              <w:bottom w:val="single" w:sz="6" w:space="0" w:color="auto"/>
              <w:right w:val="single" w:sz="6" w:space="0" w:color="auto"/>
            </w:tcBorders>
            <w:hideMark/>
          </w:tcPr>
          <w:p w:rsidR="00D73730" w:rsidRPr="00D73730" w:rsidRDefault="00D73730" w:rsidP="00FF2C25">
            <w:pPr>
              <w:autoSpaceDE w:val="0"/>
              <w:autoSpaceDN w:val="0"/>
              <w:adjustRightInd w:val="0"/>
              <w:ind w:hanging="5"/>
              <w:jc w:val="both"/>
              <w:rPr>
                <w:color w:val="000000" w:themeColor="text1"/>
                <w:lang w:eastAsia="ru-RU"/>
              </w:rPr>
            </w:pPr>
            <w:r w:rsidRPr="00D73730">
              <w:rPr>
                <w:color w:val="000000" w:themeColor="text1"/>
                <w:lang w:eastAsia="ru-RU"/>
              </w:rPr>
              <w:t>Аудирование; чтение и комментированное чтение; выразительное чтение и чтение наизусть; участие в беседе; самостоятельная работа с учебником; аналитическая работа с текстами стихотворений; составление тезисного плана выступления и сочинения; подготовка сообщения; выступление на семинаре</w:t>
            </w:r>
          </w:p>
        </w:tc>
      </w:tr>
      <w:tr w:rsidR="00D73730" w:rsidRPr="00D73730" w:rsidTr="00C43700">
        <w:tc>
          <w:tcPr>
            <w:tcW w:w="2694" w:type="dxa"/>
            <w:tcBorders>
              <w:top w:val="single" w:sz="6" w:space="0" w:color="auto"/>
              <w:left w:val="single" w:sz="6" w:space="0" w:color="auto"/>
              <w:bottom w:val="single" w:sz="6" w:space="0" w:color="auto"/>
              <w:right w:val="single" w:sz="6" w:space="0" w:color="auto"/>
            </w:tcBorders>
            <w:hideMark/>
          </w:tcPr>
          <w:p w:rsidR="00D73730" w:rsidRPr="00D73730" w:rsidRDefault="00D73730" w:rsidP="00C43700">
            <w:pPr>
              <w:autoSpaceDE w:val="0"/>
              <w:autoSpaceDN w:val="0"/>
              <w:adjustRightInd w:val="0"/>
              <w:ind w:hanging="5"/>
              <w:jc w:val="both"/>
              <w:rPr>
                <w:color w:val="000000" w:themeColor="text1"/>
                <w:lang w:eastAsia="ru-RU"/>
              </w:rPr>
            </w:pPr>
            <w:r w:rsidRPr="00D73730">
              <w:rPr>
                <w:color w:val="000000" w:themeColor="text1"/>
                <w:lang w:eastAsia="ru-RU"/>
              </w:rPr>
              <w:t>Литература 19 века.</w:t>
            </w:r>
          </w:p>
        </w:tc>
        <w:tc>
          <w:tcPr>
            <w:tcW w:w="6662" w:type="dxa"/>
            <w:tcBorders>
              <w:top w:val="single" w:sz="6" w:space="0" w:color="auto"/>
              <w:left w:val="single" w:sz="6" w:space="0" w:color="auto"/>
              <w:bottom w:val="single" w:sz="6" w:space="0" w:color="auto"/>
              <w:right w:val="single" w:sz="6" w:space="0" w:color="auto"/>
            </w:tcBorders>
            <w:hideMark/>
          </w:tcPr>
          <w:p w:rsidR="00D73730" w:rsidRPr="00D73730" w:rsidRDefault="00D73730" w:rsidP="00FF2C25">
            <w:pPr>
              <w:autoSpaceDE w:val="0"/>
              <w:autoSpaceDN w:val="0"/>
              <w:adjustRightInd w:val="0"/>
              <w:ind w:hanging="5"/>
              <w:jc w:val="both"/>
              <w:rPr>
                <w:color w:val="000000" w:themeColor="text1"/>
                <w:lang w:eastAsia="ru-RU"/>
              </w:rPr>
            </w:pPr>
            <w:r w:rsidRPr="00D73730">
              <w:rPr>
                <w:color w:val="000000" w:themeColor="text1"/>
                <w:lang w:eastAsia="ru-RU"/>
              </w:rPr>
              <w:t>Аудирование, участие в эвристической беседе; работа с источниками информации (дополнительная литература, энциклопедии, словари, в том числе интернет-источники), составление тезисного плана; составление плана сочинения; аналитическая работа с текстом художественного произведения; чтение; подготовка докладов и выступлений на семинаре (в том числе подготовка компьютерных презентаций); выразительное чтение и чтение наизусть; составление тезисного и цитатного планов; работа в груп</w:t>
            </w:r>
            <w:r w:rsidRPr="00D73730">
              <w:rPr>
                <w:color w:val="000000" w:themeColor="text1"/>
                <w:lang w:eastAsia="ru-RU"/>
              </w:rPr>
              <w:softHyphen/>
              <w:t>пах по подготовке ответов на проблемные вопросы; про</w:t>
            </w:r>
            <w:r w:rsidRPr="00D73730">
              <w:rPr>
                <w:color w:val="000000" w:themeColor="text1"/>
                <w:lang w:eastAsia="ru-RU"/>
              </w:rPr>
              <w:softHyphen/>
              <w:t>ектная и учебно-исследовательская работа</w:t>
            </w:r>
          </w:p>
        </w:tc>
      </w:tr>
      <w:tr w:rsidR="00D73730" w:rsidRPr="00D73730" w:rsidTr="00C43700">
        <w:tc>
          <w:tcPr>
            <w:tcW w:w="2694" w:type="dxa"/>
            <w:tcBorders>
              <w:top w:val="single" w:sz="6" w:space="0" w:color="auto"/>
              <w:left w:val="single" w:sz="6" w:space="0" w:color="auto"/>
              <w:bottom w:val="single" w:sz="6" w:space="0" w:color="auto"/>
              <w:right w:val="single" w:sz="6" w:space="0" w:color="auto"/>
            </w:tcBorders>
            <w:hideMark/>
          </w:tcPr>
          <w:p w:rsidR="00D73730" w:rsidRPr="00D73730" w:rsidRDefault="00D73730" w:rsidP="00C43700">
            <w:pPr>
              <w:autoSpaceDE w:val="0"/>
              <w:autoSpaceDN w:val="0"/>
              <w:adjustRightInd w:val="0"/>
              <w:ind w:hanging="5"/>
              <w:jc w:val="both"/>
              <w:rPr>
                <w:color w:val="000000" w:themeColor="text1"/>
                <w:lang w:eastAsia="ru-RU"/>
              </w:rPr>
            </w:pPr>
            <w:r w:rsidRPr="00D73730">
              <w:rPr>
                <w:color w:val="000000" w:themeColor="text1"/>
                <w:lang w:eastAsia="ru-RU"/>
              </w:rPr>
              <w:t>Своеобразие литературы родного края.</w:t>
            </w:r>
          </w:p>
        </w:tc>
        <w:tc>
          <w:tcPr>
            <w:tcW w:w="6662" w:type="dxa"/>
            <w:tcBorders>
              <w:top w:val="single" w:sz="6" w:space="0" w:color="auto"/>
              <w:left w:val="single" w:sz="6" w:space="0" w:color="auto"/>
              <w:bottom w:val="single" w:sz="6" w:space="0" w:color="auto"/>
              <w:right w:val="single" w:sz="6" w:space="0" w:color="auto"/>
            </w:tcBorders>
            <w:hideMark/>
          </w:tcPr>
          <w:p w:rsidR="00D73730" w:rsidRPr="00D73730" w:rsidRDefault="00D73730" w:rsidP="00FF2C25">
            <w:pPr>
              <w:autoSpaceDE w:val="0"/>
              <w:autoSpaceDN w:val="0"/>
              <w:adjustRightInd w:val="0"/>
              <w:ind w:hanging="5"/>
              <w:jc w:val="both"/>
              <w:rPr>
                <w:color w:val="000000" w:themeColor="text1"/>
                <w:lang w:eastAsia="ru-RU"/>
              </w:rPr>
            </w:pPr>
            <w:r w:rsidRPr="00D73730">
              <w:rPr>
                <w:color w:val="000000" w:themeColor="text1"/>
                <w:lang w:eastAsia="ru-RU"/>
              </w:rPr>
              <w:t>Аудирование, участие в эвристической беседе, ответы на проблемные вопросы; конспектирование; индивидуальная и групповая аналитическая работа с текстами художественных произведений и учебника; составление систематизирующей таблицы; составление тезисного и цитатного планов сочинения; написание сочинения; чтение и комментированное чтение; выразительное чтение и чтение наизусть; работа с иллюстративным материалом</w:t>
            </w:r>
          </w:p>
        </w:tc>
      </w:tr>
    </w:tbl>
    <w:p w:rsidR="00D73730" w:rsidRPr="00D73730" w:rsidRDefault="00D73730" w:rsidP="00D73730">
      <w:pPr>
        <w:jc w:val="both"/>
        <w:rPr>
          <w:rFonts w:eastAsiaTheme="minorHAnsi"/>
          <w:b/>
          <w:color w:val="000000" w:themeColor="text1"/>
          <w:sz w:val="28"/>
          <w:szCs w:val="28"/>
          <w:lang w:eastAsia="en-US"/>
        </w:rPr>
      </w:pPr>
    </w:p>
    <w:p w:rsidR="00D73730" w:rsidRPr="00D73730" w:rsidRDefault="00D73730" w:rsidP="00D73730">
      <w:pPr>
        <w:jc w:val="both"/>
        <w:rPr>
          <w:b/>
          <w:color w:val="000000" w:themeColor="text1"/>
        </w:rPr>
      </w:pPr>
      <w:r w:rsidRPr="00D73730">
        <w:rPr>
          <w:b/>
          <w:color w:val="000000" w:themeColor="text1"/>
        </w:rPr>
        <w:t xml:space="preserve">Учебная нагрузка </w:t>
      </w:r>
      <w:r w:rsidR="00FF2C25">
        <w:rPr>
          <w:b/>
        </w:rPr>
        <w:t>общеобразовательного учебного предмета</w:t>
      </w:r>
      <w:r w:rsidRPr="00D73730">
        <w:rPr>
          <w:b/>
          <w:color w:val="000000" w:themeColor="text1"/>
        </w:rPr>
        <w:t>:</w:t>
      </w:r>
    </w:p>
    <w:p w:rsidR="00D73730" w:rsidRPr="00D73730" w:rsidRDefault="00D73730" w:rsidP="00D73730">
      <w:pPr>
        <w:jc w:val="both"/>
        <w:rPr>
          <w:color w:val="000000" w:themeColor="text1"/>
        </w:rPr>
      </w:pPr>
      <w:r w:rsidRPr="00D73730">
        <w:rPr>
          <w:color w:val="000000" w:themeColor="text1"/>
        </w:rPr>
        <w:t>Максимальная учебная нагрузка -78  часов,</w:t>
      </w:r>
    </w:p>
    <w:p w:rsidR="00D73730" w:rsidRPr="00D73730" w:rsidRDefault="00D73730" w:rsidP="00D73730">
      <w:pPr>
        <w:jc w:val="both"/>
        <w:rPr>
          <w:color w:val="000000" w:themeColor="text1"/>
        </w:rPr>
      </w:pPr>
      <w:r w:rsidRPr="00D73730">
        <w:rPr>
          <w:color w:val="000000" w:themeColor="text1"/>
        </w:rPr>
        <w:t>в том числе – обязательная,</w:t>
      </w:r>
      <w:r w:rsidR="00FF2C25">
        <w:rPr>
          <w:color w:val="000000" w:themeColor="text1"/>
        </w:rPr>
        <w:t xml:space="preserve"> </w:t>
      </w:r>
      <w:r w:rsidRPr="00D73730">
        <w:rPr>
          <w:color w:val="000000" w:themeColor="text1"/>
        </w:rPr>
        <w:t>аудиторная учебная нагрузка -78  часов.</w:t>
      </w:r>
    </w:p>
    <w:p w:rsidR="00D73730" w:rsidRPr="00D73730" w:rsidRDefault="00D73730" w:rsidP="00D73730">
      <w:pPr>
        <w:jc w:val="both"/>
        <w:rPr>
          <w:color w:val="000000" w:themeColor="text1"/>
        </w:rPr>
      </w:pPr>
      <w:r w:rsidRPr="00D73730">
        <w:rPr>
          <w:b/>
          <w:color w:val="000000" w:themeColor="text1"/>
        </w:rPr>
        <w:t>Форма промежуточной аттестации</w:t>
      </w:r>
      <w:r w:rsidRPr="00D73730">
        <w:rPr>
          <w:color w:val="000000" w:themeColor="text1"/>
        </w:rPr>
        <w:t>: дифференцированный зачет</w:t>
      </w:r>
      <w:r w:rsidR="00FF2C25">
        <w:rPr>
          <w:color w:val="000000" w:themeColor="text1"/>
        </w:rPr>
        <w:t xml:space="preserve"> </w:t>
      </w:r>
      <w:r w:rsidRPr="00D73730">
        <w:rPr>
          <w:color w:val="000000" w:themeColor="text1"/>
        </w:rPr>
        <w:t>(4 семестр)</w:t>
      </w:r>
    </w:p>
    <w:p w:rsidR="00D73730" w:rsidRPr="00D73730" w:rsidRDefault="00D73730" w:rsidP="00D73730">
      <w:pPr>
        <w:jc w:val="both"/>
        <w:rPr>
          <w:color w:val="000000" w:themeColor="text1"/>
          <w:sz w:val="28"/>
          <w:szCs w:val="28"/>
        </w:rPr>
      </w:pPr>
    </w:p>
    <w:p w:rsidR="00D73730" w:rsidRPr="00D73730" w:rsidRDefault="00D73730" w:rsidP="00D73730">
      <w:pPr>
        <w:rPr>
          <w:rFonts w:asciiTheme="minorHAnsi" w:hAnsiTheme="minorHAnsi" w:cstheme="minorBidi"/>
          <w:b/>
          <w:color w:val="000000" w:themeColor="text1"/>
        </w:rPr>
      </w:pPr>
      <w:r w:rsidRPr="00D73730">
        <w:rPr>
          <w:b/>
          <w:color w:val="000000" w:themeColor="text1"/>
        </w:rPr>
        <w:t xml:space="preserve">    Содержание </w:t>
      </w:r>
      <w:r w:rsidR="00FF2C25">
        <w:rPr>
          <w:b/>
        </w:rPr>
        <w:t>общеобразовательного учебного предмета</w:t>
      </w:r>
      <w:r w:rsidRPr="00D73730">
        <w:rPr>
          <w:b/>
          <w:color w:val="000000" w:themeColor="text1"/>
        </w:rPr>
        <w:t>:</w:t>
      </w:r>
    </w:p>
    <w:tbl>
      <w:tblPr>
        <w:tblW w:w="8655" w:type="dxa"/>
        <w:jc w:val="center"/>
        <w:tblLayout w:type="fixed"/>
        <w:tblLook w:val="0600"/>
      </w:tblPr>
      <w:tblGrid>
        <w:gridCol w:w="1418"/>
        <w:gridCol w:w="7237"/>
      </w:tblGrid>
      <w:tr w:rsidR="00D73730" w:rsidRPr="00D73730" w:rsidTr="00C43700">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3730" w:rsidRPr="00D73730" w:rsidRDefault="00D73730" w:rsidP="00C43700">
            <w:pPr>
              <w:tabs>
                <w:tab w:val="left" w:pos="142"/>
              </w:tabs>
              <w:jc w:val="center"/>
              <w:rPr>
                <w:rFonts w:eastAsia="Calibri"/>
                <w:b/>
                <w:color w:val="000000" w:themeColor="text1"/>
              </w:rPr>
            </w:pPr>
            <w:r w:rsidRPr="00D73730">
              <w:rPr>
                <w:b/>
                <w:color w:val="000000" w:themeColor="text1"/>
              </w:rPr>
              <w:t>№ темы</w:t>
            </w: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3730" w:rsidRPr="00D73730" w:rsidRDefault="00D73730" w:rsidP="00C43700">
            <w:pPr>
              <w:pStyle w:val="3"/>
              <w:tabs>
                <w:tab w:val="left" w:pos="142"/>
              </w:tabs>
              <w:spacing w:before="0" w:after="0" w:line="240" w:lineRule="auto"/>
              <w:jc w:val="center"/>
              <w:rPr>
                <w:rFonts w:ascii="Times New Roman" w:hAnsi="Times New Roman"/>
                <w:color w:val="000000" w:themeColor="text1"/>
                <w:sz w:val="24"/>
                <w:szCs w:val="24"/>
              </w:rPr>
            </w:pPr>
          </w:p>
          <w:p w:rsidR="00D73730" w:rsidRPr="00D73730" w:rsidRDefault="00D73730" w:rsidP="00C43700">
            <w:pPr>
              <w:pStyle w:val="3"/>
              <w:tabs>
                <w:tab w:val="left" w:pos="142"/>
              </w:tabs>
              <w:spacing w:before="0" w:after="0" w:line="240" w:lineRule="auto"/>
              <w:jc w:val="center"/>
              <w:rPr>
                <w:rFonts w:ascii="Times New Roman" w:hAnsi="Times New Roman"/>
                <w:color w:val="000000" w:themeColor="text1"/>
                <w:sz w:val="24"/>
                <w:szCs w:val="24"/>
              </w:rPr>
            </w:pPr>
            <w:r w:rsidRPr="00D73730">
              <w:rPr>
                <w:rFonts w:ascii="Times New Roman" w:hAnsi="Times New Roman"/>
                <w:color w:val="000000" w:themeColor="text1"/>
                <w:sz w:val="24"/>
                <w:szCs w:val="24"/>
              </w:rPr>
              <w:t>Наименование разделов и тем занятий</w:t>
            </w:r>
          </w:p>
          <w:p w:rsidR="00D73730" w:rsidRPr="00D73730" w:rsidRDefault="00D73730" w:rsidP="00C43700">
            <w:pPr>
              <w:rPr>
                <w:rFonts w:ascii="Calibri" w:eastAsia="Calibri" w:hAnsi="Calibri"/>
                <w:color w:val="000000" w:themeColor="text1"/>
              </w:rPr>
            </w:pPr>
          </w:p>
        </w:tc>
      </w:tr>
      <w:tr w:rsidR="00D73730" w:rsidRPr="00D73730" w:rsidTr="00C43700">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3730" w:rsidRPr="00D73730" w:rsidRDefault="00D73730" w:rsidP="00C43700">
            <w:pPr>
              <w:jc w:val="both"/>
              <w:rPr>
                <w:rFonts w:eastAsia="Calibri"/>
                <w:color w:val="000000" w:themeColor="text1"/>
              </w:rPr>
            </w:pP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730" w:rsidRPr="00D73730" w:rsidRDefault="00D73730" w:rsidP="00C43700">
            <w:pPr>
              <w:jc w:val="center"/>
              <w:rPr>
                <w:rFonts w:eastAsia="Calibri"/>
                <w:b/>
                <w:color w:val="000000" w:themeColor="text1"/>
              </w:rPr>
            </w:pPr>
            <w:r w:rsidRPr="00D73730">
              <w:rPr>
                <w:b/>
                <w:color w:val="000000" w:themeColor="text1"/>
                <w:lang w:val="en-US"/>
              </w:rPr>
              <w:t>III</w:t>
            </w:r>
            <w:r w:rsidRPr="00D73730">
              <w:rPr>
                <w:b/>
                <w:color w:val="000000" w:themeColor="text1"/>
              </w:rPr>
              <w:t xml:space="preserve"> семестр</w:t>
            </w:r>
          </w:p>
        </w:tc>
      </w:tr>
      <w:tr w:rsidR="00D73730" w:rsidRPr="00D73730" w:rsidTr="00C43700">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730" w:rsidRPr="00D73730" w:rsidRDefault="00D73730" w:rsidP="00C43700">
            <w:pPr>
              <w:jc w:val="center"/>
              <w:rPr>
                <w:rFonts w:eastAsia="Calibri"/>
                <w:color w:val="000000" w:themeColor="text1"/>
              </w:rPr>
            </w:pPr>
            <w:r w:rsidRPr="00D73730">
              <w:rPr>
                <w:color w:val="000000" w:themeColor="text1"/>
              </w:rPr>
              <w:t>1</w:t>
            </w: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730" w:rsidRPr="00D73730" w:rsidRDefault="00D73730" w:rsidP="00C43700">
            <w:pPr>
              <w:jc w:val="both"/>
              <w:rPr>
                <w:rFonts w:eastAsia="Calibri"/>
                <w:color w:val="000000" w:themeColor="text1"/>
              </w:rPr>
            </w:pPr>
            <w:r w:rsidRPr="00D73730">
              <w:rPr>
                <w:color w:val="000000" w:themeColor="text1"/>
              </w:rPr>
              <w:t xml:space="preserve">Введение </w:t>
            </w:r>
          </w:p>
        </w:tc>
      </w:tr>
      <w:tr w:rsidR="00D73730" w:rsidRPr="00D73730" w:rsidTr="00C43700">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730" w:rsidRPr="00D73730" w:rsidRDefault="00D73730" w:rsidP="00C43700">
            <w:pPr>
              <w:jc w:val="center"/>
              <w:rPr>
                <w:rFonts w:eastAsia="Calibri"/>
                <w:color w:val="000000" w:themeColor="text1"/>
              </w:rPr>
            </w:pPr>
            <w:r w:rsidRPr="00D73730">
              <w:rPr>
                <w:color w:val="000000" w:themeColor="text1"/>
              </w:rPr>
              <w:t>2</w:t>
            </w: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730" w:rsidRPr="00D73730" w:rsidRDefault="00D73730" w:rsidP="00C43700">
            <w:pPr>
              <w:jc w:val="both"/>
              <w:rPr>
                <w:rFonts w:eastAsia="Calibri"/>
                <w:color w:val="000000" w:themeColor="text1"/>
              </w:rPr>
            </w:pPr>
            <w:r w:rsidRPr="00D73730">
              <w:rPr>
                <w:color w:val="000000" w:themeColor="text1"/>
              </w:rPr>
              <w:t xml:space="preserve">Родная литература как явление словесного искусства. </w:t>
            </w:r>
          </w:p>
        </w:tc>
      </w:tr>
      <w:tr w:rsidR="00D73730" w:rsidRPr="00D73730" w:rsidTr="00C43700">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730" w:rsidRPr="00D73730" w:rsidRDefault="00D73730" w:rsidP="00C43700">
            <w:pPr>
              <w:jc w:val="center"/>
              <w:rPr>
                <w:rFonts w:eastAsia="Calibri"/>
                <w:color w:val="000000" w:themeColor="text1"/>
              </w:rPr>
            </w:pPr>
            <w:r w:rsidRPr="00D73730">
              <w:rPr>
                <w:color w:val="000000" w:themeColor="text1"/>
              </w:rPr>
              <w:t>3</w:t>
            </w: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730" w:rsidRPr="00D73730" w:rsidRDefault="00D73730" w:rsidP="00C43700">
            <w:pPr>
              <w:jc w:val="both"/>
              <w:rPr>
                <w:rFonts w:eastAsia="Calibri"/>
                <w:color w:val="000000" w:themeColor="text1"/>
              </w:rPr>
            </w:pPr>
            <w:r w:rsidRPr="00D73730">
              <w:rPr>
                <w:color w:val="000000" w:themeColor="text1"/>
              </w:rPr>
              <w:t>Общая характеристика культуры Руси 11-12 веков.</w:t>
            </w:r>
          </w:p>
        </w:tc>
      </w:tr>
      <w:tr w:rsidR="00D73730" w:rsidRPr="00D73730" w:rsidTr="00C43700">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730" w:rsidRPr="00D73730" w:rsidRDefault="00D73730" w:rsidP="00C43700">
            <w:pPr>
              <w:jc w:val="center"/>
              <w:rPr>
                <w:rFonts w:eastAsiaTheme="minorHAnsi" w:cstheme="minorBidi"/>
                <w:color w:val="000000" w:themeColor="text1"/>
              </w:rPr>
            </w:pPr>
            <w:r w:rsidRPr="00D73730">
              <w:rPr>
                <w:color w:val="000000" w:themeColor="text1"/>
              </w:rPr>
              <w:t>4</w:t>
            </w: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730" w:rsidRPr="00D73730" w:rsidRDefault="00D73730" w:rsidP="00C43700">
            <w:pPr>
              <w:tabs>
                <w:tab w:val="center" w:pos="3510"/>
              </w:tabs>
              <w:rPr>
                <w:color w:val="000000" w:themeColor="text1"/>
              </w:rPr>
            </w:pPr>
            <w:r w:rsidRPr="00D73730">
              <w:rPr>
                <w:color w:val="000000" w:themeColor="text1"/>
              </w:rPr>
              <w:t>Литература русского Просвещения 18 века.</w:t>
            </w:r>
            <w:r w:rsidRPr="00D73730">
              <w:rPr>
                <w:color w:val="000000" w:themeColor="text1"/>
              </w:rPr>
              <w:tab/>
            </w:r>
          </w:p>
        </w:tc>
      </w:tr>
      <w:tr w:rsidR="00D73730" w:rsidRPr="00D73730" w:rsidTr="00C43700">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730" w:rsidRPr="00D73730" w:rsidRDefault="00D73730" w:rsidP="00C43700">
            <w:pPr>
              <w:jc w:val="center"/>
              <w:rPr>
                <w:rFonts w:eastAsia="Calibri"/>
                <w:color w:val="000000" w:themeColor="text1"/>
              </w:rPr>
            </w:pP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730" w:rsidRPr="00D73730" w:rsidRDefault="00D73730" w:rsidP="00C43700">
            <w:pPr>
              <w:tabs>
                <w:tab w:val="left" w:pos="3030"/>
              </w:tabs>
              <w:jc w:val="both"/>
              <w:rPr>
                <w:rFonts w:eastAsia="Calibri"/>
                <w:b/>
                <w:color w:val="000000" w:themeColor="text1"/>
              </w:rPr>
            </w:pPr>
            <w:r w:rsidRPr="00D73730">
              <w:rPr>
                <w:b/>
                <w:color w:val="000000" w:themeColor="text1"/>
                <w:lang w:val="en-US"/>
              </w:rPr>
              <w:tab/>
              <w:t xml:space="preserve">IV </w:t>
            </w:r>
            <w:r w:rsidRPr="00D73730">
              <w:rPr>
                <w:b/>
                <w:color w:val="000000" w:themeColor="text1"/>
              </w:rPr>
              <w:t>семестр</w:t>
            </w:r>
          </w:p>
        </w:tc>
      </w:tr>
      <w:tr w:rsidR="00D73730" w:rsidRPr="00D73730" w:rsidTr="00C43700">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730" w:rsidRPr="00D73730" w:rsidRDefault="00D73730" w:rsidP="00C43700">
            <w:pPr>
              <w:jc w:val="center"/>
              <w:rPr>
                <w:rFonts w:eastAsiaTheme="minorHAnsi" w:cstheme="minorBidi"/>
                <w:color w:val="000000" w:themeColor="text1"/>
              </w:rPr>
            </w:pPr>
            <w:r w:rsidRPr="00D73730">
              <w:rPr>
                <w:color w:val="000000" w:themeColor="text1"/>
              </w:rPr>
              <w:t>5</w:t>
            </w: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730" w:rsidRPr="00D73730" w:rsidRDefault="00D73730" w:rsidP="00C43700">
            <w:pPr>
              <w:tabs>
                <w:tab w:val="left" w:pos="3030"/>
              </w:tabs>
              <w:jc w:val="both"/>
              <w:rPr>
                <w:color w:val="000000" w:themeColor="text1"/>
              </w:rPr>
            </w:pPr>
            <w:r w:rsidRPr="00D73730">
              <w:rPr>
                <w:color w:val="000000" w:themeColor="text1"/>
              </w:rPr>
              <w:t>Литература Х</w:t>
            </w:r>
            <w:r w:rsidRPr="00D73730">
              <w:rPr>
                <w:color w:val="000000" w:themeColor="text1"/>
                <w:lang w:val="en-US"/>
              </w:rPr>
              <w:t>I</w:t>
            </w:r>
            <w:r w:rsidRPr="00D73730">
              <w:rPr>
                <w:color w:val="000000" w:themeColor="text1"/>
              </w:rPr>
              <w:t>Х века.</w:t>
            </w:r>
          </w:p>
        </w:tc>
      </w:tr>
      <w:tr w:rsidR="00D73730" w:rsidRPr="00D73730" w:rsidTr="00C43700">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730" w:rsidRPr="00D73730" w:rsidRDefault="00D73730" w:rsidP="00C43700">
            <w:pPr>
              <w:jc w:val="center"/>
              <w:rPr>
                <w:rFonts w:eastAsia="Calibri"/>
                <w:color w:val="000000" w:themeColor="text1"/>
              </w:rPr>
            </w:pPr>
            <w:r w:rsidRPr="00D73730">
              <w:rPr>
                <w:rFonts w:eastAsia="Calibri"/>
                <w:color w:val="000000" w:themeColor="text1"/>
              </w:rPr>
              <w:t>6</w:t>
            </w: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730" w:rsidRPr="00D73730" w:rsidRDefault="00D73730" w:rsidP="00C43700">
            <w:pPr>
              <w:tabs>
                <w:tab w:val="center" w:pos="3510"/>
              </w:tabs>
              <w:rPr>
                <w:rFonts w:eastAsia="Calibri"/>
                <w:color w:val="000000" w:themeColor="text1"/>
              </w:rPr>
            </w:pPr>
            <w:r w:rsidRPr="00D73730">
              <w:rPr>
                <w:rFonts w:eastAsia="Calibri"/>
                <w:color w:val="000000" w:themeColor="text1"/>
              </w:rPr>
              <w:t>Своеобразие литературы родного края.</w:t>
            </w:r>
          </w:p>
        </w:tc>
      </w:tr>
      <w:tr w:rsidR="00D73730" w:rsidRPr="00D73730" w:rsidTr="00C43700">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730" w:rsidRPr="00D73730" w:rsidRDefault="00D73730" w:rsidP="00C43700">
            <w:pPr>
              <w:jc w:val="center"/>
              <w:rPr>
                <w:rFonts w:eastAsia="Calibri"/>
                <w:color w:val="000000" w:themeColor="text1"/>
              </w:rPr>
            </w:pPr>
            <w:r w:rsidRPr="00D73730">
              <w:rPr>
                <w:color w:val="000000" w:themeColor="text1"/>
              </w:rPr>
              <w:t>7</w:t>
            </w:r>
          </w:p>
        </w:tc>
        <w:tc>
          <w:tcPr>
            <w:tcW w:w="7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3730" w:rsidRPr="00D73730" w:rsidRDefault="00D73730" w:rsidP="00C43700">
            <w:pPr>
              <w:tabs>
                <w:tab w:val="right" w:pos="4474"/>
              </w:tabs>
              <w:jc w:val="both"/>
              <w:rPr>
                <w:rFonts w:eastAsia="Calibri"/>
                <w:color w:val="000000" w:themeColor="text1"/>
              </w:rPr>
            </w:pPr>
            <w:r w:rsidRPr="00D73730">
              <w:rPr>
                <w:color w:val="000000" w:themeColor="text1"/>
              </w:rPr>
              <w:t>Поэтическое общество «Звуки Лиры»</w:t>
            </w:r>
          </w:p>
        </w:tc>
      </w:tr>
    </w:tbl>
    <w:p w:rsidR="00D73730" w:rsidRPr="00D73730" w:rsidRDefault="00D73730" w:rsidP="00D73730">
      <w:pPr>
        <w:rPr>
          <w:color w:val="000000" w:themeColor="text1"/>
        </w:rPr>
      </w:pPr>
    </w:p>
    <w:p w:rsidR="00462F2A" w:rsidRPr="00C677B9" w:rsidRDefault="005573CD" w:rsidP="005573CD">
      <w:pPr>
        <w:jc w:val="center"/>
        <w:rPr>
          <w:b/>
        </w:rPr>
      </w:pPr>
      <w:r w:rsidRPr="00C677B9">
        <w:rPr>
          <w:b/>
        </w:rPr>
        <w:lastRenderedPageBreak/>
        <w:t>ПРЕДЛАГАЕМЫЕ ОО</w:t>
      </w:r>
    </w:p>
    <w:p w:rsidR="00C677B9" w:rsidRPr="00C677B9" w:rsidRDefault="00C677B9" w:rsidP="00C677B9">
      <w:pPr>
        <w:jc w:val="center"/>
        <w:rPr>
          <w:b/>
        </w:rPr>
      </w:pPr>
      <w:r w:rsidRPr="00C677B9">
        <w:rPr>
          <w:b/>
        </w:rPr>
        <w:t>УД.02 Основы проектной деятельности</w:t>
      </w:r>
    </w:p>
    <w:p w:rsidR="00C677B9" w:rsidRPr="00C677B9" w:rsidRDefault="00C677B9" w:rsidP="00C677B9">
      <w:pPr>
        <w:ind w:firstLine="567"/>
        <w:jc w:val="both"/>
      </w:pPr>
    </w:p>
    <w:p w:rsidR="00C677B9" w:rsidRPr="00C677B9" w:rsidRDefault="00C677B9" w:rsidP="00C677B9">
      <w:pPr>
        <w:shd w:val="clear" w:color="auto" w:fill="FFFFFF"/>
        <w:ind w:firstLine="696"/>
        <w:jc w:val="both"/>
        <w:rPr>
          <w:spacing w:val="-5"/>
          <w:lang w:eastAsia="ru-RU"/>
        </w:rPr>
      </w:pPr>
      <w:r w:rsidRPr="00C677B9">
        <w:rPr>
          <w:spacing w:val="-5"/>
          <w:lang w:eastAsia="ru-RU"/>
        </w:rPr>
        <w:t xml:space="preserve">Освоение содержания учебной дисциплины </w:t>
      </w:r>
      <w:r w:rsidR="00FF2C25">
        <w:rPr>
          <w:spacing w:val="-5"/>
          <w:lang w:eastAsia="ru-RU"/>
        </w:rPr>
        <w:t>«Основы проектной деятельности»</w:t>
      </w:r>
    </w:p>
    <w:p w:rsidR="00C677B9" w:rsidRPr="00C677B9" w:rsidRDefault="00C677B9" w:rsidP="00C677B9">
      <w:pPr>
        <w:shd w:val="clear" w:color="auto" w:fill="FFFFFF"/>
        <w:jc w:val="both"/>
        <w:rPr>
          <w:spacing w:val="-5"/>
          <w:lang w:eastAsia="ru-RU"/>
        </w:rPr>
      </w:pPr>
      <w:r w:rsidRPr="00C677B9">
        <w:rPr>
          <w:spacing w:val="-5"/>
          <w:lang w:eastAsia="ru-RU"/>
        </w:rPr>
        <w:t>обеспечивает достижение студентами следующих результатов:</w:t>
      </w:r>
    </w:p>
    <w:p w:rsidR="00C677B9" w:rsidRPr="00C677B9" w:rsidRDefault="00C677B9" w:rsidP="00C677B9">
      <w:pPr>
        <w:shd w:val="clear" w:color="auto" w:fill="FFFFFF"/>
        <w:ind w:firstLine="696"/>
        <w:jc w:val="both"/>
        <w:rPr>
          <w:spacing w:val="-5"/>
          <w:lang w:eastAsia="ru-RU"/>
        </w:rPr>
      </w:pPr>
      <w:r w:rsidRPr="00C677B9">
        <w:rPr>
          <w:spacing w:val="-5"/>
          <w:lang w:eastAsia="ru-RU"/>
        </w:rPr>
        <w:tab/>
        <w:t xml:space="preserve">• </w:t>
      </w:r>
      <w:r w:rsidRPr="00C677B9">
        <w:rPr>
          <w:b/>
          <w:spacing w:val="-5"/>
          <w:lang w:eastAsia="ru-RU"/>
        </w:rPr>
        <w:t>личностных</w:t>
      </w:r>
      <w:r w:rsidRPr="00C677B9">
        <w:rPr>
          <w:spacing w:val="-5"/>
          <w:lang w:eastAsia="ru-RU"/>
        </w:rPr>
        <w:t>:</w:t>
      </w:r>
    </w:p>
    <w:p w:rsidR="00C677B9" w:rsidRPr="00C677B9" w:rsidRDefault="00C677B9" w:rsidP="00C677B9">
      <w:pPr>
        <w:shd w:val="clear" w:color="auto" w:fill="FFFFFF"/>
        <w:ind w:firstLine="696"/>
        <w:jc w:val="both"/>
        <w:rPr>
          <w:spacing w:val="-5"/>
          <w:lang w:eastAsia="ru-RU"/>
        </w:rPr>
      </w:pPr>
      <w:r w:rsidRPr="00C677B9">
        <w:rPr>
          <w:spacing w:val="-5"/>
          <w:lang w:eastAsia="ru-RU"/>
        </w:rPr>
        <w:t xml:space="preserve">- готовность к продолжению образования, повышению квалификации в избранной профессиональной деятельности с использованием знаний в области проектной деятельности; </w:t>
      </w:r>
    </w:p>
    <w:p w:rsidR="00C677B9" w:rsidRPr="00C677B9" w:rsidRDefault="00C677B9" w:rsidP="00C677B9">
      <w:pPr>
        <w:shd w:val="clear" w:color="auto" w:fill="FFFFFF"/>
        <w:ind w:firstLine="696"/>
        <w:jc w:val="both"/>
        <w:rPr>
          <w:spacing w:val="-5"/>
          <w:lang w:eastAsia="ru-RU"/>
        </w:rPr>
      </w:pPr>
      <w:r w:rsidRPr="00C677B9">
        <w:rPr>
          <w:spacing w:val="-5"/>
          <w:lang w:eastAsia="ru-RU"/>
        </w:rPr>
        <w:t xml:space="preserve">- объективное осознание значимости компетенций в области проектной деятельности для человека и общества, умение использовать технологические достижения в области проектирования для повышения собственного интеллектуального развития в выбранной профессиональной деятельности; </w:t>
      </w:r>
    </w:p>
    <w:p w:rsidR="00C677B9" w:rsidRPr="00C677B9" w:rsidRDefault="00C677B9" w:rsidP="00C677B9">
      <w:pPr>
        <w:shd w:val="clear" w:color="auto" w:fill="FFFFFF"/>
        <w:ind w:firstLine="696"/>
        <w:jc w:val="both"/>
        <w:rPr>
          <w:spacing w:val="-5"/>
          <w:lang w:eastAsia="ru-RU"/>
        </w:rPr>
      </w:pPr>
      <w:r w:rsidRPr="00C677B9">
        <w:rPr>
          <w:spacing w:val="-5"/>
          <w:lang w:eastAsia="ru-RU"/>
        </w:rPr>
        <w:t xml:space="preserve">- готовность самостоятельно добывать новые для себя знания с использованием для этого доступных источников информации; </w:t>
      </w:r>
    </w:p>
    <w:p w:rsidR="00C677B9" w:rsidRPr="00C677B9" w:rsidRDefault="00C677B9" w:rsidP="00C677B9">
      <w:pPr>
        <w:shd w:val="clear" w:color="auto" w:fill="FFFFFF"/>
        <w:ind w:firstLine="696"/>
        <w:jc w:val="both"/>
        <w:rPr>
          <w:spacing w:val="-5"/>
          <w:lang w:eastAsia="ru-RU"/>
        </w:rPr>
      </w:pPr>
      <w:r w:rsidRPr="00C677B9">
        <w:rPr>
          <w:spacing w:val="-5"/>
          <w:lang w:eastAsia="ru-RU"/>
        </w:rPr>
        <w:t xml:space="preserve">- умение управлять своей познавательной деятельностью, проводить самооценку уровня собственного интеллектуального развития; </w:t>
      </w:r>
    </w:p>
    <w:p w:rsidR="00C677B9" w:rsidRPr="00C677B9" w:rsidRDefault="00C677B9" w:rsidP="00C677B9">
      <w:pPr>
        <w:shd w:val="clear" w:color="auto" w:fill="FFFFFF"/>
        <w:ind w:firstLine="696"/>
        <w:jc w:val="both"/>
        <w:rPr>
          <w:spacing w:val="-5"/>
          <w:lang w:eastAsia="ru-RU"/>
        </w:rPr>
      </w:pPr>
      <w:r w:rsidRPr="00C677B9">
        <w:rPr>
          <w:spacing w:val="-5"/>
          <w:lang w:eastAsia="ru-RU"/>
        </w:rPr>
        <w:t xml:space="preserve">- умение выстраивать конструктивные взаимоотношения в команде по решению общих задач в области проектной деятельности; </w:t>
      </w:r>
    </w:p>
    <w:p w:rsidR="00C677B9" w:rsidRPr="00C677B9" w:rsidRDefault="00C677B9" w:rsidP="00C677B9">
      <w:pPr>
        <w:shd w:val="clear" w:color="auto" w:fill="FFFFFF"/>
        <w:ind w:firstLine="696"/>
        <w:jc w:val="both"/>
      </w:pPr>
      <w:r w:rsidRPr="00C677B9">
        <w:t>- формирование личностного, профессионального, жизненного самоопределения;</w:t>
      </w:r>
    </w:p>
    <w:p w:rsidR="00C677B9" w:rsidRPr="00C677B9" w:rsidRDefault="00C677B9" w:rsidP="00C677B9">
      <w:pPr>
        <w:shd w:val="clear" w:color="auto" w:fill="FFFFFF"/>
        <w:ind w:firstLine="696"/>
        <w:jc w:val="both"/>
      </w:pPr>
      <w:r w:rsidRPr="00C677B9">
        <w:t xml:space="preserve"> − развитие логического и критичности мышления на уровне, необходимом для будущей профессиональной деятельности, для продолжения образования и самообразования; − воспитание качеств личности, обеспечивающих социальную мобильность, способность принимать самостоятельные решения; </w:t>
      </w:r>
    </w:p>
    <w:p w:rsidR="00C677B9" w:rsidRPr="00C677B9" w:rsidRDefault="00C677B9" w:rsidP="00C677B9">
      <w:pPr>
        <w:shd w:val="clear" w:color="auto" w:fill="FFFFFF"/>
        <w:ind w:firstLine="696"/>
        <w:jc w:val="both"/>
      </w:pPr>
      <w:r w:rsidRPr="00C677B9">
        <w:t>− формирование качеств мышления, необходимых для адаптации в современном информационном обществе;</w:t>
      </w:r>
    </w:p>
    <w:p w:rsidR="00C677B9" w:rsidRPr="00C677B9" w:rsidRDefault="00C677B9" w:rsidP="00C677B9">
      <w:pPr>
        <w:shd w:val="clear" w:color="auto" w:fill="FFFFFF"/>
        <w:ind w:firstLine="696"/>
        <w:jc w:val="both"/>
        <w:rPr>
          <w:spacing w:val="-5"/>
          <w:lang w:eastAsia="ru-RU"/>
        </w:rPr>
      </w:pPr>
      <w:r w:rsidRPr="00C677B9">
        <w:t xml:space="preserve"> − развитие интереса к творчеству;</w:t>
      </w:r>
    </w:p>
    <w:p w:rsidR="00C677B9" w:rsidRPr="00C677B9" w:rsidRDefault="00C677B9" w:rsidP="00C677B9">
      <w:pPr>
        <w:shd w:val="clear" w:color="auto" w:fill="FFFFFF"/>
        <w:ind w:firstLine="696"/>
        <w:jc w:val="both"/>
        <w:rPr>
          <w:i/>
          <w:spacing w:val="-5"/>
          <w:lang w:eastAsia="ru-RU"/>
        </w:rPr>
      </w:pPr>
      <w:r w:rsidRPr="00C677B9">
        <w:rPr>
          <w:i/>
          <w:spacing w:val="-5"/>
          <w:lang w:eastAsia="ru-RU"/>
        </w:rPr>
        <w:t>для глухих, слабослышащих, позднооглохших обучающихся:</w:t>
      </w:r>
    </w:p>
    <w:p w:rsidR="00C677B9" w:rsidRPr="00C677B9" w:rsidRDefault="00C677B9" w:rsidP="00C677B9">
      <w:pPr>
        <w:shd w:val="clear" w:color="auto" w:fill="FFFFFF"/>
        <w:ind w:firstLine="696"/>
        <w:jc w:val="both"/>
        <w:rPr>
          <w:spacing w:val="-5"/>
          <w:lang w:eastAsia="ru-RU"/>
        </w:rPr>
      </w:pPr>
      <w:r w:rsidRPr="00C677B9">
        <w:rPr>
          <w:spacing w:val="-5"/>
          <w:lang w:eastAsia="ru-RU"/>
        </w:rPr>
        <w:t>- 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C677B9" w:rsidRPr="00C677B9" w:rsidRDefault="00C677B9" w:rsidP="00C677B9">
      <w:pPr>
        <w:shd w:val="clear" w:color="auto" w:fill="FFFFFF"/>
        <w:ind w:firstLine="696"/>
        <w:jc w:val="both"/>
        <w:rPr>
          <w:i/>
          <w:spacing w:val="-5"/>
          <w:lang w:eastAsia="ru-RU"/>
        </w:rPr>
      </w:pPr>
      <w:r w:rsidRPr="00C677B9">
        <w:rPr>
          <w:i/>
          <w:spacing w:val="-5"/>
          <w:lang w:eastAsia="ru-RU"/>
        </w:rPr>
        <w:t xml:space="preserve"> для обучающихся с нарушениями опорно-двигательного аппарата:</w:t>
      </w:r>
    </w:p>
    <w:p w:rsidR="00C677B9" w:rsidRPr="00C677B9" w:rsidRDefault="00C677B9" w:rsidP="00C677B9">
      <w:pPr>
        <w:shd w:val="clear" w:color="auto" w:fill="FFFFFF"/>
        <w:ind w:firstLine="696"/>
        <w:jc w:val="both"/>
        <w:rPr>
          <w:spacing w:val="-5"/>
          <w:lang w:eastAsia="ru-RU"/>
        </w:rPr>
      </w:pPr>
      <w:r w:rsidRPr="00C677B9">
        <w:rPr>
          <w:spacing w:val="-5"/>
          <w:lang w:eastAsia="ru-RU"/>
        </w:rPr>
        <w:t>-   владение навыками пространственной и социально-бытовой ориентировки;</w:t>
      </w:r>
    </w:p>
    <w:p w:rsidR="00C677B9" w:rsidRPr="00C677B9" w:rsidRDefault="00C677B9" w:rsidP="00C677B9">
      <w:pPr>
        <w:shd w:val="clear" w:color="auto" w:fill="FFFFFF"/>
        <w:ind w:firstLine="696"/>
        <w:jc w:val="both"/>
        <w:rPr>
          <w:spacing w:val="-5"/>
          <w:lang w:eastAsia="ru-RU"/>
        </w:rPr>
      </w:pPr>
      <w:r w:rsidRPr="00C677B9">
        <w:rPr>
          <w:spacing w:val="-5"/>
          <w:lang w:eastAsia="ru-RU"/>
        </w:rPr>
        <w:t>- умение самостоятельно и безопасно передвигаться в знакомом и незнакомом пространстве с использованием специального оборудования;</w:t>
      </w:r>
    </w:p>
    <w:p w:rsidR="00C677B9" w:rsidRPr="00C677B9" w:rsidRDefault="00C677B9" w:rsidP="00C677B9">
      <w:pPr>
        <w:shd w:val="clear" w:color="auto" w:fill="FFFFFF"/>
        <w:ind w:firstLine="696"/>
        <w:jc w:val="both"/>
        <w:rPr>
          <w:spacing w:val="-5"/>
          <w:lang w:eastAsia="ru-RU"/>
        </w:rPr>
      </w:pPr>
      <w:r w:rsidRPr="00C677B9">
        <w:rPr>
          <w:spacing w:val="-5"/>
          <w:lang w:eastAsia="ru-RU"/>
        </w:rPr>
        <w:t>- способность к осмыслению и дифференциации картины мира, ее временно-пространственной организации;</w:t>
      </w:r>
    </w:p>
    <w:p w:rsidR="00C677B9" w:rsidRPr="00C677B9" w:rsidRDefault="00C677B9" w:rsidP="00C677B9">
      <w:pPr>
        <w:shd w:val="clear" w:color="auto" w:fill="FFFFFF"/>
        <w:ind w:firstLine="696"/>
        <w:jc w:val="both"/>
        <w:rPr>
          <w:spacing w:val="-5"/>
          <w:lang w:eastAsia="ru-RU"/>
        </w:rPr>
      </w:pPr>
      <w:r w:rsidRPr="00C677B9">
        <w:rPr>
          <w:spacing w:val="-5"/>
          <w:lang w:eastAsia="ru-RU"/>
        </w:rPr>
        <w:t>- способность к осмыслению социального окружения, своего места в нем, принятие соответствующих возрасту ценностей и социальных ролей;</w:t>
      </w:r>
    </w:p>
    <w:p w:rsidR="00C677B9" w:rsidRPr="00C677B9" w:rsidRDefault="00C677B9" w:rsidP="00C677B9">
      <w:pPr>
        <w:shd w:val="clear" w:color="auto" w:fill="FFFFFF"/>
        <w:ind w:firstLine="696"/>
        <w:jc w:val="both"/>
        <w:rPr>
          <w:i/>
          <w:spacing w:val="-5"/>
          <w:lang w:eastAsia="ru-RU"/>
        </w:rPr>
      </w:pPr>
      <w:r w:rsidRPr="00C677B9">
        <w:rPr>
          <w:i/>
          <w:spacing w:val="-5"/>
          <w:lang w:eastAsia="ru-RU"/>
        </w:rPr>
        <w:t xml:space="preserve"> для обучающихся с расстройствами аутистического спектра:</w:t>
      </w:r>
    </w:p>
    <w:p w:rsidR="00C677B9" w:rsidRPr="00C677B9" w:rsidRDefault="00C677B9" w:rsidP="00C677B9">
      <w:pPr>
        <w:shd w:val="clear" w:color="auto" w:fill="FFFFFF"/>
        <w:ind w:firstLine="696"/>
        <w:jc w:val="both"/>
        <w:rPr>
          <w:spacing w:val="-5"/>
          <w:lang w:eastAsia="ru-RU"/>
        </w:rPr>
      </w:pPr>
      <w:r w:rsidRPr="00C677B9">
        <w:rPr>
          <w:spacing w:val="-5"/>
          <w:lang w:eastAsia="ru-RU"/>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C677B9" w:rsidRPr="00C677B9" w:rsidRDefault="00C677B9" w:rsidP="00C677B9">
      <w:pPr>
        <w:shd w:val="clear" w:color="auto" w:fill="FFFFFF"/>
        <w:ind w:firstLine="696"/>
        <w:jc w:val="both"/>
        <w:rPr>
          <w:spacing w:val="-5"/>
          <w:lang w:eastAsia="ru-RU"/>
        </w:rPr>
      </w:pPr>
      <w:r w:rsidRPr="00C677B9">
        <w:rPr>
          <w:spacing w:val="-5"/>
          <w:lang w:eastAsia="ru-RU"/>
        </w:rPr>
        <w:t>-    знание своих предпочтений (ограничений) в бытовой сфере и сфере интересов;</w:t>
      </w:r>
    </w:p>
    <w:p w:rsidR="00C677B9" w:rsidRPr="00C677B9" w:rsidRDefault="00C677B9" w:rsidP="00C677B9">
      <w:pPr>
        <w:shd w:val="clear" w:color="auto" w:fill="FFFFFF"/>
        <w:ind w:firstLine="696"/>
        <w:jc w:val="both"/>
        <w:rPr>
          <w:spacing w:val="-5"/>
          <w:lang w:eastAsia="ru-RU"/>
        </w:rPr>
      </w:pPr>
      <w:r w:rsidRPr="00C677B9">
        <w:rPr>
          <w:spacing w:val="-5"/>
          <w:lang w:eastAsia="ru-RU"/>
        </w:rPr>
        <w:tab/>
        <w:t xml:space="preserve">• </w:t>
      </w:r>
      <w:r w:rsidRPr="00C677B9">
        <w:rPr>
          <w:b/>
          <w:spacing w:val="-5"/>
          <w:lang w:eastAsia="ru-RU"/>
        </w:rPr>
        <w:t>метапредметных:</w:t>
      </w:r>
    </w:p>
    <w:p w:rsidR="00C677B9" w:rsidRPr="00C677B9" w:rsidRDefault="00C677B9" w:rsidP="00C677B9">
      <w:pPr>
        <w:shd w:val="clear" w:color="auto" w:fill="FFFFFF"/>
        <w:ind w:firstLine="696"/>
        <w:jc w:val="both"/>
        <w:rPr>
          <w:spacing w:val="-5"/>
          <w:lang w:eastAsia="ru-RU"/>
        </w:rPr>
      </w:pPr>
      <w:r w:rsidRPr="00C677B9">
        <w:rPr>
          <w:spacing w:val="-5"/>
          <w:lang w:eastAsia="ru-RU"/>
        </w:rPr>
        <w:t xml:space="preserve">- </w:t>
      </w:r>
      <w:r w:rsidRPr="00C677B9">
        <w:rPr>
          <w:spacing w:val="-5"/>
          <w:lang w:eastAsia="ru-RU"/>
        </w:rPr>
        <w:tab/>
        <w:t xml:space="preserve">овладение умениями и навыками различных видов познавательной деятельности для изучения разных сторон проектной деятельности; </w:t>
      </w:r>
    </w:p>
    <w:p w:rsidR="00C677B9" w:rsidRPr="00C677B9" w:rsidRDefault="00C677B9" w:rsidP="00C677B9">
      <w:pPr>
        <w:shd w:val="clear" w:color="auto" w:fill="FFFFFF"/>
        <w:ind w:firstLine="696"/>
        <w:jc w:val="both"/>
        <w:rPr>
          <w:spacing w:val="-5"/>
          <w:lang w:eastAsia="ru-RU"/>
        </w:rPr>
      </w:pPr>
      <w:r w:rsidRPr="00C677B9">
        <w:rPr>
          <w:spacing w:val="-5"/>
          <w:lang w:eastAsia="ru-RU"/>
        </w:rPr>
        <w:t xml:space="preserve">- применение основных методов познания (наблюдения, научного эксперимента) для изучения различных сторон проектной деятельности, с которыми возникает необходимость сталкиваться в профессиональной сфере; </w:t>
      </w:r>
    </w:p>
    <w:p w:rsidR="00C677B9" w:rsidRPr="00C677B9" w:rsidRDefault="00C677B9" w:rsidP="00C677B9">
      <w:pPr>
        <w:shd w:val="clear" w:color="auto" w:fill="FFFFFF"/>
        <w:ind w:firstLine="696"/>
        <w:jc w:val="both"/>
        <w:rPr>
          <w:spacing w:val="-5"/>
          <w:lang w:eastAsia="ru-RU"/>
        </w:rPr>
      </w:pPr>
      <w:r w:rsidRPr="00C677B9">
        <w:rPr>
          <w:spacing w:val="-5"/>
          <w:lang w:eastAsia="ru-RU"/>
        </w:rPr>
        <w:t xml:space="preserve">- умение определять цели и задачи проектной деятельности, выбирать средства для их достижения на практике; </w:t>
      </w:r>
    </w:p>
    <w:p w:rsidR="00C677B9" w:rsidRPr="00C677B9" w:rsidRDefault="00C677B9" w:rsidP="00C677B9">
      <w:pPr>
        <w:shd w:val="clear" w:color="auto" w:fill="FFFFFF"/>
        <w:ind w:firstLine="696"/>
        <w:jc w:val="both"/>
        <w:rPr>
          <w:spacing w:val="-5"/>
          <w:lang w:eastAsia="ru-RU"/>
        </w:rPr>
      </w:pPr>
      <w:r w:rsidRPr="00C677B9">
        <w:rPr>
          <w:spacing w:val="-5"/>
          <w:lang w:eastAsia="ru-RU"/>
        </w:rPr>
        <w:lastRenderedPageBreak/>
        <w:t>- умение использовать различные источники для получения информации и оценивать ее достоверность для достижения поставленных целей и задач;</w:t>
      </w:r>
    </w:p>
    <w:p w:rsidR="00C677B9" w:rsidRPr="00C677B9" w:rsidRDefault="00C677B9" w:rsidP="00C677B9">
      <w:pPr>
        <w:shd w:val="clear" w:color="auto" w:fill="FFFFFF"/>
        <w:ind w:firstLine="696"/>
        <w:jc w:val="both"/>
        <w:rPr>
          <w:i/>
          <w:spacing w:val="-5"/>
          <w:lang w:eastAsia="ru-RU"/>
        </w:rPr>
      </w:pPr>
      <w:r w:rsidRPr="00C677B9">
        <w:rPr>
          <w:i/>
          <w:spacing w:val="-5"/>
          <w:lang w:eastAsia="ru-RU"/>
        </w:rPr>
        <w:t>для глухих, слабослышащих, позднооглохших обучающихся:</w:t>
      </w:r>
    </w:p>
    <w:p w:rsidR="00C677B9" w:rsidRPr="00C677B9" w:rsidRDefault="00C677B9" w:rsidP="00C677B9">
      <w:pPr>
        <w:shd w:val="clear" w:color="auto" w:fill="FFFFFF"/>
        <w:ind w:firstLine="696"/>
        <w:jc w:val="both"/>
        <w:rPr>
          <w:spacing w:val="-5"/>
          <w:lang w:eastAsia="ru-RU"/>
        </w:rPr>
      </w:pPr>
      <w:r w:rsidRPr="00C677B9">
        <w:rPr>
          <w:spacing w:val="-5"/>
          <w:lang w:eastAsia="ru-RU"/>
        </w:rPr>
        <w:t>- владение навыками определения и исправления специфических ошибок (аграмматизмов) в письменной и устной речи;</w:t>
      </w:r>
    </w:p>
    <w:p w:rsidR="00C677B9" w:rsidRPr="00C677B9" w:rsidRDefault="00C677B9" w:rsidP="00C677B9">
      <w:pPr>
        <w:shd w:val="clear" w:color="auto" w:fill="FFFFFF"/>
        <w:ind w:firstLine="696"/>
        <w:jc w:val="both"/>
        <w:rPr>
          <w:i/>
          <w:spacing w:val="-5"/>
          <w:lang w:eastAsia="ru-RU"/>
        </w:rPr>
      </w:pPr>
      <w:r w:rsidRPr="00C677B9">
        <w:rPr>
          <w:i/>
          <w:spacing w:val="-5"/>
          <w:lang w:eastAsia="ru-RU"/>
        </w:rPr>
        <w:t xml:space="preserve"> для обучающихся с расстройствами аутистического спектра:</w:t>
      </w:r>
    </w:p>
    <w:p w:rsidR="00C677B9" w:rsidRPr="00C677B9" w:rsidRDefault="00C677B9" w:rsidP="00C677B9">
      <w:pPr>
        <w:shd w:val="clear" w:color="auto" w:fill="FFFFFF"/>
        <w:ind w:firstLine="696"/>
        <w:jc w:val="both"/>
        <w:rPr>
          <w:spacing w:val="-5"/>
          <w:lang w:eastAsia="ru-RU"/>
        </w:rPr>
      </w:pPr>
      <w:r w:rsidRPr="00C677B9">
        <w:rPr>
          <w:spacing w:val="-5"/>
          <w:lang w:eastAsia="ru-RU"/>
        </w:rPr>
        <w:t>-   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C677B9" w:rsidRPr="00C677B9" w:rsidRDefault="00C677B9" w:rsidP="00C677B9">
      <w:pPr>
        <w:shd w:val="clear" w:color="auto" w:fill="FFFFFF"/>
        <w:ind w:firstLine="696"/>
        <w:jc w:val="both"/>
        <w:rPr>
          <w:spacing w:val="-5"/>
          <w:lang w:eastAsia="ru-RU"/>
        </w:rPr>
      </w:pPr>
      <w:r w:rsidRPr="00C677B9">
        <w:rPr>
          <w:spacing w:val="-5"/>
          <w:lang w:eastAsia="ru-RU"/>
        </w:rPr>
        <w:t>-   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C677B9" w:rsidRPr="00C677B9" w:rsidRDefault="00C677B9" w:rsidP="00C677B9">
      <w:pPr>
        <w:shd w:val="clear" w:color="auto" w:fill="FFFFFF"/>
        <w:ind w:firstLine="696"/>
        <w:jc w:val="both"/>
        <w:rPr>
          <w:spacing w:val="-5"/>
          <w:lang w:eastAsia="ru-RU"/>
        </w:rPr>
      </w:pPr>
      <w:r w:rsidRPr="00C677B9">
        <w:rPr>
          <w:spacing w:val="-5"/>
          <w:lang w:eastAsia="ru-RU"/>
        </w:rPr>
        <w:t>-  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C677B9" w:rsidRPr="00C677B9" w:rsidRDefault="00C677B9" w:rsidP="00C677B9">
      <w:pPr>
        <w:shd w:val="clear" w:color="auto" w:fill="FFFFFF"/>
        <w:ind w:firstLine="696"/>
        <w:jc w:val="both"/>
        <w:rPr>
          <w:spacing w:val="-5"/>
          <w:lang w:eastAsia="ru-RU"/>
        </w:rPr>
      </w:pPr>
      <w:r w:rsidRPr="00C677B9">
        <w:rPr>
          <w:spacing w:val="-5"/>
          <w:lang w:eastAsia="ru-RU"/>
        </w:rPr>
        <w:t>-  овладение умением оценивать результат своей деятельности в соответствии с заданными эталонами при организующей помощи тьютора;</w:t>
      </w:r>
    </w:p>
    <w:p w:rsidR="00C677B9" w:rsidRPr="00C677B9" w:rsidRDefault="00C677B9" w:rsidP="00C677B9">
      <w:pPr>
        <w:shd w:val="clear" w:color="auto" w:fill="FFFFFF"/>
        <w:ind w:firstLine="696"/>
        <w:jc w:val="both"/>
        <w:rPr>
          <w:spacing w:val="-5"/>
          <w:lang w:eastAsia="ru-RU"/>
        </w:rPr>
      </w:pPr>
      <w:r w:rsidRPr="00C677B9">
        <w:rPr>
          <w:spacing w:val="-5"/>
          <w:lang w:eastAsia="ru-RU"/>
        </w:rPr>
        <w:t>-    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C677B9" w:rsidRPr="00C677B9" w:rsidRDefault="00C677B9" w:rsidP="00C677B9">
      <w:pPr>
        <w:shd w:val="clear" w:color="auto" w:fill="FFFFFF"/>
        <w:ind w:firstLine="696"/>
        <w:jc w:val="both"/>
        <w:rPr>
          <w:spacing w:val="-5"/>
          <w:lang w:eastAsia="ru-RU"/>
        </w:rPr>
      </w:pPr>
      <w:r w:rsidRPr="00C677B9">
        <w:rPr>
          <w:spacing w:val="-5"/>
          <w:lang w:eastAsia="ru-RU"/>
        </w:rPr>
        <w:t>- 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C677B9" w:rsidRPr="00C677B9" w:rsidRDefault="00C677B9" w:rsidP="00C677B9">
      <w:pPr>
        <w:shd w:val="clear" w:color="auto" w:fill="FFFFFF"/>
        <w:ind w:firstLine="696"/>
        <w:jc w:val="both"/>
        <w:rPr>
          <w:spacing w:val="-5"/>
          <w:lang w:eastAsia="ru-RU"/>
        </w:rPr>
      </w:pPr>
      <w:r w:rsidRPr="00C677B9">
        <w:rPr>
          <w:spacing w:val="-5"/>
          <w:lang w:eastAsia="ru-RU"/>
        </w:rPr>
        <w:t>- 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C677B9" w:rsidRPr="00C677B9" w:rsidRDefault="00C677B9" w:rsidP="00C677B9">
      <w:pPr>
        <w:shd w:val="clear" w:color="auto" w:fill="FFFFFF"/>
        <w:ind w:firstLine="696"/>
        <w:jc w:val="both"/>
        <w:rPr>
          <w:spacing w:val="-5"/>
          <w:lang w:eastAsia="ru-RU"/>
        </w:rPr>
      </w:pPr>
      <w:r w:rsidRPr="00C677B9">
        <w:rPr>
          <w:spacing w:val="-5"/>
          <w:lang w:eastAsia="ru-RU"/>
        </w:rPr>
        <w:t>-  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C677B9" w:rsidRPr="00C677B9" w:rsidRDefault="00C677B9" w:rsidP="00C677B9">
      <w:pPr>
        <w:shd w:val="clear" w:color="auto" w:fill="FFFFFF"/>
        <w:ind w:firstLine="696"/>
        <w:jc w:val="both"/>
        <w:rPr>
          <w:spacing w:val="-5"/>
          <w:lang w:eastAsia="ru-RU"/>
        </w:rPr>
      </w:pPr>
      <w:r w:rsidRPr="00C677B9">
        <w:rPr>
          <w:spacing w:val="-5"/>
          <w:lang w:eastAsia="ru-RU"/>
        </w:rPr>
        <w:tab/>
      </w:r>
      <w:r w:rsidRPr="00C677B9">
        <w:rPr>
          <w:b/>
          <w:spacing w:val="-5"/>
          <w:lang w:eastAsia="ru-RU"/>
        </w:rPr>
        <w:t>• предметных</w:t>
      </w:r>
      <w:r w:rsidRPr="00C677B9">
        <w:rPr>
          <w:spacing w:val="-5"/>
          <w:lang w:eastAsia="ru-RU"/>
        </w:rPr>
        <w:t>:</w:t>
      </w:r>
    </w:p>
    <w:p w:rsidR="00C677B9" w:rsidRPr="00C677B9" w:rsidRDefault="00C677B9" w:rsidP="00C677B9">
      <w:pPr>
        <w:shd w:val="clear" w:color="auto" w:fill="FFFFFF"/>
        <w:ind w:firstLine="696"/>
        <w:jc w:val="both"/>
        <w:rPr>
          <w:spacing w:val="-5"/>
          <w:lang w:eastAsia="ru-RU"/>
        </w:rPr>
      </w:pPr>
      <w:r w:rsidRPr="00C677B9">
        <w:rPr>
          <w:spacing w:val="-5"/>
          <w:lang w:eastAsia="ru-RU"/>
        </w:rPr>
        <w:t xml:space="preserve">- </w:t>
      </w:r>
      <w:r w:rsidRPr="00C677B9">
        <w:rPr>
          <w:spacing w:val="-5"/>
          <w:lang w:eastAsia="ru-RU"/>
        </w:rPr>
        <w:tab/>
        <w:t xml:space="preserve">сформированность представлений о возможностях и перспективах современной проектной деятельности; </w:t>
      </w:r>
    </w:p>
    <w:p w:rsidR="00C677B9" w:rsidRPr="00C677B9" w:rsidRDefault="00C677B9" w:rsidP="00C677B9">
      <w:pPr>
        <w:shd w:val="clear" w:color="auto" w:fill="FFFFFF"/>
        <w:ind w:firstLine="696"/>
        <w:jc w:val="both"/>
        <w:rPr>
          <w:spacing w:val="-5"/>
          <w:lang w:eastAsia="ru-RU"/>
        </w:rPr>
      </w:pPr>
      <w:r w:rsidRPr="00C677B9">
        <w:rPr>
          <w:spacing w:val="-5"/>
          <w:lang w:eastAsia="ru-RU"/>
        </w:rPr>
        <w:t>- владение знаниями о наиболее важных открытиях и достижениях в области развития метода проектов, повлиявших на развитие различных сфер деятельности человека;</w:t>
      </w:r>
    </w:p>
    <w:p w:rsidR="00C677B9" w:rsidRPr="00C677B9" w:rsidRDefault="00C677B9" w:rsidP="00C677B9">
      <w:pPr>
        <w:shd w:val="clear" w:color="auto" w:fill="FFFFFF"/>
        <w:ind w:firstLine="696"/>
        <w:jc w:val="both"/>
        <w:rPr>
          <w:spacing w:val="-5"/>
          <w:lang w:eastAsia="ru-RU"/>
        </w:rPr>
      </w:pPr>
      <w:r w:rsidRPr="00C677B9">
        <w:rPr>
          <w:spacing w:val="-5"/>
          <w:lang w:eastAsia="ru-RU"/>
        </w:rPr>
        <w:t xml:space="preserve">- сформированность умения применять знания в области проектирования для объяснения окружающих явлений, развития общества,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 </w:t>
      </w:r>
    </w:p>
    <w:p w:rsidR="00C677B9" w:rsidRPr="00C677B9" w:rsidRDefault="00C677B9" w:rsidP="00C677B9">
      <w:pPr>
        <w:shd w:val="clear" w:color="auto" w:fill="FFFFFF"/>
        <w:ind w:firstLine="696"/>
        <w:jc w:val="both"/>
        <w:rPr>
          <w:spacing w:val="-5"/>
          <w:lang w:eastAsia="ru-RU"/>
        </w:rPr>
      </w:pPr>
      <w:r w:rsidRPr="00C677B9">
        <w:rPr>
          <w:spacing w:val="-5"/>
          <w:lang w:eastAsia="ru-RU"/>
        </w:rPr>
        <w:t xml:space="preserve">- владение приемами наблюдений, опытов, исследований и оценки достоверности полученных результатов; </w:t>
      </w:r>
    </w:p>
    <w:p w:rsidR="00C677B9" w:rsidRPr="00C677B9" w:rsidRDefault="00C677B9" w:rsidP="00C677B9">
      <w:pPr>
        <w:shd w:val="clear" w:color="auto" w:fill="FFFFFF"/>
        <w:ind w:firstLine="696"/>
        <w:jc w:val="both"/>
        <w:rPr>
          <w:spacing w:val="-5"/>
          <w:lang w:eastAsia="ru-RU"/>
        </w:rPr>
      </w:pPr>
      <w:r w:rsidRPr="00C677B9">
        <w:rPr>
          <w:spacing w:val="-5"/>
          <w:lang w:eastAsia="ru-RU"/>
        </w:rPr>
        <w:t xml:space="preserve">- владение понятийным аппаратом проектной деятельности, позволяющим познавать мир, участвовать в дискуссиях вопросам в области естественных и гуманитарных наук, а также профессиональной деятельности; использовать различные источники информации для подготовки собственных работ, критически относиться к сообщениям СМИ, содержащим информацию как научного, так и бытового характера; </w:t>
      </w:r>
    </w:p>
    <w:p w:rsidR="00C677B9" w:rsidRPr="00C677B9" w:rsidRDefault="00C677B9" w:rsidP="00C677B9">
      <w:pPr>
        <w:shd w:val="clear" w:color="auto" w:fill="FFFFFF"/>
        <w:ind w:firstLine="696"/>
        <w:jc w:val="both"/>
        <w:rPr>
          <w:spacing w:val="-5"/>
          <w:lang w:eastAsia="ru-RU"/>
        </w:rPr>
      </w:pPr>
      <w:r w:rsidRPr="00C677B9">
        <w:rPr>
          <w:spacing w:val="-5"/>
          <w:lang w:eastAsia="ru-RU"/>
        </w:rPr>
        <w:t>- сформированность умений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C677B9" w:rsidRPr="00C677B9" w:rsidRDefault="00C677B9" w:rsidP="00C677B9">
      <w:pPr>
        <w:shd w:val="clear" w:color="auto" w:fill="FFFFFF"/>
        <w:ind w:firstLine="696"/>
        <w:jc w:val="both"/>
        <w:rPr>
          <w:spacing w:val="-5"/>
          <w:lang w:eastAsia="ru-RU"/>
        </w:rPr>
      </w:pPr>
      <w:r w:rsidRPr="00C677B9">
        <w:rPr>
          <w:spacing w:val="-5"/>
          <w:lang w:eastAsia="ru-RU"/>
        </w:rPr>
        <w:t>- овладение (сформированность представлений) правилами записи текста материалов проекта рельефно-точечной системы обозначений JL Брайля (для слепых и слабовидящих обучающихся).</w:t>
      </w:r>
    </w:p>
    <w:p w:rsidR="00C677B9" w:rsidRPr="00C677B9" w:rsidRDefault="00C677B9" w:rsidP="00C677B9">
      <w:pPr>
        <w:widowControl w:val="0"/>
        <w:autoSpaceDE w:val="0"/>
        <w:autoSpaceDN w:val="0"/>
        <w:adjustRightInd w:val="0"/>
        <w:ind w:firstLine="709"/>
        <w:jc w:val="both"/>
      </w:pPr>
    </w:p>
    <w:p w:rsidR="00C677B9" w:rsidRPr="00C677B9" w:rsidRDefault="00C677B9" w:rsidP="00C677B9">
      <w:pPr>
        <w:autoSpaceDE w:val="0"/>
        <w:autoSpaceDN w:val="0"/>
        <w:adjustRightInd w:val="0"/>
        <w:ind w:firstLine="567"/>
        <w:jc w:val="center"/>
        <w:rPr>
          <w:b/>
        </w:rPr>
      </w:pPr>
    </w:p>
    <w:p w:rsidR="00C677B9" w:rsidRPr="00C677B9" w:rsidRDefault="00C677B9" w:rsidP="00C677B9">
      <w:pPr>
        <w:autoSpaceDE w:val="0"/>
        <w:autoSpaceDN w:val="0"/>
        <w:adjustRightInd w:val="0"/>
        <w:ind w:firstLine="567"/>
        <w:jc w:val="center"/>
        <w:rPr>
          <w:b/>
        </w:rPr>
      </w:pPr>
    </w:p>
    <w:p w:rsidR="00C677B9" w:rsidRPr="00C677B9" w:rsidRDefault="00C677B9" w:rsidP="00C677B9">
      <w:pPr>
        <w:autoSpaceDE w:val="0"/>
        <w:autoSpaceDN w:val="0"/>
        <w:adjustRightInd w:val="0"/>
        <w:ind w:firstLine="567"/>
        <w:jc w:val="center"/>
        <w:rPr>
          <w:b/>
        </w:rPr>
      </w:pPr>
      <w:r w:rsidRPr="00C677B9">
        <w:rPr>
          <w:b/>
        </w:rPr>
        <w:lastRenderedPageBreak/>
        <w:t>Характеристика основных видов деятельности студентов</w:t>
      </w:r>
    </w:p>
    <w:p w:rsidR="00C677B9" w:rsidRPr="00C677B9" w:rsidRDefault="00C677B9" w:rsidP="00C677B9">
      <w:pPr>
        <w:autoSpaceDE w:val="0"/>
        <w:autoSpaceDN w:val="0"/>
        <w:adjustRightInd w:val="0"/>
        <w:ind w:firstLine="567"/>
        <w:jc w:val="center"/>
        <w:rPr>
          <w:bCs/>
        </w:rPr>
      </w:pPr>
    </w:p>
    <w:tbl>
      <w:tblPr>
        <w:tblStyle w:val="33"/>
        <w:tblW w:w="10546" w:type="dxa"/>
        <w:tblInd w:w="-601" w:type="dxa"/>
        <w:tblLook w:val="04A0"/>
      </w:tblPr>
      <w:tblGrid>
        <w:gridCol w:w="3246"/>
        <w:gridCol w:w="7300"/>
      </w:tblGrid>
      <w:tr w:rsidR="00C677B9" w:rsidRPr="00C677B9" w:rsidTr="00C43700">
        <w:trPr>
          <w:trHeight w:val="966"/>
        </w:trPr>
        <w:tc>
          <w:tcPr>
            <w:tcW w:w="3246" w:type="dxa"/>
            <w:tcBorders>
              <w:top w:val="single" w:sz="4" w:space="0" w:color="auto"/>
              <w:left w:val="single" w:sz="4" w:space="0" w:color="auto"/>
              <w:bottom w:val="single" w:sz="4" w:space="0" w:color="auto"/>
              <w:right w:val="single" w:sz="4" w:space="0" w:color="auto"/>
            </w:tcBorders>
            <w:vAlign w:val="center"/>
            <w:hideMark/>
          </w:tcPr>
          <w:p w:rsidR="00C677B9" w:rsidRPr="00C677B9" w:rsidRDefault="00C677B9" w:rsidP="00C43700">
            <w:pPr>
              <w:shd w:val="clear" w:color="auto" w:fill="FFFFFF"/>
              <w:jc w:val="center"/>
              <w:rPr>
                <w:b/>
              </w:rPr>
            </w:pPr>
            <w:r w:rsidRPr="00C677B9">
              <w:rPr>
                <w:b/>
              </w:rPr>
              <w:t>Содержание обучения</w:t>
            </w:r>
          </w:p>
        </w:tc>
        <w:tc>
          <w:tcPr>
            <w:tcW w:w="7300" w:type="dxa"/>
            <w:tcBorders>
              <w:top w:val="single" w:sz="4" w:space="0" w:color="auto"/>
              <w:left w:val="single" w:sz="4" w:space="0" w:color="auto"/>
              <w:bottom w:val="single" w:sz="4" w:space="0" w:color="auto"/>
              <w:right w:val="single" w:sz="4" w:space="0" w:color="auto"/>
            </w:tcBorders>
            <w:vAlign w:val="center"/>
            <w:hideMark/>
          </w:tcPr>
          <w:p w:rsidR="00C677B9" w:rsidRPr="00C677B9" w:rsidRDefault="00C677B9" w:rsidP="00C43700">
            <w:pPr>
              <w:shd w:val="clear" w:color="auto" w:fill="FFFFFF"/>
              <w:jc w:val="center"/>
              <w:rPr>
                <w:b/>
              </w:rPr>
            </w:pPr>
            <w:r w:rsidRPr="00C677B9">
              <w:rPr>
                <w:b/>
              </w:rPr>
              <w:t>Характеристика основных видов деятельности студентов (на уровне учебных действий)</w:t>
            </w:r>
          </w:p>
        </w:tc>
      </w:tr>
      <w:tr w:rsidR="00C677B9" w:rsidRPr="00C677B9" w:rsidTr="00C43700">
        <w:trPr>
          <w:trHeight w:val="966"/>
        </w:trPr>
        <w:tc>
          <w:tcPr>
            <w:tcW w:w="3246" w:type="dxa"/>
            <w:tcBorders>
              <w:top w:val="single" w:sz="4" w:space="0" w:color="auto"/>
              <w:left w:val="single" w:sz="4" w:space="0" w:color="auto"/>
              <w:bottom w:val="single" w:sz="4" w:space="0" w:color="auto"/>
              <w:right w:val="single" w:sz="4" w:space="0" w:color="auto"/>
            </w:tcBorders>
            <w:hideMark/>
          </w:tcPr>
          <w:p w:rsidR="00C677B9" w:rsidRPr="00C677B9" w:rsidRDefault="00C677B9" w:rsidP="00C43700">
            <w:pPr>
              <w:shd w:val="clear" w:color="auto" w:fill="FFFFFF"/>
            </w:pPr>
            <w:r w:rsidRPr="00C677B9">
              <w:t>Введение. Содержание дисциплины и её связь с другими дисциплинами, роль и место в подготовке студента к профессиональной деятельности. Типы и виды проектов.</w:t>
            </w:r>
          </w:p>
        </w:tc>
        <w:tc>
          <w:tcPr>
            <w:tcW w:w="7300" w:type="dxa"/>
            <w:tcBorders>
              <w:top w:val="single" w:sz="4" w:space="0" w:color="auto"/>
              <w:left w:val="single" w:sz="4" w:space="0" w:color="auto"/>
              <w:bottom w:val="single" w:sz="4" w:space="0" w:color="auto"/>
              <w:right w:val="single" w:sz="4" w:space="0" w:color="auto"/>
            </w:tcBorders>
            <w:hideMark/>
          </w:tcPr>
          <w:p w:rsidR="00C677B9" w:rsidRPr="00C677B9" w:rsidRDefault="00C677B9" w:rsidP="00C43700">
            <w:pPr>
              <w:shd w:val="clear" w:color="auto" w:fill="FFFFFF"/>
            </w:pPr>
            <w:r w:rsidRPr="00C677B9">
              <w:t>Раскрытие понятия «индивидуальный учебный проект»</w:t>
            </w:r>
          </w:p>
          <w:p w:rsidR="00C677B9" w:rsidRPr="00C677B9" w:rsidRDefault="00C677B9" w:rsidP="00C43700">
            <w:pPr>
              <w:shd w:val="clear" w:color="auto" w:fill="FFFFFF"/>
            </w:pPr>
            <w:r w:rsidRPr="00C677B9">
              <w:t>Характеристика типов и видов проектов.</w:t>
            </w:r>
          </w:p>
        </w:tc>
      </w:tr>
      <w:tr w:rsidR="00C677B9" w:rsidRPr="00C677B9" w:rsidTr="00C43700">
        <w:trPr>
          <w:trHeight w:val="655"/>
        </w:trPr>
        <w:tc>
          <w:tcPr>
            <w:tcW w:w="3246" w:type="dxa"/>
            <w:tcBorders>
              <w:top w:val="single" w:sz="4" w:space="0" w:color="auto"/>
              <w:left w:val="single" w:sz="4" w:space="0" w:color="auto"/>
              <w:bottom w:val="single" w:sz="4" w:space="0" w:color="auto"/>
              <w:right w:val="single" w:sz="4" w:space="0" w:color="auto"/>
            </w:tcBorders>
            <w:hideMark/>
          </w:tcPr>
          <w:p w:rsidR="00C677B9" w:rsidRPr="00C677B9" w:rsidRDefault="00C677B9" w:rsidP="00C43700">
            <w:pPr>
              <w:shd w:val="clear" w:color="auto" w:fill="FFFFFF"/>
            </w:pPr>
            <w:r w:rsidRPr="00C677B9">
              <w:rPr>
                <w:bCs/>
              </w:rPr>
              <w:t>Последовательность выполнения проекта.</w:t>
            </w:r>
          </w:p>
        </w:tc>
        <w:tc>
          <w:tcPr>
            <w:tcW w:w="7300" w:type="dxa"/>
            <w:tcBorders>
              <w:top w:val="single" w:sz="4" w:space="0" w:color="auto"/>
              <w:left w:val="single" w:sz="4" w:space="0" w:color="auto"/>
              <w:bottom w:val="single" w:sz="4" w:space="0" w:color="auto"/>
              <w:right w:val="single" w:sz="4" w:space="0" w:color="auto"/>
            </w:tcBorders>
            <w:hideMark/>
          </w:tcPr>
          <w:p w:rsidR="00C677B9" w:rsidRPr="00C677B9" w:rsidRDefault="00C677B9" w:rsidP="00C43700">
            <w:pPr>
              <w:shd w:val="clear" w:color="auto" w:fill="FFFFFF"/>
            </w:pPr>
            <w:r w:rsidRPr="00C677B9">
              <w:t>Установление последовательности работы над проектом. Определение временных рамок работы над проектом.</w:t>
            </w:r>
          </w:p>
        </w:tc>
      </w:tr>
      <w:tr w:rsidR="00C677B9" w:rsidRPr="00C677B9" w:rsidTr="00C43700">
        <w:trPr>
          <w:trHeight w:val="1135"/>
        </w:trPr>
        <w:tc>
          <w:tcPr>
            <w:tcW w:w="3246" w:type="dxa"/>
            <w:tcBorders>
              <w:top w:val="single" w:sz="4" w:space="0" w:color="auto"/>
              <w:left w:val="single" w:sz="4" w:space="0" w:color="auto"/>
              <w:bottom w:val="single" w:sz="4" w:space="0" w:color="auto"/>
              <w:right w:val="single" w:sz="4" w:space="0" w:color="auto"/>
            </w:tcBorders>
            <w:hideMark/>
          </w:tcPr>
          <w:p w:rsidR="00C677B9" w:rsidRPr="00C677B9" w:rsidRDefault="00C677B9" w:rsidP="00C43700">
            <w:r w:rsidRPr="00C677B9">
              <w:rPr>
                <w:bCs/>
              </w:rPr>
              <w:t>Выбор и формулирование темы, постановка целей, определение гипотезы.</w:t>
            </w:r>
          </w:p>
        </w:tc>
        <w:tc>
          <w:tcPr>
            <w:tcW w:w="7300" w:type="dxa"/>
            <w:tcBorders>
              <w:top w:val="single" w:sz="4" w:space="0" w:color="auto"/>
              <w:left w:val="single" w:sz="4" w:space="0" w:color="auto"/>
              <w:bottom w:val="single" w:sz="4" w:space="0" w:color="auto"/>
              <w:right w:val="single" w:sz="4" w:space="0" w:color="auto"/>
            </w:tcBorders>
            <w:hideMark/>
          </w:tcPr>
          <w:p w:rsidR="00C677B9" w:rsidRPr="00C677B9" w:rsidRDefault="00C677B9" w:rsidP="00C43700">
            <w:pPr>
              <w:shd w:val="clear" w:color="auto" w:fill="FFFFFF"/>
            </w:pPr>
            <w:r w:rsidRPr="00C677B9">
              <w:t>Формулирование темы проектной и исследовательской работы,</w:t>
            </w:r>
          </w:p>
          <w:p w:rsidR="00C677B9" w:rsidRPr="00C677B9" w:rsidRDefault="00C677B9" w:rsidP="00C43700">
            <w:pPr>
              <w:shd w:val="clear" w:color="auto" w:fill="FFFFFF"/>
            </w:pPr>
            <w:r w:rsidRPr="00C677B9">
              <w:t>доказательство её актуальности; выделение объекта и предмета исследования; выдвижение гипотезы исследования; формулирование целей и задач исследования в соответствии с темой.</w:t>
            </w:r>
          </w:p>
          <w:p w:rsidR="00C677B9" w:rsidRPr="00C677B9" w:rsidRDefault="00C677B9" w:rsidP="00C43700">
            <w:pPr>
              <w:shd w:val="clear" w:color="auto" w:fill="FFFFFF"/>
            </w:pPr>
            <w:r w:rsidRPr="00C677B9">
              <w:t xml:space="preserve">Составление плана исследования. </w:t>
            </w:r>
          </w:p>
        </w:tc>
      </w:tr>
      <w:tr w:rsidR="00C677B9" w:rsidRPr="00C677B9" w:rsidTr="00C43700">
        <w:trPr>
          <w:trHeight w:val="927"/>
        </w:trPr>
        <w:tc>
          <w:tcPr>
            <w:tcW w:w="3246" w:type="dxa"/>
            <w:tcBorders>
              <w:top w:val="single" w:sz="4" w:space="0" w:color="auto"/>
              <w:left w:val="single" w:sz="4" w:space="0" w:color="auto"/>
              <w:bottom w:val="single" w:sz="4" w:space="0" w:color="auto"/>
              <w:right w:val="single" w:sz="4" w:space="0" w:color="auto"/>
            </w:tcBorders>
            <w:hideMark/>
          </w:tcPr>
          <w:p w:rsidR="00C677B9" w:rsidRPr="00C677B9" w:rsidRDefault="00C677B9" w:rsidP="00C43700">
            <w:pPr>
              <w:shd w:val="clear" w:color="auto" w:fill="FFFFFF"/>
            </w:pPr>
            <w:r w:rsidRPr="00C677B9">
              <w:rPr>
                <w:bCs/>
              </w:rPr>
              <w:t>Методы работы с источниками информации.</w:t>
            </w:r>
          </w:p>
        </w:tc>
        <w:tc>
          <w:tcPr>
            <w:tcW w:w="7300" w:type="dxa"/>
            <w:tcBorders>
              <w:top w:val="single" w:sz="4" w:space="0" w:color="auto"/>
              <w:left w:val="single" w:sz="4" w:space="0" w:color="auto"/>
              <w:bottom w:val="single" w:sz="4" w:space="0" w:color="auto"/>
              <w:right w:val="single" w:sz="4" w:space="0" w:color="auto"/>
            </w:tcBorders>
            <w:hideMark/>
          </w:tcPr>
          <w:p w:rsidR="00C677B9" w:rsidRPr="00C677B9" w:rsidRDefault="00C677B9" w:rsidP="00C43700">
            <w:pPr>
              <w:shd w:val="clear" w:color="auto" w:fill="FFFFFF"/>
            </w:pPr>
            <w:r w:rsidRPr="00C677B9">
              <w:t>Работа с различными источниками, в том числе с первоисточниками, грамотное их цитирование, оформление библиографических ссылок, составление библиографического списка по проблеме.</w:t>
            </w:r>
          </w:p>
        </w:tc>
      </w:tr>
      <w:tr w:rsidR="00C677B9" w:rsidRPr="00C677B9" w:rsidTr="00C43700">
        <w:trPr>
          <w:trHeight w:val="1267"/>
        </w:trPr>
        <w:tc>
          <w:tcPr>
            <w:tcW w:w="3246" w:type="dxa"/>
            <w:tcBorders>
              <w:top w:val="single" w:sz="4" w:space="0" w:color="auto"/>
              <w:left w:val="single" w:sz="4" w:space="0" w:color="auto"/>
              <w:bottom w:val="single" w:sz="4" w:space="0" w:color="auto"/>
              <w:right w:val="single" w:sz="4" w:space="0" w:color="auto"/>
            </w:tcBorders>
            <w:hideMark/>
          </w:tcPr>
          <w:p w:rsidR="00C677B9" w:rsidRPr="00C677B9" w:rsidRDefault="00C677B9" w:rsidP="00C43700">
            <w:pPr>
              <w:shd w:val="clear" w:color="auto" w:fill="FFFFFF"/>
            </w:pPr>
            <w:r w:rsidRPr="00C677B9">
              <w:rPr>
                <w:bCs/>
              </w:rPr>
              <w:t>Информационные ресурсы. Отработка методов поиска информации.</w:t>
            </w:r>
          </w:p>
        </w:tc>
        <w:tc>
          <w:tcPr>
            <w:tcW w:w="7300" w:type="dxa"/>
            <w:tcBorders>
              <w:top w:val="single" w:sz="4" w:space="0" w:color="auto"/>
              <w:left w:val="single" w:sz="4" w:space="0" w:color="auto"/>
              <w:bottom w:val="single" w:sz="4" w:space="0" w:color="auto"/>
              <w:right w:val="single" w:sz="4" w:space="0" w:color="auto"/>
            </w:tcBorders>
            <w:hideMark/>
          </w:tcPr>
          <w:p w:rsidR="00C677B9" w:rsidRPr="00C677B9" w:rsidRDefault="00C677B9" w:rsidP="00C43700">
            <w:pPr>
              <w:shd w:val="clear" w:color="auto" w:fill="FFFFFF"/>
            </w:pPr>
            <w:r w:rsidRPr="00C677B9">
              <w:t>Классификация информационных ресурсов. Изучение особенностей работы с различными информационными ресурсами. Изучение методов работы с различными информационными ресурсами. Правила информационной безопасности при работе в сети Интернет.</w:t>
            </w:r>
          </w:p>
        </w:tc>
      </w:tr>
      <w:tr w:rsidR="00C677B9" w:rsidRPr="00C677B9" w:rsidTr="00C43700">
        <w:trPr>
          <w:trHeight w:val="714"/>
        </w:trPr>
        <w:tc>
          <w:tcPr>
            <w:tcW w:w="3246" w:type="dxa"/>
            <w:tcBorders>
              <w:top w:val="single" w:sz="4" w:space="0" w:color="auto"/>
              <w:left w:val="single" w:sz="4" w:space="0" w:color="auto"/>
              <w:bottom w:val="single" w:sz="4" w:space="0" w:color="auto"/>
              <w:right w:val="single" w:sz="4" w:space="0" w:color="auto"/>
            </w:tcBorders>
            <w:hideMark/>
          </w:tcPr>
          <w:p w:rsidR="00C677B9" w:rsidRPr="00C677B9" w:rsidRDefault="00C677B9" w:rsidP="00C43700">
            <w:pPr>
              <w:shd w:val="clear" w:color="auto" w:fill="FFFFFF"/>
            </w:pPr>
            <w:r w:rsidRPr="00C677B9">
              <w:rPr>
                <w:bCs/>
              </w:rPr>
              <w:t>Основы проектирования. Контрольная работа.</w:t>
            </w:r>
          </w:p>
        </w:tc>
        <w:tc>
          <w:tcPr>
            <w:tcW w:w="7300" w:type="dxa"/>
            <w:tcBorders>
              <w:top w:val="single" w:sz="4" w:space="0" w:color="auto"/>
              <w:left w:val="single" w:sz="4" w:space="0" w:color="auto"/>
              <w:bottom w:val="single" w:sz="4" w:space="0" w:color="auto"/>
              <w:right w:val="single" w:sz="4" w:space="0" w:color="auto"/>
            </w:tcBorders>
            <w:hideMark/>
          </w:tcPr>
          <w:p w:rsidR="00C677B9" w:rsidRPr="00C677B9" w:rsidRDefault="00C677B9" w:rsidP="00C43700">
            <w:pPr>
              <w:shd w:val="clear" w:color="auto" w:fill="FFFFFF"/>
            </w:pPr>
            <w:r w:rsidRPr="00C677B9">
              <w:t>Использование в учебной и профессиональной деятельности</w:t>
            </w:r>
          </w:p>
          <w:p w:rsidR="00C677B9" w:rsidRPr="00C677B9" w:rsidRDefault="00C677B9" w:rsidP="00C43700">
            <w:pPr>
              <w:shd w:val="clear" w:color="auto" w:fill="FFFFFF"/>
            </w:pPr>
            <w:r w:rsidRPr="00C677B9">
              <w:t xml:space="preserve">Навыков поиска и обработки информации. </w:t>
            </w:r>
          </w:p>
        </w:tc>
      </w:tr>
      <w:tr w:rsidR="00C677B9" w:rsidRPr="00C677B9" w:rsidTr="00C43700">
        <w:trPr>
          <w:trHeight w:val="699"/>
        </w:trPr>
        <w:tc>
          <w:tcPr>
            <w:tcW w:w="3246" w:type="dxa"/>
            <w:tcBorders>
              <w:top w:val="single" w:sz="4" w:space="0" w:color="auto"/>
              <w:left w:val="single" w:sz="4" w:space="0" w:color="auto"/>
              <w:bottom w:val="single" w:sz="4" w:space="0" w:color="auto"/>
              <w:right w:val="single" w:sz="4" w:space="0" w:color="auto"/>
            </w:tcBorders>
            <w:hideMark/>
          </w:tcPr>
          <w:p w:rsidR="00C677B9" w:rsidRPr="00C677B9" w:rsidRDefault="00C677B9" w:rsidP="00C43700">
            <w:pPr>
              <w:shd w:val="clear" w:color="auto" w:fill="FFFFFF"/>
            </w:pPr>
            <w:r w:rsidRPr="00C677B9">
              <w:rPr>
                <w:bCs/>
              </w:rPr>
              <w:t>Общие требования к оформлению текста.</w:t>
            </w:r>
          </w:p>
        </w:tc>
        <w:tc>
          <w:tcPr>
            <w:tcW w:w="7300" w:type="dxa"/>
            <w:tcBorders>
              <w:top w:val="single" w:sz="4" w:space="0" w:color="auto"/>
              <w:left w:val="single" w:sz="4" w:space="0" w:color="auto"/>
              <w:bottom w:val="single" w:sz="4" w:space="0" w:color="auto"/>
              <w:right w:val="single" w:sz="4" w:space="0" w:color="auto"/>
            </w:tcBorders>
          </w:tcPr>
          <w:p w:rsidR="00C677B9" w:rsidRPr="00C677B9" w:rsidRDefault="00C677B9" w:rsidP="00C43700">
            <w:pPr>
              <w:shd w:val="clear" w:color="auto" w:fill="FFFFFF"/>
            </w:pPr>
            <w:r w:rsidRPr="00C677B9">
              <w:t>Структуризация и правила оформления проектной и исследовательской работы.</w:t>
            </w:r>
          </w:p>
          <w:p w:rsidR="00C677B9" w:rsidRPr="00C677B9" w:rsidRDefault="00C677B9" w:rsidP="00C43700">
            <w:pPr>
              <w:shd w:val="clear" w:color="auto" w:fill="FFFFFF"/>
            </w:pPr>
          </w:p>
        </w:tc>
      </w:tr>
      <w:tr w:rsidR="00C677B9" w:rsidRPr="00C677B9" w:rsidTr="00C43700">
        <w:trPr>
          <w:trHeight w:val="879"/>
        </w:trPr>
        <w:tc>
          <w:tcPr>
            <w:tcW w:w="3246" w:type="dxa"/>
            <w:tcBorders>
              <w:top w:val="single" w:sz="4" w:space="0" w:color="auto"/>
              <w:left w:val="single" w:sz="4" w:space="0" w:color="auto"/>
              <w:bottom w:val="single" w:sz="4" w:space="0" w:color="auto"/>
              <w:right w:val="single" w:sz="4" w:space="0" w:color="auto"/>
            </w:tcBorders>
            <w:hideMark/>
          </w:tcPr>
          <w:p w:rsidR="00C677B9" w:rsidRPr="00C677B9" w:rsidRDefault="00C677B9" w:rsidP="00C43700">
            <w:pPr>
              <w:shd w:val="clear" w:color="auto" w:fill="FFFFFF"/>
              <w:rPr>
                <w:shd w:val="clear" w:color="auto" w:fill="FFFFFF"/>
              </w:rPr>
            </w:pPr>
            <w:r w:rsidRPr="00C677B9">
              <w:rPr>
                <w:bCs/>
              </w:rPr>
              <w:t xml:space="preserve">Общие требования к оформлению презентации </w:t>
            </w:r>
            <w:r w:rsidRPr="00C677B9">
              <w:rPr>
                <w:bCs/>
                <w:lang w:val="en-US"/>
              </w:rPr>
              <w:t>PowerPoint</w:t>
            </w:r>
            <w:r w:rsidRPr="00C677B9">
              <w:rPr>
                <w:bCs/>
              </w:rPr>
              <w:t>.</w:t>
            </w:r>
          </w:p>
        </w:tc>
        <w:tc>
          <w:tcPr>
            <w:tcW w:w="7300" w:type="dxa"/>
            <w:tcBorders>
              <w:top w:val="single" w:sz="4" w:space="0" w:color="auto"/>
              <w:left w:val="single" w:sz="4" w:space="0" w:color="auto"/>
              <w:bottom w:val="single" w:sz="4" w:space="0" w:color="auto"/>
              <w:right w:val="single" w:sz="4" w:space="0" w:color="auto"/>
            </w:tcBorders>
          </w:tcPr>
          <w:p w:rsidR="00C677B9" w:rsidRPr="00C677B9" w:rsidRDefault="00C677B9" w:rsidP="00C43700">
            <w:pPr>
              <w:shd w:val="clear" w:color="auto" w:fill="FFFFFF"/>
            </w:pPr>
            <w:r w:rsidRPr="00C677B9">
              <w:t>Структуризация и правила оформления презентационного материала.</w:t>
            </w:r>
          </w:p>
          <w:p w:rsidR="00C677B9" w:rsidRPr="00C677B9" w:rsidRDefault="00C677B9" w:rsidP="00C43700">
            <w:pPr>
              <w:shd w:val="clear" w:color="auto" w:fill="FFFFFF"/>
            </w:pPr>
          </w:p>
        </w:tc>
      </w:tr>
      <w:tr w:rsidR="00C677B9" w:rsidRPr="00C677B9" w:rsidTr="00C43700">
        <w:trPr>
          <w:trHeight w:val="1121"/>
        </w:trPr>
        <w:tc>
          <w:tcPr>
            <w:tcW w:w="3246" w:type="dxa"/>
            <w:tcBorders>
              <w:top w:val="single" w:sz="4" w:space="0" w:color="auto"/>
              <w:left w:val="single" w:sz="4" w:space="0" w:color="auto"/>
              <w:bottom w:val="single" w:sz="4" w:space="0" w:color="auto"/>
              <w:right w:val="single" w:sz="4" w:space="0" w:color="auto"/>
            </w:tcBorders>
            <w:hideMark/>
          </w:tcPr>
          <w:p w:rsidR="00C677B9" w:rsidRPr="00C677B9" w:rsidRDefault="00C677B9" w:rsidP="00C43700">
            <w:pPr>
              <w:shd w:val="clear" w:color="auto" w:fill="FFFFFF"/>
              <w:rPr>
                <w:shd w:val="clear" w:color="auto" w:fill="FFFFFF"/>
              </w:rPr>
            </w:pPr>
            <w:r w:rsidRPr="00C677B9">
              <w:rPr>
                <w:bCs/>
              </w:rPr>
              <w:t>Правила написания тезисов к защите проекта. Правила публичного выступления.</w:t>
            </w:r>
          </w:p>
        </w:tc>
        <w:tc>
          <w:tcPr>
            <w:tcW w:w="7300" w:type="dxa"/>
            <w:tcBorders>
              <w:top w:val="single" w:sz="4" w:space="0" w:color="auto"/>
              <w:left w:val="single" w:sz="4" w:space="0" w:color="auto"/>
              <w:bottom w:val="single" w:sz="4" w:space="0" w:color="auto"/>
              <w:right w:val="single" w:sz="4" w:space="0" w:color="auto"/>
            </w:tcBorders>
          </w:tcPr>
          <w:p w:rsidR="00C677B9" w:rsidRPr="00C677B9" w:rsidRDefault="00C677B9" w:rsidP="00C43700">
            <w:pPr>
              <w:shd w:val="clear" w:color="auto" w:fill="FFFFFF"/>
            </w:pPr>
            <w:r w:rsidRPr="00C677B9">
              <w:t>Формулирование тезисов к публичной защите проекта/учебно-исследовательской работы. Оформление проекта/учебно-исследовательской работы. Освоение правил публичного выступления. Защита проекта/учебно-исследовательской работы.</w:t>
            </w:r>
          </w:p>
          <w:p w:rsidR="00C677B9" w:rsidRPr="00C677B9" w:rsidRDefault="00C677B9" w:rsidP="00C43700">
            <w:pPr>
              <w:shd w:val="clear" w:color="auto" w:fill="FFFFFF"/>
            </w:pPr>
          </w:p>
        </w:tc>
      </w:tr>
    </w:tbl>
    <w:p w:rsidR="00C677B9" w:rsidRPr="00C677B9" w:rsidRDefault="00C677B9" w:rsidP="00C677B9">
      <w:pPr>
        <w:autoSpaceDE w:val="0"/>
        <w:autoSpaceDN w:val="0"/>
        <w:adjustRightInd w:val="0"/>
        <w:jc w:val="both"/>
        <w:rPr>
          <w:bCs/>
        </w:rPr>
      </w:pPr>
    </w:p>
    <w:p w:rsidR="00C677B9" w:rsidRPr="00C677B9" w:rsidRDefault="00C677B9" w:rsidP="00C677B9">
      <w:pPr>
        <w:autoSpaceDE w:val="0"/>
        <w:autoSpaceDN w:val="0"/>
        <w:adjustRightInd w:val="0"/>
        <w:jc w:val="both"/>
        <w:rPr>
          <w:bCs/>
        </w:rPr>
      </w:pPr>
    </w:p>
    <w:p w:rsidR="00C677B9" w:rsidRPr="00C677B9" w:rsidRDefault="00C677B9" w:rsidP="00C677B9">
      <w:pPr>
        <w:ind w:firstLine="709"/>
        <w:rPr>
          <w:b/>
        </w:rPr>
      </w:pPr>
      <w:r w:rsidRPr="00C677B9">
        <w:rPr>
          <w:b/>
        </w:rPr>
        <w:t>Учебная нагрузка дисциплины:</w:t>
      </w:r>
    </w:p>
    <w:p w:rsidR="00C677B9" w:rsidRPr="00C677B9" w:rsidRDefault="00C677B9" w:rsidP="00C677B9">
      <w:pPr>
        <w:ind w:firstLine="709"/>
      </w:pPr>
      <w:r w:rsidRPr="00C677B9">
        <w:t xml:space="preserve">максимальная учебная нагрузка – 32 часа, </w:t>
      </w:r>
    </w:p>
    <w:p w:rsidR="00C677B9" w:rsidRPr="00C677B9" w:rsidRDefault="00C677B9" w:rsidP="00C677B9">
      <w:pPr>
        <w:ind w:firstLine="709"/>
      </w:pPr>
      <w:r w:rsidRPr="00C677B9">
        <w:t>в том числе - обязательная аудиторная учебная нагрузка – 20 часов</w:t>
      </w:r>
    </w:p>
    <w:p w:rsidR="00C677B9" w:rsidRPr="00C677B9" w:rsidRDefault="00C677B9" w:rsidP="00C677B9">
      <w:pPr>
        <w:ind w:firstLine="709"/>
      </w:pPr>
      <w:r w:rsidRPr="00C677B9">
        <w:rPr>
          <w:b/>
        </w:rPr>
        <w:t>форма промежуточной аттестации:</w:t>
      </w:r>
    </w:p>
    <w:p w:rsidR="00C677B9" w:rsidRPr="00C677B9" w:rsidRDefault="00C677B9" w:rsidP="00C677B9">
      <w:pPr>
        <w:ind w:firstLine="709"/>
        <w:rPr>
          <w:lang w:eastAsia="ru-RU"/>
        </w:rPr>
      </w:pPr>
      <w:r w:rsidRPr="00C677B9">
        <w:rPr>
          <w:lang w:eastAsia="ru-RU"/>
        </w:rPr>
        <w:t>дифференцированный зачет (4 семестр)</w:t>
      </w:r>
    </w:p>
    <w:p w:rsidR="00C677B9" w:rsidRPr="00C677B9" w:rsidRDefault="00C677B9" w:rsidP="00C677B9">
      <w:pPr>
        <w:ind w:firstLine="709"/>
        <w:rPr>
          <w:lang w:eastAsia="ru-RU"/>
        </w:rPr>
      </w:pPr>
    </w:p>
    <w:p w:rsidR="00C677B9" w:rsidRPr="00C677B9" w:rsidRDefault="00C677B9" w:rsidP="00C677B9">
      <w:pPr>
        <w:rPr>
          <w:b/>
        </w:rPr>
      </w:pPr>
      <w:r w:rsidRPr="00C677B9">
        <w:rPr>
          <w:b/>
        </w:rPr>
        <w:t xml:space="preserve">     Содержание дисциплины:</w:t>
      </w:r>
    </w:p>
    <w:p w:rsidR="00C677B9" w:rsidRPr="00C677B9" w:rsidRDefault="00C677B9" w:rsidP="00C677B9">
      <w:pPr>
        <w:rPr>
          <w:b/>
        </w:rPr>
      </w:pPr>
    </w:p>
    <w:tbl>
      <w:tblPr>
        <w:tblW w:w="8790" w:type="dxa"/>
        <w:tblLayout w:type="fixed"/>
        <w:tblLook w:val="0600"/>
      </w:tblPr>
      <w:tblGrid>
        <w:gridCol w:w="1417"/>
        <w:gridCol w:w="7373"/>
      </w:tblGrid>
      <w:tr w:rsidR="00C677B9" w:rsidRPr="00C677B9" w:rsidTr="00C43700">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7B9" w:rsidRPr="00C677B9" w:rsidRDefault="00C677B9" w:rsidP="00C43700">
            <w:pPr>
              <w:tabs>
                <w:tab w:val="left" w:pos="142"/>
              </w:tabs>
              <w:jc w:val="center"/>
              <w:rPr>
                <w:b/>
              </w:rPr>
            </w:pPr>
            <w:r w:rsidRPr="00C677B9">
              <w:rPr>
                <w:b/>
              </w:rPr>
              <w:t>№ темы</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677B9" w:rsidRPr="00C677B9" w:rsidRDefault="00C677B9" w:rsidP="00C43700">
            <w:pPr>
              <w:pStyle w:val="3"/>
              <w:tabs>
                <w:tab w:val="left" w:pos="142"/>
              </w:tabs>
              <w:spacing w:before="0" w:after="0" w:line="240" w:lineRule="auto"/>
              <w:jc w:val="center"/>
              <w:rPr>
                <w:rFonts w:ascii="Times New Roman" w:hAnsi="Times New Roman"/>
                <w:sz w:val="24"/>
                <w:szCs w:val="24"/>
              </w:rPr>
            </w:pPr>
          </w:p>
          <w:p w:rsidR="00C677B9" w:rsidRPr="00C677B9" w:rsidRDefault="00C677B9" w:rsidP="00C43700">
            <w:pPr>
              <w:pStyle w:val="3"/>
              <w:tabs>
                <w:tab w:val="left" w:pos="142"/>
              </w:tabs>
              <w:spacing w:before="0" w:after="0" w:line="240" w:lineRule="auto"/>
              <w:jc w:val="center"/>
              <w:rPr>
                <w:rFonts w:ascii="Times New Roman" w:hAnsi="Times New Roman"/>
                <w:sz w:val="24"/>
                <w:szCs w:val="24"/>
              </w:rPr>
            </w:pPr>
            <w:r w:rsidRPr="00C677B9">
              <w:rPr>
                <w:rFonts w:ascii="Times New Roman" w:hAnsi="Times New Roman"/>
                <w:sz w:val="24"/>
                <w:szCs w:val="24"/>
              </w:rPr>
              <w:t>Наименование разделов и тем занятий</w:t>
            </w:r>
          </w:p>
          <w:p w:rsidR="00C677B9" w:rsidRPr="00C677B9" w:rsidRDefault="00C677B9" w:rsidP="00C43700"/>
        </w:tc>
      </w:tr>
      <w:tr w:rsidR="00C677B9" w:rsidRPr="00C677B9" w:rsidTr="00C43700">
        <w:tc>
          <w:tcPr>
            <w:tcW w:w="87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7B9" w:rsidRPr="00C677B9" w:rsidRDefault="00C677B9" w:rsidP="00C43700">
            <w:pPr>
              <w:jc w:val="center"/>
              <w:rPr>
                <w:lang w:val="en-US"/>
              </w:rPr>
            </w:pPr>
            <w:r w:rsidRPr="00C677B9">
              <w:rPr>
                <w:b/>
                <w:lang w:val="en-US"/>
              </w:rPr>
              <w:t>IV</w:t>
            </w:r>
            <w:r w:rsidRPr="00C677B9">
              <w:rPr>
                <w:b/>
              </w:rPr>
              <w:t>семестр</w:t>
            </w:r>
          </w:p>
        </w:tc>
      </w:tr>
      <w:tr w:rsidR="00C677B9" w:rsidRPr="00C677B9" w:rsidTr="00C43700">
        <w:tc>
          <w:tcPr>
            <w:tcW w:w="87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7B9" w:rsidRPr="00C677B9" w:rsidRDefault="00C677B9" w:rsidP="00C43700">
            <w:r w:rsidRPr="00C677B9">
              <w:rPr>
                <w:b/>
                <w:bCs/>
                <w:lang w:eastAsia="ru-RU"/>
              </w:rPr>
              <w:t>Тема 1.1 Проект, как один из видов самостоятельной деятельности студента.</w:t>
            </w:r>
          </w:p>
        </w:tc>
      </w:tr>
      <w:tr w:rsidR="00C677B9" w:rsidRPr="00C677B9" w:rsidTr="00C43700">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7B9" w:rsidRPr="00C677B9" w:rsidRDefault="00C677B9" w:rsidP="00C43700">
            <w:pPr>
              <w:jc w:val="center"/>
            </w:pPr>
            <w:r w:rsidRPr="00C677B9">
              <w:t>1</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7B9" w:rsidRPr="00C677B9" w:rsidRDefault="00C677B9" w:rsidP="00C43700">
            <w:r w:rsidRPr="00C677B9">
              <w:rPr>
                <w:lang w:eastAsia="ru-RU"/>
              </w:rPr>
              <w:t>Введение. Содержание дисциплины и её связь с другими дисциплинами, роль и место в подготовке студента к профессиональной деятельности.</w:t>
            </w:r>
          </w:p>
        </w:tc>
      </w:tr>
      <w:tr w:rsidR="00C677B9" w:rsidRPr="00C677B9" w:rsidTr="00C43700">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7B9" w:rsidRPr="00C677B9" w:rsidRDefault="00C677B9" w:rsidP="00C43700">
            <w:pPr>
              <w:jc w:val="center"/>
            </w:pPr>
            <w:r w:rsidRPr="00C677B9">
              <w:t>2</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677B9" w:rsidRPr="00C677B9" w:rsidRDefault="00C677B9" w:rsidP="00C43700">
            <w:r w:rsidRPr="00C677B9">
              <w:rPr>
                <w:bCs/>
              </w:rPr>
              <w:t>Т</w:t>
            </w:r>
            <w:r w:rsidRPr="00C677B9">
              <w:rPr>
                <w:lang w:eastAsia="ru-RU"/>
              </w:rPr>
              <w:t>ипы и виды проектов.</w:t>
            </w:r>
          </w:p>
        </w:tc>
      </w:tr>
      <w:tr w:rsidR="00C677B9" w:rsidRPr="00C677B9" w:rsidTr="00C43700">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7B9" w:rsidRPr="00C677B9" w:rsidRDefault="00C677B9" w:rsidP="00C43700">
            <w:pPr>
              <w:jc w:val="center"/>
            </w:pPr>
            <w:r w:rsidRPr="00C677B9">
              <w:t>3</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677B9" w:rsidRPr="00C677B9" w:rsidRDefault="00C677B9" w:rsidP="00C43700">
            <w:r w:rsidRPr="00C677B9">
              <w:rPr>
                <w:bCs/>
              </w:rPr>
              <w:t>Последовательность выполнения проекта.</w:t>
            </w:r>
          </w:p>
        </w:tc>
      </w:tr>
      <w:tr w:rsidR="00C677B9" w:rsidRPr="00C677B9" w:rsidTr="00C43700">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7B9" w:rsidRPr="00C677B9" w:rsidRDefault="00C677B9" w:rsidP="00C43700">
            <w:pPr>
              <w:jc w:val="center"/>
            </w:pPr>
            <w:r w:rsidRPr="00C677B9">
              <w:t>4</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677B9" w:rsidRPr="00C677B9" w:rsidRDefault="00C677B9" w:rsidP="00C43700">
            <w:r w:rsidRPr="00C677B9">
              <w:rPr>
                <w:bCs/>
              </w:rPr>
              <w:t>Выбор и формулирование темы, постановка целей, определение гипотезы.</w:t>
            </w:r>
          </w:p>
        </w:tc>
      </w:tr>
      <w:tr w:rsidR="00C677B9" w:rsidRPr="00C677B9" w:rsidTr="00C43700">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7B9" w:rsidRPr="00C677B9" w:rsidRDefault="00C677B9" w:rsidP="00C43700">
            <w:pPr>
              <w:jc w:val="center"/>
            </w:pPr>
            <w:r w:rsidRPr="00C677B9">
              <w:t>5</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677B9" w:rsidRPr="00C677B9" w:rsidRDefault="00C677B9" w:rsidP="00C43700">
            <w:r w:rsidRPr="00C677B9">
              <w:rPr>
                <w:bCs/>
              </w:rPr>
              <w:t>Методы работы с источниками информации.</w:t>
            </w:r>
          </w:p>
        </w:tc>
      </w:tr>
      <w:tr w:rsidR="00C677B9" w:rsidRPr="00C677B9" w:rsidTr="00C43700">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7B9" w:rsidRPr="00C677B9" w:rsidRDefault="00C677B9" w:rsidP="00C43700">
            <w:pPr>
              <w:jc w:val="center"/>
            </w:pPr>
            <w:r w:rsidRPr="00C677B9">
              <w:t>6</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677B9" w:rsidRPr="00C677B9" w:rsidRDefault="00C677B9" w:rsidP="00C43700">
            <w:pPr>
              <w:widowControl w:val="0"/>
              <w:autoSpaceDE w:val="0"/>
              <w:autoSpaceDN w:val="0"/>
              <w:adjustRightInd w:val="0"/>
            </w:pPr>
            <w:r w:rsidRPr="00C677B9">
              <w:rPr>
                <w:bCs/>
              </w:rPr>
              <w:t>Информационные ресурсы. Отработка методов поиска информации.</w:t>
            </w:r>
          </w:p>
        </w:tc>
      </w:tr>
      <w:tr w:rsidR="00C677B9" w:rsidRPr="00C677B9" w:rsidTr="00C43700">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7B9" w:rsidRPr="00C677B9" w:rsidRDefault="00C677B9" w:rsidP="00C43700">
            <w:pPr>
              <w:jc w:val="center"/>
            </w:pPr>
            <w:r w:rsidRPr="00C677B9">
              <w:t>7</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677B9" w:rsidRPr="00C677B9" w:rsidRDefault="00C677B9" w:rsidP="00C43700">
            <w:r w:rsidRPr="00C677B9">
              <w:rPr>
                <w:bCs/>
              </w:rPr>
              <w:t>Основы проектирования. Контрольная работа.</w:t>
            </w:r>
          </w:p>
        </w:tc>
      </w:tr>
      <w:tr w:rsidR="00C677B9" w:rsidRPr="00C677B9" w:rsidTr="00C43700">
        <w:tc>
          <w:tcPr>
            <w:tcW w:w="87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7B9" w:rsidRPr="00C677B9" w:rsidRDefault="00C677B9" w:rsidP="00C43700">
            <w:r w:rsidRPr="00C677B9">
              <w:rPr>
                <w:b/>
                <w:lang w:eastAsia="ru-RU"/>
              </w:rPr>
              <w:t xml:space="preserve">Тема 2.1. </w:t>
            </w:r>
            <w:r w:rsidRPr="00C677B9">
              <w:rPr>
                <w:b/>
                <w:bCs/>
                <w:lang w:eastAsia="ru-RU"/>
              </w:rPr>
              <w:t>Структура, правила оформления и презентация учебного проекта.</w:t>
            </w:r>
          </w:p>
        </w:tc>
      </w:tr>
      <w:tr w:rsidR="00C677B9" w:rsidRPr="00C677B9" w:rsidTr="00C43700">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7B9" w:rsidRPr="00C677B9" w:rsidRDefault="00C677B9" w:rsidP="00C43700">
            <w:pPr>
              <w:jc w:val="center"/>
            </w:pPr>
            <w:r w:rsidRPr="00C677B9">
              <w:t>8</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677B9" w:rsidRPr="00C677B9" w:rsidRDefault="00C677B9" w:rsidP="00C43700">
            <w:r w:rsidRPr="00C677B9">
              <w:rPr>
                <w:bCs/>
              </w:rPr>
              <w:t>Общие требования к оформлению текста.</w:t>
            </w:r>
          </w:p>
        </w:tc>
      </w:tr>
      <w:tr w:rsidR="00C677B9" w:rsidRPr="00C677B9" w:rsidTr="00C43700">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7B9" w:rsidRPr="00C677B9" w:rsidRDefault="00C677B9" w:rsidP="00C43700">
            <w:pPr>
              <w:jc w:val="center"/>
            </w:pPr>
            <w:r w:rsidRPr="00C677B9">
              <w:t>9</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677B9" w:rsidRPr="00C677B9" w:rsidRDefault="00C677B9" w:rsidP="00C43700">
            <w:r w:rsidRPr="00C677B9">
              <w:rPr>
                <w:bCs/>
              </w:rPr>
              <w:t xml:space="preserve">Общие требования к оформлению презентации </w:t>
            </w:r>
            <w:r w:rsidRPr="00C677B9">
              <w:rPr>
                <w:bCs/>
                <w:lang w:val="en-US"/>
              </w:rPr>
              <w:t>PowerPoint</w:t>
            </w:r>
            <w:r w:rsidRPr="00C677B9">
              <w:rPr>
                <w:bCs/>
              </w:rPr>
              <w:t>.</w:t>
            </w:r>
          </w:p>
        </w:tc>
      </w:tr>
      <w:tr w:rsidR="00C677B9" w:rsidRPr="00C677B9" w:rsidTr="00C43700">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7B9" w:rsidRPr="00C677B9" w:rsidRDefault="00C677B9" w:rsidP="00C43700">
            <w:pPr>
              <w:jc w:val="center"/>
            </w:pPr>
            <w:r w:rsidRPr="00C677B9">
              <w:t>10</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677B9" w:rsidRPr="00C677B9" w:rsidRDefault="00C677B9" w:rsidP="00C43700">
            <w:r w:rsidRPr="00C677B9">
              <w:rPr>
                <w:bCs/>
              </w:rPr>
              <w:t>Правила написания тезисов к защите проекта. Правила публичного выступления.</w:t>
            </w:r>
          </w:p>
        </w:tc>
      </w:tr>
    </w:tbl>
    <w:p w:rsidR="00C677B9" w:rsidRPr="00C677B9" w:rsidRDefault="00C677B9" w:rsidP="00C677B9">
      <w:pPr>
        <w:jc w:val="center"/>
        <w:rPr>
          <w:b/>
        </w:rPr>
      </w:pPr>
    </w:p>
    <w:p w:rsidR="00625927" w:rsidRPr="00C677B9" w:rsidRDefault="00625927" w:rsidP="00AA5DC2">
      <w:pPr>
        <w:jc w:val="center"/>
        <w:rPr>
          <w:b/>
        </w:rPr>
      </w:pPr>
    </w:p>
    <w:p w:rsidR="00AA5DC2" w:rsidRPr="00C677B9" w:rsidRDefault="00AA5DC2" w:rsidP="00AA5DC2">
      <w:pPr>
        <w:jc w:val="center"/>
        <w:rPr>
          <w:b/>
        </w:rPr>
      </w:pPr>
      <w:r w:rsidRPr="00C677B9">
        <w:rPr>
          <w:b/>
        </w:rPr>
        <w:t>ОБЩЕПРОФЕССИОНАЛЬН</w:t>
      </w:r>
      <w:r w:rsidR="005573CD" w:rsidRPr="00C677B9">
        <w:rPr>
          <w:b/>
        </w:rPr>
        <w:t>ЫЙ ЦИКЛ</w:t>
      </w:r>
    </w:p>
    <w:p w:rsidR="005573CD" w:rsidRPr="00C677B9" w:rsidRDefault="005573CD" w:rsidP="00AA5DC2">
      <w:pPr>
        <w:jc w:val="center"/>
      </w:pPr>
    </w:p>
    <w:p w:rsidR="00C677B9" w:rsidRPr="00C677B9" w:rsidRDefault="00C677B9" w:rsidP="00C677B9">
      <w:pPr>
        <w:jc w:val="center"/>
        <w:rPr>
          <w:b/>
        </w:rPr>
      </w:pPr>
      <w:r w:rsidRPr="00C677B9">
        <w:rPr>
          <w:b/>
        </w:rPr>
        <w:t>ОП.1 Основы микробиологии, физиологии питания, санитарии и гигиены</w:t>
      </w:r>
    </w:p>
    <w:p w:rsidR="00C677B9" w:rsidRPr="00C677B9" w:rsidRDefault="00C677B9" w:rsidP="00C677B9">
      <w:pPr>
        <w:ind w:firstLine="709"/>
        <w:jc w:val="center"/>
        <w:rPr>
          <w:b/>
        </w:rPr>
      </w:pPr>
      <w:r w:rsidRPr="00C677B9">
        <w:rPr>
          <w:b/>
        </w:rPr>
        <w:tab/>
      </w:r>
      <w:r w:rsidRPr="00C677B9">
        <w:rPr>
          <w:b/>
        </w:rPr>
        <w:tab/>
      </w:r>
      <w:r w:rsidRPr="00C677B9">
        <w:rPr>
          <w:b/>
        </w:rPr>
        <w:tab/>
      </w:r>
    </w:p>
    <w:p w:rsidR="00C677B9" w:rsidRPr="00C677B9" w:rsidRDefault="00C677B9" w:rsidP="00C677B9">
      <w:pPr>
        <w:ind w:firstLine="709"/>
        <w:jc w:val="both"/>
      </w:pPr>
      <w:r w:rsidRPr="00C677B9">
        <w:t>В результате освоения учебной дисциплины «Основы микробиологии, физиологии питания, санитарии и гигиены» обучающийся должен:</w:t>
      </w:r>
    </w:p>
    <w:p w:rsidR="00C677B9" w:rsidRPr="00C677B9" w:rsidRDefault="00C677B9" w:rsidP="00C677B9">
      <w:pPr>
        <w:ind w:firstLine="709"/>
        <w:jc w:val="both"/>
        <w:rPr>
          <w:b/>
        </w:rPr>
      </w:pPr>
      <w:r w:rsidRPr="00C677B9">
        <w:rPr>
          <w:b/>
        </w:rPr>
        <w:t>уметь:</w:t>
      </w:r>
    </w:p>
    <w:tbl>
      <w:tblPr>
        <w:tblW w:w="9747" w:type="dxa"/>
        <w:tblLook w:val="00A0"/>
      </w:tblPr>
      <w:tblGrid>
        <w:gridCol w:w="9747"/>
      </w:tblGrid>
      <w:tr w:rsidR="006B4EE8" w:rsidRPr="00EE74F6" w:rsidTr="006B4EE8">
        <w:tc>
          <w:tcPr>
            <w:tcW w:w="9747" w:type="dxa"/>
          </w:tcPr>
          <w:p w:rsidR="006B4EE8" w:rsidRPr="00EE74F6" w:rsidRDefault="006B4EE8" w:rsidP="006B4EE8">
            <w:pPr>
              <w:pStyle w:val="a7"/>
              <w:numPr>
                <w:ilvl w:val="0"/>
                <w:numId w:val="19"/>
              </w:numPr>
              <w:ind w:left="212" w:hanging="141"/>
              <w:jc w:val="both"/>
              <w:rPr>
                <w:color w:val="000000"/>
                <w:u w:color="000000"/>
                <w:lang w:eastAsia="en-US"/>
              </w:rPr>
            </w:pPr>
            <w:r w:rsidRPr="00EE74F6">
              <w:rPr>
                <w:color w:val="000000"/>
                <w:sz w:val="22"/>
                <w:szCs w:val="22"/>
                <w:u w:color="000000"/>
                <w:lang w:eastAsia="en-US"/>
              </w:rPr>
              <w:t xml:space="preserve">соблюдать санитарно-эпидемиологические требования к процессам  приготовления и подготовки к реализации блюд, кулинарных, мучных, кондитерских изделий, закусок, напитков; </w:t>
            </w:r>
          </w:p>
          <w:p w:rsidR="006B4EE8" w:rsidRPr="00EE74F6" w:rsidRDefault="006B4EE8" w:rsidP="006B4EE8">
            <w:pPr>
              <w:pStyle w:val="a7"/>
              <w:numPr>
                <w:ilvl w:val="0"/>
                <w:numId w:val="19"/>
              </w:numPr>
              <w:ind w:left="212" w:hanging="141"/>
              <w:jc w:val="both"/>
              <w:rPr>
                <w:color w:val="000000"/>
                <w:u w:color="000000"/>
                <w:lang w:eastAsia="en-US"/>
              </w:rPr>
            </w:pPr>
            <w:r w:rsidRPr="00EE74F6">
              <w:rPr>
                <w:color w:val="000000"/>
                <w:sz w:val="22"/>
                <w:szCs w:val="22"/>
                <w:u w:color="000000"/>
                <w:lang w:eastAsia="en-US"/>
              </w:rPr>
              <w:t>определять источники микробиологического загрязнения;</w:t>
            </w:r>
          </w:p>
          <w:p w:rsidR="006B4EE8" w:rsidRPr="00EE74F6" w:rsidRDefault="006B4EE8" w:rsidP="006B4EE8">
            <w:pPr>
              <w:pStyle w:val="a7"/>
              <w:numPr>
                <w:ilvl w:val="0"/>
                <w:numId w:val="19"/>
              </w:numPr>
              <w:ind w:left="212" w:hanging="141"/>
              <w:jc w:val="both"/>
              <w:rPr>
                <w:color w:val="000000"/>
                <w:u w:color="000000"/>
                <w:lang w:eastAsia="en-US"/>
              </w:rPr>
            </w:pPr>
            <w:r w:rsidRPr="00EE74F6">
              <w:rPr>
                <w:color w:val="000000"/>
                <w:sz w:val="22"/>
                <w:szCs w:val="22"/>
                <w:u w:color="000000"/>
                <w:lang w:eastAsia="en-US"/>
              </w:rPr>
              <w:t>производить санитарную обработку оборудования и инвентаря,</w:t>
            </w:r>
          </w:p>
        </w:tc>
      </w:tr>
      <w:tr w:rsidR="006B4EE8" w:rsidRPr="00EE74F6" w:rsidTr="006B4EE8">
        <w:tc>
          <w:tcPr>
            <w:tcW w:w="9747" w:type="dxa"/>
          </w:tcPr>
          <w:p w:rsidR="006B4EE8" w:rsidRPr="00EE74F6" w:rsidRDefault="006B4EE8" w:rsidP="006B4EE8">
            <w:pPr>
              <w:pStyle w:val="a7"/>
              <w:numPr>
                <w:ilvl w:val="0"/>
                <w:numId w:val="18"/>
              </w:numPr>
              <w:ind w:left="212" w:hanging="212"/>
              <w:jc w:val="both"/>
              <w:rPr>
                <w:color w:val="000000"/>
                <w:u w:color="000000"/>
                <w:lang w:eastAsia="en-US"/>
              </w:rPr>
            </w:pPr>
            <w:r w:rsidRPr="00EE74F6">
              <w:rPr>
                <w:color w:val="000000"/>
                <w:sz w:val="22"/>
                <w:szCs w:val="22"/>
                <w:u w:color="000000"/>
                <w:lang w:eastAsia="en-US"/>
              </w:rPr>
              <w:t>обеспечивать выполнение требований системы анализа, оценки и управления  опасными факторами (ХАССП) при выполнении работ;</w:t>
            </w:r>
          </w:p>
        </w:tc>
      </w:tr>
      <w:tr w:rsidR="006B4EE8" w:rsidRPr="00EE74F6" w:rsidTr="006B4EE8">
        <w:tc>
          <w:tcPr>
            <w:tcW w:w="9747" w:type="dxa"/>
          </w:tcPr>
          <w:p w:rsidR="006B4EE8" w:rsidRPr="00EE74F6" w:rsidRDefault="006B4EE8" w:rsidP="006B4EE8">
            <w:pPr>
              <w:pStyle w:val="a7"/>
              <w:numPr>
                <w:ilvl w:val="0"/>
                <w:numId w:val="18"/>
              </w:numPr>
              <w:ind w:left="212" w:hanging="212"/>
              <w:jc w:val="both"/>
              <w:rPr>
                <w:color w:val="000000"/>
                <w:u w:color="000000"/>
                <w:lang w:eastAsia="en-US"/>
              </w:rPr>
            </w:pPr>
            <w:r w:rsidRPr="00EE74F6">
              <w:rPr>
                <w:color w:val="000000"/>
                <w:sz w:val="22"/>
                <w:szCs w:val="22"/>
                <w:u w:color="000000"/>
                <w:lang w:eastAsia="en-US"/>
              </w:rPr>
              <w:t>готовить растворы дезинфицирующих и моющих средств;</w:t>
            </w:r>
          </w:p>
          <w:p w:rsidR="006B4EE8" w:rsidRPr="00EE74F6" w:rsidRDefault="006B4EE8" w:rsidP="006B4EE8">
            <w:pPr>
              <w:pStyle w:val="a7"/>
              <w:numPr>
                <w:ilvl w:val="0"/>
                <w:numId w:val="18"/>
              </w:numPr>
              <w:ind w:left="212" w:hanging="212"/>
              <w:jc w:val="both"/>
              <w:rPr>
                <w:lang w:eastAsia="en-US"/>
              </w:rPr>
            </w:pPr>
            <w:r w:rsidRPr="00EE74F6">
              <w:rPr>
                <w:color w:val="000000"/>
                <w:sz w:val="22"/>
                <w:szCs w:val="22"/>
                <w:u w:color="000000"/>
                <w:lang w:eastAsia="en-US"/>
              </w:rPr>
              <w:t>загрязнения</w:t>
            </w:r>
          </w:p>
        </w:tc>
      </w:tr>
      <w:tr w:rsidR="006B4EE8" w:rsidRPr="00EE74F6" w:rsidTr="006B4EE8">
        <w:tc>
          <w:tcPr>
            <w:tcW w:w="9747" w:type="dxa"/>
          </w:tcPr>
          <w:p w:rsidR="006B4EE8" w:rsidRPr="00EE74F6" w:rsidRDefault="006B4EE8" w:rsidP="006B4EE8">
            <w:pPr>
              <w:pStyle w:val="a7"/>
              <w:numPr>
                <w:ilvl w:val="0"/>
                <w:numId w:val="18"/>
              </w:numPr>
              <w:ind w:left="212" w:hanging="212"/>
              <w:jc w:val="both"/>
              <w:rPr>
                <w:color w:val="000000"/>
                <w:u w:color="000000"/>
                <w:lang w:eastAsia="en-US"/>
              </w:rPr>
            </w:pPr>
            <w:r w:rsidRPr="00EE74F6">
              <w:rPr>
                <w:color w:val="000000"/>
                <w:sz w:val="22"/>
                <w:szCs w:val="22"/>
                <w:u w:color="000000"/>
                <w:lang w:eastAsia="en-US"/>
              </w:rPr>
              <w:t>проводить органолептическую оценку безопасности  пищевого сырья и продуктов;</w:t>
            </w:r>
          </w:p>
        </w:tc>
      </w:tr>
      <w:tr w:rsidR="006B4EE8" w:rsidRPr="00EE74F6" w:rsidTr="006B4EE8">
        <w:tc>
          <w:tcPr>
            <w:tcW w:w="9747" w:type="dxa"/>
          </w:tcPr>
          <w:p w:rsidR="006B4EE8" w:rsidRPr="00EE74F6" w:rsidRDefault="006B4EE8" w:rsidP="006B4EE8">
            <w:pPr>
              <w:pStyle w:val="a7"/>
              <w:numPr>
                <w:ilvl w:val="0"/>
                <w:numId w:val="18"/>
              </w:numPr>
              <w:ind w:left="212" w:hanging="720"/>
              <w:jc w:val="both"/>
              <w:rPr>
                <w:lang w:eastAsia="en-US"/>
              </w:rPr>
            </w:pPr>
            <w:r w:rsidRPr="00EE74F6">
              <w:rPr>
                <w:color w:val="000000"/>
                <w:sz w:val="22"/>
                <w:szCs w:val="22"/>
                <w:u w:color="000000"/>
                <w:lang w:eastAsia="en-US"/>
              </w:rPr>
              <w:t>рассчитывать энергетическую ценность блюд;</w:t>
            </w:r>
          </w:p>
        </w:tc>
      </w:tr>
      <w:tr w:rsidR="006B4EE8" w:rsidRPr="00EE74F6" w:rsidTr="006B4EE8">
        <w:tc>
          <w:tcPr>
            <w:tcW w:w="9747" w:type="dxa"/>
          </w:tcPr>
          <w:p w:rsidR="006B4EE8" w:rsidRPr="00EE74F6" w:rsidRDefault="006B4EE8" w:rsidP="006B4EE8">
            <w:pPr>
              <w:pStyle w:val="a7"/>
              <w:numPr>
                <w:ilvl w:val="0"/>
                <w:numId w:val="18"/>
              </w:numPr>
              <w:ind w:left="212" w:hanging="720"/>
              <w:jc w:val="both"/>
              <w:rPr>
                <w:color w:val="000000"/>
                <w:u w:color="000000"/>
                <w:lang w:eastAsia="en-US"/>
              </w:rPr>
            </w:pPr>
            <w:r w:rsidRPr="00EE74F6">
              <w:rPr>
                <w:sz w:val="22"/>
                <w:szCs w:val="22"/>
                <w:lang w:eastAsia="en-US"/>
              </w:rPr>
              <w:t>рассчитывать суточный расход  энергии в зависимости от основного энергетического обмена человека</w:t>
            </w:r>
            <w:r w:rsidRPr="00EE74F6">
              <w:rPr>
                <w:color w:val="000000"/>
                <w:sz w:val="22"/>
                <w:szCs w:val="22"/>
                <w:u w:color="000000"/>
                <w:lang w:eastAsia="en-US"/>
              </w:rPr>
              <w:t>;</w:t>
            </w:r>
          </w:p>
        </w:tc>
      </w:tr>
      <w:tr w:rsidR="006B4EE8" w:rsidRPr="00EE74F6" w:rsidTr="006B4EE8">
        <w:tc>
          <w:tcPr>
            <w:tcW w:w="9747" w:type="dxa"/>
          </w:tcPr>
          <w:p w:rsidR="006B4EE8" w:rsidRPr="00EE74F6" w:rsidRDefault="006B4EE8" w:rsidP="006B4EE8">
            <w:pPr>
              <w:pStyle w:val="a7"/>
              <w:numPr>
                <w:ilvl w:val="0"/>
                <w:numId w:val="18"/>
              </w:numPr>
              <w:ind w:left="212" w:hanging="720"/>
              <w:jc w:val="both"/>
              <w:rPr>
                <w:color w:val="000000"/>
                <w:u w:color="000000"/>
                <w:lang w:eastAsia="en-US"/>
              </w:rPr>
            </w:pPr>
            <w:r w:rsidRPr="00EE74F6">
              <w:rPr>
                <w:color w:val="000000"/>
                <w:sz w:val="22"/>
                <w:szCs w:val="22"/>
                <w:u w:color="000000"/>
                <w:lang w:eastAsia="en-US"/>
              </w:rPr>
              <w:t>составлять рационы питания для различных категорий потребителей</w:t>
            </w:r>
          </w:p>
        </w:tc>
      </w:tr>
      <w:tr w:rsidR="006B4EE8" w:rsidRPr="00EE74F6" w:rsidTr="006B4EE8">
        <w:tc>
          <w:tcPr>
            <w:tcW w:w="9747" w:type="dxa"/>
          </w:tcPr>
          <w:p w:rsidR="006B4EE8" w:rsidRPr="00EE74F6" w:rsidRDefault="006B4EE8" w:rsidP="00916E0E">
            <w:pPr>
              <w:ind w:left="34" w:firstLine="284"/>
              <w:jc w:val="both"/>
              <w:rPr>
                <w:bCs/>
                <w:lang w:eastAsia="en-US"/>
              </w:rPr>
            </w:pPr>
            <w:r w:rsidRPr="00EE74F6">
              <w:rPr>
                <w:bCs/>
                <w:sz w:val="22"/>
                <w:szCs w:val="22"/>
                <w:lang w:eastAsia="en-US"/>
              </w:rPr>
              <w:t>Распознавать задачу и/или проблему в профессиональном и/или социальном контексте.</w:t>
            </w:r>
          </w:p>
          <w:p w:rsidR="006B4EE8" w:rsidRPr="00EE74F6" w:rsidRDefault="006B4EE8" w:rsidP="00916E0E">
            <w:pPr>
              <w:ind w:left="34" w:firstLine="284"/>
              <w:jc w:val="both"/>
              <w:rPr>
                <w:bCs/>
                <w:lang w:eastAsia="en-US"/>
              </w:rPr>
            </w:pPr>
            <w:r w:rsidRPr="00EE74F6">
              <w:rPr>
                <w:bCs/>
                <w:sz w:val="22"/>
                <w:szCs w:val="22"/>
                <w:lang w:eastAsia="en-US"/>
              </w:rPr>
              <w:t>Анализировать задачу и/или проблему и выделять её составные части.</w:t>
            </w:r>
          </w:p>
          <w:p w:rsidR="006B4EE8" w:rsidRPr="00EE74F6" w:rsidRDefault="006B4EE8" w:rsidP="00916E0E">
            <w:pPr>
              <w:ind w:left="34" w:firstLine="284"/>
              <w:jc w:val="both"/>
              <w:rPr>
                <w:bCs/>
                <w:lang w:eastAsia="en-US"/>
              </w:rPr>
            </w:pPr>
            <w:r w:rsidRPr="00EE74F6">
              <w:rPr>
                <w:bCs/>
                <w:sz w:val="22"/>
                <w:szCs w:val="22"/>
                <w:lang w:eastAsia="en-US"/>
              </w:rPr>
              <w:t>Правильно выявлять и эффективно искать информацию, необходимую для решения задачи и/или проблемы.</w:t>
            </w:r>
          </w:p>
          <w:p w:rsidR="006B4EE8" w:rsidRPr="00EE74F6" w:rsidRDefault="006B4EE8" w:rsidP="00916E0E">
            <w:pPr>
              <w:ind w:left="34" w:firstLine="284"/>
              <w:jc w:val="both"/>
              <w:rPr>
                <w:bCs/>
                <w:lang w:eastAsia="en-US"/>
              </w:rPr>
            </w:pPr>
            <w:r w:rsidRPr="00EE74F6">
              <w:rPr>
                <w:bCs/>
                <w:sz w:val="22"/>
                <w:szCs w:val="22"/>
                <w:lang w:eastAsia="en-US"/>
              </w:rPr>
              <w:t xml:space="preserve">Составить план действия. </w:t>
            </w:r>
          </w:p>
          <w:p w:rsidR="006B4EE8" w:rsidRPr="00EE74F6" w:rsidRDefault="006B4EE8" w:rsidP="00916E0E">
            <w:pPr>
              <w:ind w:left="34" w:firstLine="284"/>
              <w:jc w:val="both"/>
              <w:rPr>
                <w:bCs/>
                <w:lang w:eastAsia="en-US"/>
              </w:rPr>
            </w:pPr>
            <w:r w:rsidRPr="00EE74F6">
              <w:rPr>
                <w:bCs/>
                <w:sz w:val="22"/>
                <w:szCs w:val="22"/>
                <w:lang w:eastAsia="en-US"/>
              </w:rPr>
              <w:t>Определять необходимые ресурсы.</w:t>
            </w:r>
          </w:p>
          <w:p w:rsidR="006B4EE8" w:rsidRPr="00EE74F6" w:rsidRDefault="006B4EE8" w:rsidP="00916E0E">
            <w:pPr>
              <w:ind w:left="34" w:firstLine="284"/>
              <w:jc w:val="both"/>
              <w:rPr>
                <w:bCs/>
                <w:lang w:eastAsia="en-US"/>
              </w:rPr>
            </w:pPr>
            <w:r w:rsidRPr="00EE74F6">
              <w:rPr>
                <w:bCs/>
                <w:sz w:val="22"/>
                <w:szCs w:val="22"/>
                <w:lang w:eastAsia="en-US"/>
              </w:rPr>
              <w:t>Владеть актуальными методами работы в профессиональной и смежных сферах.</w:t>
            </w:r>
          </w:p>
          <w:p w:rsidR="006B4EE8" w:rsidRPr="00EE74F6" w:rsidRDefault="006B4EE8" w:rsidP="00916E0E">
            <w:pPr>
              <w:ind w:left="34" w:firstLine="284"/>
              <w:jc w:val="both"/>
              <w:rPr>
                <w:bCs/>
                <w:lang w:eastAsia="en-US"/>
              </w:rPr>
            </w:pPr>
            <w:r w:rsidRPr="00EE74F6">
              <w:rPr>
                <w:bCs/>
                <w:sz w:val="22"/>
                <w:szCs w:val="22"/>
                <w:lang w:eastAsia="en-US"/>
              </w:rPr>
              <w:lastRenderedPageBreak/>
              <w:t>Реализовать составленный план.</w:t>
            </w:r>
          </w:p>
          <w:p w:rsidR="006B4EE8" w:rsidRPr="00EE74F6" w:rsidRDefault="006B4EE8" w:rsidP="00916E0E">
            <w:pPr>
              <w:ind w:left="34" w:firstLine="284"/>
              <w:jc w:val="both"/>
              <w:rPr>
                <w:bCs/>
                <w:lang w:eastAsia="en-US"/>
              </w:rPr>
            </w:pPr>
            <w:r w:rsidRPr="00EE74F6">
              <w:rPr>
                <w:bCs/>
                <w:sz w:val="22"/>
                <w:szCs w:val="22"/>
                <w:lang w:eastAsia="en-US"/>
              </w:rPr>
              <w:t>Оценивать результат и последствия своих действий (самостоятельно или с помощью наставника).</w:t>
            </w:r>
          </w:p>
        </w:tc>
      </w:tr>
      <w:tr w:rsidR="006B4EE8" w:rsidRPr="00EE74F6" w:rsidTr="006B4EE8">
        <w:tc>
          <w:tcPr>
            <w:tcW w:w="9747" w:type="dxa"/>
          </w:tcPr>
          <w:p w:rsidR="006B4EE8" w:rsidRPr="00EE74F6" w:rsidRDefault="006B4EE8" w:rsidP="00916E0E">
            <w:pPr>
              <w:ind w:left="34" w:firstLine="284"/>
              <w:jc w:val="both"/>
              <w:rPr>
                <w:lang w:eastAsia="en-US"/>
              </w:rPr>
            </w:pPr>
            <w:r w:rsidRPr="00EE74F6">
              <w:rPr>
                <w:sz w:val="22"/>
                <w:szCs w:val="22"/>
                <w:lang w:eastAsia="en-US"/>
              </w:rPr>
              <w:lastRenderedPageBreak/>
              <w:t>Определять задачи поиска информации</w:t>
            </w:r>
          </w:p>
          <w:p w:rsidR="006B4EE8" w:rsidRPr="00EE74F6" w:rsidRDefault="006B4EE8" w:rsidP="00916E0E">
            <w:pPr>
              <w:ind w:left="34" w:firstLine="284"/>
              <w:jc w:val="both"/>
              <w:rPr>
                <w:lang w:eastAsia="en-US"/>
              </w:rPr>
            </w:pPr>
            <w:r w:rsidRPr="00EE74F6">
              <w:rPr>
                <w:sz w:val="22"/>
                <w:szCs w:val="22"/>
                <w:lang w:eastAsia="en-US"/>
              </w:rPr>
              <w:t>Определять необходимые источники информации</w:t>
            </w:r>
          </w:p>
          <w:p w:rsidR="006B4EE8" w:rsidRPr="00EE74F6" w:rsidRDefault="006B4EE8" w:rsidP="00916E0E">
            <w:pPr>
              <w:ind w:left="34" w:firstLine="284"/>
              <w:jc w:val="both"/>
              <w:rPr>
                <w:lang w:eastAsia="en-US"/>
              </w:rPr>
            </w:pPr>
            <w:r w:rsidRPr="00EE74F6">
              <w:rPr>
                <w:sz w:val="22"/>
                <w:szCs w:val="22"/>
                <w:lang w:eastAsia="en-US"/>
              </w:rPr>
              <w:t>Планировать процесс поиска</w:t>
            </w:r>
          </w:p>
          <w:p w:rsidR="006B4EE8" w:rsidRPr="00EE74F6" w:rsidRDefault="006B4EE8" w:rsidP="00916E0E">
            <w:pPr>
              <w:ind w:left="34" w:firstLine="284"/>
              <w:jc w:val="both"/>
              <w:rPr>
                <w:lang w:eastAsia="en-US"/>
              </w:rPr>
            </w:pPr>
            <w:r w:rsidRPr="00EE74F6">
              <w:rPr>
                <w:sz w:val="22"/>
                <w:szCs w:val="22"/>
                <w:lang w:eastAsia="en-US"/>
              </w:rPr>
              <w:t>Структурировать получаемую информацию</w:t>
            </w:r>
          </w:p>
          <w:p w:rsidR="006B4EE8" w:rsidRPr="00EE74F6" w:rsidRDefault="006B4EE8" w:rsidP="00916E0E">
            <w:pPr>
              <w:ind w:left="34" w:firstLine="284"/>
              <w:jc w:val="both"/>
              <w:rPr>
                <w:lang w:eastAsia="en-US"/>
              </w:rPr>
            </w:pPr>
            <w:r w:rsidRPr="00EE74F6">
              <w:rPr>
                <w:sz w:val="22"/>
                <w:szCs w:val="22"/>
                <w:lang w:eastAsia="en-US"/>
              </w:rPr>
              <w:t>Выделять наиболее значимое в перечне информации</w:t>
            </w:r>
          </w:p>
          <w:p w:rsidR="006B4EE8" w:rsidRPr="00EE74F6" w:rsidRDefault="006B4EE8" w:rsidP="00916E0E">
            <w:pPr>
              <w:ind w:left="34" w:firstLine="284"/>
              <w:jc w:val="both"/>
              <w:rPr>
                <w:lang w:eastAsia="en-US"/>
              </w:rPr>
            </w:pPr>
            <w:r w:rsidRPr="00EE74F6">
              <w:rPr>
                <w:sz w:val="22"/>
                <w:szCs w:val="22"/>
                <w:lang w:eastAsia="en-US"/>
              </w:rPr>
              <w:t>Оценивать практическую значимость результатов поиска</w:t>
            </w:r>
          </w:p>
          <w:p w:rsidR="006B4EE8" w:rsidRPr="00EE74F6" w:rsidRDefault="006B4EE8" w:rsidP="00916E0E">
            <w:pPr>
              <w:ind w:left="34" w:firstLine="284"/>
              <w:jc w:val="both"/>
              <w:rPr>
                <w:lang w:eastAsia="en-US"/>
              </w:rPr>
            </w:pPr>
            <w:r w:rsidRPr="00EE74F6">
              <w:rPr>
                <w:sz w:val="22"/>
                <w:szCs w:val="22"/>
                <w:lang w:eastAsia="en-US"/>
              </w:rPr>
              <w:t>Оформлять результаты поиска</w:t>
            </w:r>
          </w:p>
        </w:tc>
      </w:tr>
      <w:tr w:rsidR="006B4EE8" w:rsidRPr="00EE74F6" w:rsidTr="006B4EE8">
        <w:tc>
          <w:tcPr>
            <w:tcW w:w="9747" w:type="dxa"/>
          </w:tcPr>
          <w:p w:rsidR="006B4EE8" w:rsidRPr="00EE74F6" w:rsidRDefault="006B4EE8" w:rsidP="00916E0E">
            <w:pPr>
              <w:ind w:left="34" w:firstLine="284"/>
              <w:jc w:val="both"/>
              <w:rPr>
                <w:bCs/>
                <w:lang w:eastAsia="en-US"/>
              </w:rPr>
            </w:pPr>
            <w:r w:rsidRPr="00EE74F6">
              <w:rPr>
                <w:bCs/>
                <w:sz w:val="22"/>
                <w:szCs w:val="22"/>
                <w:lang w:eastAsia="en-US"/>
              </w:rPr>
              <w:t>Определять актуальность нормативно-правовой документации в профессиональной деятельности</w:t>
            </w:r>
          </w:p>
          <w:p w:rsidR="006B4EE8" w:rsidRPr="00EE74F6" w:rsidRDefault="006B4EE8" w:rsidP="00916E0E">
            <w:pPr>
              <w:ind w:left="34" w:firstLine="284"/>
              <w:jc w:val="both"/>
              <w:rPr>
                <w:bCs/>
                <w:lang w:eastAsia="en-US"/>
              </w:rPr>
            </w:pPr>
            <w:r w:rsidRPr="00EE74F6">
              <w:rPr>
                <w:bCs/>
                <w:sz w:val="22"/>
                <w:szCs w:val="22"/>
                <w:lang w:eastAsia="en-US"/>
              </w:rPr>
              <w:t>Выстраивать траектории профессионального и личностного развития</w:t>
            </w:r>
          </w:p>
        </w:tc>
      </w:tr>
      <w:tr w:rsidR="006B4EE8" w:rsidRPr="00EE74F6" w:rsidTr="006B4EE8">
        <w:tc>
          <w:tcPr>
            <w:tcW w:w="9747" w:type="dxa"/>
          </w:tcPr>
          <w:p w:rsidR="006B4EE8" w:rsidRPr="00EE74F6" w:rsidRDefault="006B4EE8" w:rsidP="00916E0E">
            <w:pPr>
              <w:ind w:left="34" w:firstLine="284"/>
              <w:jc w:val="both"/>
              <w:rPr>
                <w:bCs/>
                <w:lang w:eastAsia="en-US"/>
              </w:rPr>
            </w:pPr>
            <w:r w:rsidRPr="00EE74F6">
              <w:rPr>
                <w:bCs/>
                <w:sz w:val="22"/>
                <w:szCs w:val="22"/>
                <w:lang w:eastAsia="en-US"/>
              </w:rPr>
              <w:t>Организовывать работу коллектива и команды</w:t>
            </w:r>
          </w:p>
          <w:p w:rsidR="006B4EE8" w:rsidRPr="00EE74F6" w:rsidRDefault="006B4EE8" w:rsidP="00916E0E">
            <w:pPr>
              <w:ind w:left="34" w:firstLine="284"/>
              <w:jc w:val="both"/>
              <w:rPr>
                <w:bCs/>
                <w:lang w:eastAsia="en-US"/>
              </w:rPr>
            </w:pPr>
            <w:r w:rsidRPr="00EE74F6">
              <w:rPr>
                <w:bCs/>
                <w:sz w:val="22"/>
                <w:szCs w:val="22"/>
                <w:lang w:eastAsia="en-US"/>
              </w:rPr>
              <w:t>Взаимодействовать</w:t>
            </w:r>
            <w:r w:rsidRPr="00EE74F6">
              <w:rPr>
                <w:sz w:val="22"/>
                <w:szCs w:val="22"/>
                <w:lang w:eastAsia="en-US"/>
              </w:rPr>
              <w:t xml:space="preserve"> </w:t>
            </w:r>
            <w:r w:rsidRPr="00EE74F6">
              <w:rPr>
                <w:bCs/>
                <w:sz w:val="22"/>
                <w:szCs w:val="22"/>
                <w:lang w:eastAsia="en-US"/>
              </w:rPr>
              <w:t xml:space="preserve">с коллегами, руководством, клиентами.  </w:t>
            </w:r>
          </w:p>
        </w:tc>
      </w:tr>
      <w:tr w:rsidR="006B4EE8" w:rsidRPr="00EE74F6" w:rsidTr="006B4EE8">
        <w:tc>
          <w:tcPr>
            <w:tcW w:w="9747" w:type="dxa"/>
          </w:tcPr>
          <w:p w:rsidR="006B4EE8" w:rsidRPr="00EE74F6" w:rsidRDefault="006B4EE8" w:rsidP="00916E0E">
            <w:pPr>
              <w:ind w:left="34" w:firstLine="284"/>
              <w:jc w:val="both"/>
              <w:rPr>
                <w:bCs/>
                <w:lang w:eastAsia="en-US"/>
              </w:rPr>
            </w:pPr>
            <w:r w:rsidRPr="00EE74F6">
              <w:rPr>
                <w:bCs/>
                <w:sz w:val="22"/>
                <w:szCs w:val="22"/>
                <w:lang w:eastAsia="en-US"/>
              </w:rPr>
              <w:t>Излагать свои мысли на государственном языке</w:t>
            </w:r>
          </w:p>
          <w:p w:rsidR="006B4EE8" w:rsidRPr="00EE74F6" w:rsidRDefault="006B4EE8" w:rsidP="006B4EE8">
            <w:pPr>
              <w:ind w:left="34" w:firstLine="284"/>
              <w:jc w:val="both"/>
              <w:rPr>
                <w:bCs/>
                <w:lang w:eastAsia="en-US"/>
              </w:rPr>
            </w:pPr>
            <w:r w:rsidRPr="00EE74F6">
              <w:rPr>
                <w:bCs/>
                <w:sz w:val="22"/>
                <w:szCs w:val="22"/>
                <w:lang w:eastAsia="en-US"/>
              </w:rPr>
              <w:t>Оформлять документы</w:t>
            </w:r>
          </w:p>
        </w:tc>
      </w:tr>
      <w:tr w:rsidR="006B4EE8" w:rsidRPr="00EE74F6" w:rsidTr="006B4EE8">
        <w:tc>
          <w:tcPr>
            <w:tcW w:w="9747" w:type="dxa"/>
          </w:tcPr>
          <w:p w:rsidR="006B4EE8" w:rsidRPr="00EE74F6" w:rsidRDefault="006B4EE8" w:rsidP="00916E0E">
            <w:pPr>
              <w:ind w:left="34" w:firstLine="284"/>
              <w:jc w:val="both"/>
              <w:rPr>
                <w:bCs/>
                <w:lang w:eastAsia="en-US"/>
              </w:rPr>
            </w:pPr>
            <w:r w:rsidRPr="00EE74F6">
              <w:rPr>
                <w:bCs/>
                <w:sz w:val="22"/>
                <w:szCs w:val="22"/>
                <w:lang w:eastAsia="en-US"/>
              </w:rPr>
              <w:t>Описывать значимость своей профессии</w:t>
            </w:r>
          </w:p>
          <w:p w:rsidR="006B4EE8" w:rsidRPr="00EE74F6" w:rsidRDefault="006B4EE8" w:rsidP="00916E0E">
            <w:pPr>
              <w:ind w:left="34" w:firstLine="284"/>
              <w:jc w:val="both"/>
              <w:rPr>
                <w:bCs/>
                <w:lang w:eastAsia="en-US"/>
              </w:rPr>
            </w:pPr>
            <w:r w:rsidRPr="00EE74F6">
              <w:rPr>
                <w:bCs/>
                <w:sz w:val="22"/>
                <w:szCs w:val="22"/>
                <w:lang w:eastAsia="en-US"/>
              </w:rPr>
              <w:t>Презентовать структуру профессиональной деятельности по профессии</w:t>
            </w:r>
          </w:p>
        </w:tc>
      </w:tr>
      <w:tr w:rsidR="006B4EE8" w:rsidRPr="00EE74F6" w:rsidTr="006B4EE8">
        <w:tc>
          <w:tcPr>
            <w:tcW w:w="9747" w:type="dxa"/>
          </w:tcPr>
          <w:p w:rsidR="006B4EE8" w:rsidRPr="00EE74F6" w:rsidRDefault="006B4EE8" w:rsidP="00916E0E">
            <w:pPr>
              <w:ind w:left="34" w:firstLine="284"/>
              <w:jc w:val="both"/>
              <w:rPr>
                <w:bCs/>
                <w:lang w:eastAsia="en-US"/>
              </w:rPr>
            </w:pPr>
            <w:r w:rsidRPr="00EE74F6">
              <w:rPr>
                <w:bCs/>
                <w:sz w:val="22"/>
                <w:szCs w:val="22"/>
                <w:lang w:eastAsia="en-US"/>
              </w:rPr>
              <w:t>Соблюдать нормы экологической безопасности</w:t>
            </w:r>
          </w:p>
          <w:p w:rsidR="006B4EE8" w:rsidRPr="00EE74F6" w:rsidRDefault="006B4EE8" w:rsidP="00916E0E">
            <w:pPr>
              <w:ind w:left="34" w:firstLine="284"/>
              <w:jc w:val="both"/>
              <w:rPr>
                <w:bCs/>
                <w:lang w:eastAsia="en-US"/>
              </w:rPr>
            </w:pPr>
            <w:r w:rsidRPr="00EE74F6">
              <w:rPr>
                <w:bCs/>
                <w:sz w:val="22"/>
                <w:szCs w:val="22"/>
                <w:lang w:eastAsia="en-US"/>
              </w:rPr>
              <w:t>Определять направления ресурсосбережения в рамках профессиональной деятельности по профессии</w:t>
            </w:r>
          </w:p>
        </w:tc>
      </w:tr>
      <w:tr w:rsidR="006B4EE8" w:rsidRPr="00EE74F6" w:rsidTr="006B4EE8">
        <w:tc>
          <w:tcPr>
            <w:tcW w:w="9747" w:type="dxa"/>
          </w:tcPr>
          <w:p w:rsidR="006B4EE8" w:rsidRPr="00EE74F6" w:rsidRDefault="006B4EE8" w:rsidP="00916E0E">
            <w:pPr>
              <w:ind w:left="34" w:right="-108" w:firstLine="284"/>
              <w:jc w:val="both"/>
              <w:rPr>
                <w:bCs/>
                <w:lang w:eastAsia="en-US"/>
              </w:rPr>
            </w:pPr>
            <w:r w:rsidRPr="00EE74F6">
              <w:rPr>
                <w:bCs/>
                <w:sz w:val="22"/>
                <w:szCs w:val="22"/>
                <w:lang w:eastAsia="en-US"/>
              </w:rPr>
              <w:t>Применять средства информационных технологий для решения профессиональных задач</w:t>
            </w:r>
          </w:p>
          <w:p w:rsidR="006B4EE8" w:rsidRPr="00EE74F6" w:rsidRDefault="006B4EE8" w:rsidP="00916E0E">
            <w:pPr>
              <w:ind w:left="34" w:firstLine="284"/>
              <w:jc w:val="both"/>
              <w:rPr>
                <w:bCs/>
                <w:lang w:eastAsia="en-US"/>
              </w:rPr>
            </w:pPr>
            <w:r w:rsidRPr="00EE74F6">
              <w:rPr>
                <w:bCs/>
                <w:sz w:val="22"/>
                <w:szCs w:val="22"/>
                <w:lang w:eastAsia="en-US"/>
              </w:rPr>
              <w:t>Использовать современное программное обеспечение</w:t>
            </w:r>
          </w:p>
        </w:tc>
      </w:tr>
      <w:tr w:rsidR="006B4EE8" w:rsidRPr="00EE74F6" w:rsidTr="006B4EE8">
        <w:tc>
          <w:tcPr>
            <w:tcW w:w="9747" w:type="dxa"/>
          </w:tcPr>
          <w:p w:rsidR="006B4EE8" w:rsidRPr="00EE74F6" w:rsidRDefault="006B4EE8" w:rsidP="00916E0E">
            <w:pPr>
              <w:ind w:left="34" w:firstLine="284"/>
              <w:jc w:val="both"/>
              <w:rPr>
                <w:lang w:eastAsia="en-US"/>
              </w:rPr>
            </w:pPr>
            <w:r w:rsidRPr="00EE74F6">
              <w:rPr>
                <w:sz w:val="22"/>
                <w:szCs w:val="22"/>
                <w:lang w:eastAsia="en-US"/>
              </w:rPr>
              <w:t xml:space="preserve">Понимать общий смысл четко произнесенных высказываний на известные темы (профессиональные и бытовые), </w:t>
            </w:r>
          </w:p>
          <w:p w:rsidR="006B4EE8" w:rsidRPr="00EE74F6" w:rsidRDefault="006B4EE8" w:rsidP="00916E0E">
            <w:pPr>
              <w:ind w:left="34" w:firstLine="284"/>
              <w:jc w:val="both"/>
              <w:rPr>
                <w:lang w:eastAsia="en-US"/>
              </w:rPr>
            </w:pPr>
            <w:r w:rsidRPr="00EE74F6">
              <w:rPr>
                <w:sz w:val="22"/>
                <w:szCs w:val="22"/>
                <w:lang w:eastAsia="en-US"/>
              </w:rPr>
              <w:t>понимать тексты на базовые профессиональные темы</w:t>
            </w:r>
          </w:p>
          <w:p w:rsidR="006B4EE8" w:rsidRPr="00EE74F6" w:rsidRDefault="006B4EE8" w:rsidP="00916E0E">
            <w:pPr>
              <w:ind w:left="34" w:firstLine="284"/>
              <w:jc w:val="both"/>
              <w:rPr>
                <w:lang w:eastAsia="en-US"/>
              </w:rPr>
            </w:pPr>
            <w:r w:rsidRPr="00EE74F6">
              <w:rPr>
                <w:sz w:val="22"/>
                <w:szCs w:val="22"/>
                <w:lang w:eastAsia="en-US"/>
              </w:rPr>
              <w:t>участвовать в диалогах на знакомые общие и профессиональные темы</w:t>
            </w:r>
          </w:p>
          <w:p w:rsidR="006B4EE8" w:rsidRPr="00EE74F6" w:rsidRDefault="006B4EE8" w:rsidP="00916E0E">
            <w:pPr>
              <w:ind w:left="34" w:firstLine="284"/>
              <w:jc w:val="both"/>
              <w:rPr>
                <w:lang w:eastAsia="en-US"/>
              </w:rPr>
            </w:pPr>
            <w:r w:rsidRPr="00EE74F6">
              <w:rPr>
                <w:sz w:val="22"/>
                <w:szCs w:val="22"/>
                <w:lang w:eastAsia="en-US"/>
              </w:rPr>
              <w:t>строить простые высказывания о себе и о своей профессиональной деятельности</w:t>
            </w:r>
          </w:p>
          <w:p w:rsidR="006B4EE8" w:rsidRPr="00EE74F6" w:rsidRDefault="006B4EE8" w:rsidP="00916E0E">
            <w:pPr>
              <w:ind w:left="34" w:firstLine="284"/>
              <w:jc w:val="both"/>
              <w:rPr>
                <w:lang w:eastAsia="en-US"/>
              </w:rPr>
            </w:pPr>
            <w:r w:rsidRPr="00EE74F6">
              <w:rPr>
                <w:sz w:val="22"/>
                <w:szCs w:val="22"/>
                <w:lang w:eastAsia="en-US"/>
              </w:rPr>
              <w:t>кратко обосновывать и объяснить свои действия (текущие и планируемые)</w:t>
            </w:r>
          </w:p>
          <w:p w:rsidR="006B4EE8" w:rsidRPr="00EE74F6" w:rsidRDefault="006B4EE8" w:rsidP="00916E0E">
            <w:pPr>
              <w:ind w:left="34" w:firstLine="284"/>
              <w:jc w:val="both"/>
              <w:rPr>
                <w:lang w:eastAsia="en-US"/>
              </w:rPr>
            </w:pPr>
            <w:r w:rsidRPr="00EE74F6">
              <w:rPr>
                <w:sz w:val="22"/>
                <w:szCs w:val="22"/>
                <w:lang w:eastAsia="en-US"/>
              </w:rPr>
              <w:t>писать простые связные сообщения на знакомые или интересующие профессиональные темы</w:t>
            </w:r>
          </w:p>
        </w:tc>
      </w:tr>
    </w:tbl>
    <w:p w:rsidR="006B4EE8" w:rsidRDefault="006B4EE8" w:rsidP="00C677B9">
      <w:pPr>
        <w:ind w:firstLine="709"/>
        <w:jc w:val="both"/>
      </w:pPr>
    </w:p>
    <w:p w:rsidR="00C677B9" w:rsidRPr="00C677B9" w:rsidRDefault="00C677B9" w:rsidP="00C677B9">
      <w:pPr>
        <w:ind w:firstLine="709"/>
        <w:jc w:val="both"/>
        <w:rPr>
          <w:b/>
        </w:rPr>
      </w:pPr>
      <w:r w:rsidRPr="00C677B9">
        <w:rPr>
          <w:b/>
        </w:rPr>
        <w:t>знать:</w:t>
      </w:r>
    </w:p>
    <w:tbl>
      <w:tblPr>
        <w:tblW w:w="9747" w:type="dxa"/>
        <w:tblLook w:val="00A0"/>
      </w:tblPr>
      <w:tblGrid>
        <w:gridCol w:w="9747"/>
      </w:tblGrid>
      <w:tr w:rsidR="006B4EE8" w:rsidRPr="00EE74F6" w:rsidTr="006B4EE8">
        <w:trPr>
          <w:trHeight w:val="276"/>
        </w:trPr>
        <w:tc>
          <w:tcPr>
            <w:tcW w:w="9747" w:type="dxa"/>
            <w:vMerge w:val="restart"/>
          </w:tcPr>
          <w:p w:rsidR="006B4EE8" w:rsidRPr="00EE74F6" w:rsidRDefault="006B4EE8" w:rsidP="006B4EE8">
            <w:pPr>
              <w:pStyle w:val="a7"/>
              <w:numPr>
                <w:ilvl w:val="0"/>
                <w:numId w:val="18"/>
              </w:numPr>
              <w:ind w:left="141" w:hanging="142"/>
              <w:jc w:val="both"/>
              <w:rPr>
                <w:color w:val="000000"/>
                <w:u w:color="000000"/>
                <w:lang w:eastAsia="en-US"/>
              </w:rPr>
            </w:pPr>
            <w:r w:rsidRPr="00EE74F6">
              <w:rPr>
                <w:color w:val="000000"/>
                <w:sz w:val="22"/>
                <w:szCs w:val="22"/>
                <w:u w:color="000000"/>
                <w:lang w:eastAsia="en-US"/>
              </w:rPr>
              <w:t>основные понятия и термины микробиологии;</w:t>
            </w:r>
          </w:p>
          <w:p w:rsidR="006B4EE8" w:rsidRPr="00EE74F6" w:rsidRDefault="006B4EE8" w:rsidP="006B4EE8">
            <w:pPr>
              <w:pStyle w:val="a7"/>
              <w:numPr>
                <w:ilvl w:val="0"/>
                <w:numId w:val="18"/>
              </w:numPr>
              <w:ind w:left="141" w:hanging="142"/>
              <w:jc w:val="both"/>
              <w:rPr>
                <w:color w:val="000000"/>
                <w:u w:color="000000"/>
                <w:lang w:eastAsia="en-US"/>
              </w:rPr>
            </w:pPr>
            <w:r w:rsidRPr="00EE74F6">
              <w:rPr>
                <w:color w:val="000000"/>
                <w:sz w:val="22"/>
                <w:szCs w:val="22"/>
                <w:u w:color="000000"/>
                <w:lang w:eastAsia="en-US"/>
              </w:rPr>
              <w:t xml:space="preserve">основные группы микроорганизмов, </w:t>
            </w:r>
          </w:p>
          <w:p w:rsidR="006B4EE8" w:rsidRPr="00EE74F6" w:rsidRDefault="006B4EE8" w:rsidP="006B4EE8">
            <w:pPr>
              <w:pStyle w:val="a7"/>
              <w:numPr>
                <w:ilvl w:val="0"/>
                <w:numId w:val="18"/>
              </w:numPr>
              <w:ind w:left="141" w:hanging="142"/>
              <w:jc w:val="both"/>
              <w:rPr>
                <w:color w:val="000000"/>
                <w:u w:color="000000"/>
                <w:lang w:eastAsia="en-US"/>
              </w:rPr>
            </w:pPr>
            <w:r w:rsidRPr="00EE74F6">
              <w:rPr>
                <w:color w:val="000000"/>
                <w:sz w:val="22"/>
                <w:szCs w:val="22"/>
                <w:u w:color="000000"/>
                <w:lang w:eastAsia="en-US"/>
              </w:rPr>
              <w:t>микробиология основных пищевых продуктов;</w:t>
            </w:r>
          </w:p>
          <w:p w:rsidR="006B4EE8" w:rsidRPr="00EE74F6" w:rsidRDefault="006B4EE8" w:rsidP="006B4EE8">
            <w:pPr>
              <w:pStyle w:val="a7"/>
              <w:numPr>
                <w:ilvl w:val="0"/>
                <w:numId w:val="18"/>
              </w:numPr>
              <w:ind w:left="141" w:hanging="142"/>
              <w:jc w:val="both"/>
              <w:rPr>
                <w:color w:val="000000"/>
                <w:u w:color="000000"/>
                <w:lang w:eastAsia="en-US"/>
              </w:rPr>
            </w:pPr>
            <w:r w:rsidRPr="00EE74F6">
              <w:rPr>
                <w:color w:val="000000"/>
                <w:sz w:val="22"/>
                <w:szCs w:val="22"/>
                <w:u w:color="000000"/>
                <w:lang w:eastAsia="en-US"/>
              </w:rPr>
              <w:t>правила личной гигиены работников организации питания;</w:t>
            </w:r>
          </w:p>
          <w:p w:rsidR="006B4EE8" w:rsidRPr="00EE74F6" w:rsidRDefault="006B4EE8" w:rsidP="006B4EE8">
            <w:pPr>
              <w:pStyle w:val="a7"/>
              <w:numPr>
                <w:ilvl w:val="0"/>
                <w:numId w:val="18"/>
              </w:numPr>
              <w:ind w:left="141" w:hanging="142"/>
              <w:jc w:val="both"/>
              <w:rPr>
                <w:color w:val="000000"/>
                <w:u w:color="000000"/>
                <w:lang w:eastAsia="en-US"/>
              </w:rPr>
            </w:pPr>
            <w:r w:rsidRPr="00EE74F6">
              <w:rPr>
                <w:color w:val="000000"/>
                <w:sz w:val="22"/>
                <w:szCs w:val="22"/>
                <w:u w:color="000000"/>
                <w:lang w:eastAsia="en-US"/>
              </w:rPr>
              <w:t>классификацию моющих средств, правила их применения, условия и сроки хранения;</w:t>
            </w:r>
          </w:p>
          <w:p w:rsidR="006B4EE8" w:rsidRPr="00EE74F6" w:rsidRDefault="006B4EE8" w:rsidP="006B4EE8">
            <w:pPr>
              <w:pStyle w:val="a7"/>
              <w:numPr>
                <w:ilvl w:val="0"/>
                <w:numId w:val="18"/>
              </w:numPr>
              <w:ind w:left="141" w:hanging="142"/>
              <w:jc w:val="both"/>
              <w:rPr>
                <w:color w:val="000000"/>
                <w:u w:color="000000"/>
                <w:lang w:eastAsia="en-US"/>
              </w:rPr>
            </w:pPr>
            <w:r w:rsidRPr="00EE74F6">
              <w:rPr>
                <w:color w:val="000000"/>
                <w:sz w:val="22"/>
                <w:szCs w:val="22"/>
                <w:u w:color="000000"/>
                <w:lang w:eastAsia="en-US"/>
              </w:rPr>
              <w:t>правила проведения дезинфекции, дезинсекции, дератизации;</w:t>
            </w:r>
          </w:p>
          <w:p w:rsidR="006B4EE8" w:rsidRPr="00EE74F6" w:rsidRDefault="006B4EE8" w:rsidP="006B4EE8">
            <w:pPr>
              <w:pStyle w:val="a7"/>
              <w:numPr>
                <w:ilvl w:val="0"/>
                <w:numId w:val="18"/>
              </w:numPr>
              <w:ind w:left="141" w:hanging="142"/>
              <w:jc w:val="both"/>
              <w:rPr>
                <w:color w:val="000000"/>
                <w:u w:color="000000"/>
                <w:lang w:eastAsia="en-US"/>
              </w:rPr>
            </w:pPr>
            <w:r w:rsidRPr="00EE74F6">
              <w:rPr>
                <w:color w:val="000000"/>
                <w:sz w:val="22"/>
                <w:szCs w:val="22"/>
                <w:u w:color="000000"/>
                <w:lang w:eastAsia="en-US"/>
              </w:rPr>
              <w:t>основные пищевые инфекции и пищевые отравления;</w:t>
            </w:r>
          </w:p>
          <w:p w:rsidR="006B4EE8" w:rsidRPr="00EE74F6" w:rsidRDefault="006B4EE8" w:rsidP="006B4EE8">
            <w:pPr>
              <w:pStyle w:val="a7"/>
              <w:numPr>
                <w:ilvl w:val="0"/>
                <w:numId w:val="18"/>
              </w:numPr>
              <w:ind w:left="141" w:hanging="142"/>
              <w:jc w:val="both"/>
              <w:rPr>
                <w:color w:val="000000"/>
                <w:u w:color="000000"/>
                <w:lang w:eastAsia="en-US"/>
              </w:rPr>
            </w:pPr>
            <w:r w:rsidRPr="00EE74F6">
              <w:rPr>
                <w:color w:val="000000"/>
                <w:sz w:val="22"/>
                <w:szCs w:val="22"/>
                <w:u w:color="000000"/>
                <w:lang w:eastAsia="en-US"/>
              </w:rPr>
              <w:t>возможные источники микробиологического загрязнения в процессе производства кулинарной продукции</w:t>
            </w:r>
          </w:p>
          <w:p w:rsidR="006B4EE8" w:rsidRPr="00EE74F6" w:rsidRDefault="006B4EE8" w:rsidP="006B4EE8">
            <w:pPr>
              <w:pStyle w:val="a7"/>
              <w:numPr>
                <w:ilvl w:val="0"/>
                <w:numId w:val="18"/>
              </w:numPr>
              <w:ind w:left="141" w:hanging="142"/>
              <w:jc w:val="both"/>
              <w:rPr>
                <w:lang w:eastAsia="en-US"/>
              </w:rPr>
            </w:pPr>
            <w:r w:rsidRPr="00EE74F6">
              <w:rPr>
                <w:color w:val="000000"/>
                <w:sz w:val="22"/>
                <w:szCs w:val="22"/>
                <w:u w:color="000000"/>
                <w:lang w:eastAsia="en-US"/>
              </w:rPr>
              <w:t>методы предотвращения порчи сырья и готовой продукции</w:t>
            </w:r>
          </w:p>
        </w:tc>
      </w:tr>
      <w:tr w:rsidR="006B4EE8" w:rsidRPr="00EE74F6" w:rsidTr="006B4EE8">
        <w:trPr>
          <w:trHeight w:val="276"/>
        </w:trPr>
        <w:tc>
          <w:tcPr>
            <w:tcW w:w="9747" w:type="dxa"/>
            <w:vMerge/>
          </w:tcPr>
          <w:p w:rsidR="006B4EE8" w:rsidRPr="00EE74F6" w:rsidRDefault="006B4EE8" w:rsidP="00916E0E">
            <w:pPr>
              <w:jc w:val="both"/>
              <w:rPr>
                <w:lang w:eastAsia="en-US"/>
              </w:rPr>
            </w:pPr>
          </w:p>
        </w:tc>
      </w:tr>
      <w:tr w:rsidR="006B4EE8" w:rsidRPr="00EE74F6" w:rsidTr="006B4EE8">
        <w:trPr>
          <w:trHeight w:val="276"/>
        </w:trPr>
        <w:tc>
          <w:tcPr>
            <w:tcW w:w="9747" w:type="dxa"/>
            <w:vMerge/>
          </w:tcPr>
          <w:p w:rsidR="006B4EE8" w:rsidRPr="00EE74F6" w:rsidRDefault="006B4EE8" w:rsidP="00916E0E">
            <w:pPr>
              <w:jc w:val="both"/>
              <w:rPr>
                <w:lang w:eastAsia="en-US"/>
              </w:rPr>
            </w:pPr>
          </w:p>
        </w:tc>
      </w:tr>
      <w:tr w:rsidR="006B4EE8" w:rsidRPr="00EE74F6" w:rsidTr="006B4EE8">
        <w:trPr>
          <w:trHeight w:val="276"/>
        </w:trPr>
        <w:tc>
          <w:tcPr>
            <w:tcW w:w="9747" w:type="dxa"/>
            <w:vMerge/>
          </w:tcPr>
          <w:p w:rsidR="006B4EE8" w:rsidRPr="00EE74F6" w:rsidRDefault="006B4EE8" w:rsidP="00916E0E">
            <w:pPr>
              <w:jc w:val="both"/>
              <w:rPr>
                <w:lang w:eastAsia="en-US"/>
              </w:rPr>
            </w:pPr>
          </w:p>
        </w:tc>
      </w:tr>
      <w:tr w:rsidR="006B4EE8" w:rsidRPr="00EE74F6" w:rsidTr="006B4EE8">
        <w:trPr>
          <w:trHeight w:val="276"/>
        </w:trPr>
        <w:tc>
          <w:tcPr>
            <w:tcW w:w="9747" w:type="dxa"/>
            <w:vMerge w:val="restart"/>
          </w:tcPr>
          <w:p w:rsidR="006B4EE8" w:rsidRPr="00EE74F6" w:rsidRDefault="006B4EE8" w:rsidP="006B4EE8">
            <w:pPr>
              <w:pStyle w:val="a7"/>
              <w:numPr>
                <w:ilvl w:val="0"/>
                <w:numId w:val="20"/>
              </w:numPr>
              <w:ind w:left="141" w:hanging="141"/>
              <w:jc w:val="both"/>
              <w:rPr>
                <w:color w:val="000000"/>
                <w:u w:color="000000"/>
                <w:lang w:eastAsia="en-US"/>
              </w:rPr>
            </w:pPr>
            <w:r w:rsidRPr="00EE74F6">
              <w:rPr>
                <w:color w:val="000000"/>
                <w:sz w:val="22"/>
                <w:szCs w:val="22"/>
                <w:u w:color="000000"/>
                <w:lang w:eastAsia="en-US"/>
              </w:rPr>
              <w:t>пищевые вещества и их значение для организма человека;</w:t>
            </w:r>
          </w:p>
          <w:p w:rsidR="006B4EE8" w:rsidRPr="00EE74F6" w:rsidRDefault="006B4EE8" w:rsidP="006B4EE8">
            <w:pPr>
              <w:pStyle w:val="a7"/>
              <w:numPr>
                <w:ilvl w:val="0"/>
                <w:numId w:val="20"/>
              </w:numPr>
              <w:ind w:left="141" w:hanging="141"/>
              <w:jc w:val="both"/>
              <w:rPr>
                <w:color w:val="000000"/>
                <w:u w:color="000000"/>
                <w:lang w:eastAsia="en-US"/>
              </w:rPr>
            </w:pPr>
            <w:r w:rsidRPr="00EE74F6">
              <w:rPr>
                <w:color w:val="000000"/>
                <w:sz w:val="22"/>
                <w:szCs w:val="22"/>
                <w:u w:color="000000"/>
                <w:lang w:eastAsia="en-US"/>
              </w:rPr>
              <w:t>суточную норму потребности человека в питательных веществах;</w:t>
            </w:r>
          </w:p>
          <w:p w:rsidR="006B4EE8" w:rsidRPr="00EE74F6" w:rsidRDefault="006B4EE8" w:rsidP="006B4EE8">
            <w:pPr>
              <w:pStyle w:val="a7"/>
              <w:numPr>
                <w:ilvl w:val="0"/>
                <w:numId w:val="20"/>
              </w:numPr>
              <w:ind w:left="141" w:hanging="141"/>
              <w:jc w:val="both"/>
              <w:rPr>
                <w:color w:val="000000"/>
                <w:u w:color="000000"/>
                <w:lang w:eastAsia="en-US"/>
              </w:rPr>
            </w:pPr>
            <w:r w:rsidRPr="00EE74F6">
              <w:rPr>
                <w:color w:val="000000"/>
                <w:sz w:val="22"/>
                <w:szCs w:val="22"/>
                <w:u w:color="000000"/>
                <w:lang w:eastAsia="en-US"/>
              </w:rPr>
              <w:t>основные процессы обмена веществ в организме;</w:t>
            </w:r>
          </w:p>
          <w:p w:rsidR="006B4EE8" w:rsidRPr="00EE74F6" w:rsidRDefault="006B4EE8" w:rsidP="006B4EE8">
            <w:pPr>
              <w:pStyle w:val="a7"/>
              <w:numPr>
                <w:ilvl w:val="0"/>
                <w:numId w:val="20"/>
              </w:numPr>
              <w:ind w:left="141" w:hanging="141"/>
              <w:jc w:val="both"/>
              <w:rPr>
                <w:color w:val="000000"/>
                <w:u w:color="000000"/>
                <w:lang w:eastAsia="en-US"/>
              </w:rPr>
            </w:pPr>
            <w:r w:rsidRPr="00EE74F6">
              <w:rPr>
                <w:color w:val="000000"/>
                <w:sz w:val="22"/>
                <w:szCs w:val="22"/>
                <w:u w:color="000000"/>
                <w:lang w:eastAsia="en-US"/>
              </w:rPr>
              <w:t>суточный расход энергии;</w:t>
            </w:r>
          </w:p>
          <w:p w:rsidR="006B4EE8" w:rsidRPr="00EE74F6" w:rsidRDefault="006B4EE8" w:rsidP="006B4EE8">
            <w:pPr>
              <w:pStyle w:val="a7"/>
              <w:numPr>
                <w:ilvl w:val="0"/>
                <w:numId w:val="20"/>
              </w:numPr>
              <w:ind w:left="141" w:hanging="141"/>
              <w:jc w:val="both"/>
              <w:rPr>
                <w:color w:val="000000"/>
                <w:u w:color="000000"/>
                <w:lang w:eastAsia="en-US"/>
              </w:rPr>
            </w:pPr>
            <w:r w:rsidRPr="00EE74F6">
              <w:rPr>
                <w:color w:val="000000"/>
                <w:sz w:val="22"/>
                <w:szCs w:val="22"/>
                <w:u w:color="000000"/>
                <w:lang w:eastAsia="en-US"/>
              </w:rPr>
              <w:t>состав, физиологическое значение, энергетическую и пищевую ценность различных продуктов питания;</w:t>
            </w:r>
          </w:p>
          <w:p w:rsidR="006B4EE8" w:rsidRPr="00EE74F6" w:rsidRDefault="006B4EE8" w:rsidP="006B4EE8">
            <w:pPr>
              <w:pStyle w:val="a7"/>
              <w:numPr>
                <w:ilvl w:val="0"/>
                <w:numId w:val="20"/>
              </w:numPr>
              <w:ind w:left="141" w:hanging="141"/>
              <w:jc w:val="both"/>
              <w:rPr>
                <w:color w:val="000000"/>
                <w:u w:color="000000"/>
                <w:lang w:eastAsia="en-US"/>
              </w:rPr>
            </w:pPr>
            <w:r w:rsidRPr="00EE74F6">
              <w:rPr>
                <w:color w:val="000000"/>
                <w:sz w:val="22"/>
                <w:szCs w:val="22"/>
                <w:u w:color="000000"/>
                <w:lang w:eastAsia="en-US"/>
              </w:rPr>
              <w:t>физико-химические изменения пищи в процессе пищеварения;</w:t>
            </w:r>
          </w:p>
          <w:p w:rsidR="006B4EE8" w:rsidRPr="00EE74F6" w:rsidRDefault="006B4EE8" w:rsidP="006B4EE8">
            <w:pPr>
              <w:pStyle w:val="a7"/>
              <w:numPr>
                <w:ilvl w:val="0"/>
                <w:numId w:val="20"/>
              </w:numPr>
              <w:ind w:left="141" w:hanging="141"/>
              <w:jc w:val="both"/>
              <w:rPr>
                <w:color w:val="000000"/>
                <w:u w:color="000000"/>
                <w:lang w:eastAsia="en-US"/>
              </w:rPr>
            </w:pPr>
            <w:r w:rsidRPr="00EE74F6">
              <w:rPr>
                <w:color w:val="000000"/>
                <w:sz w:val="22"/>
                <w:szCs w:val="22"/>
                <w:u w:color="000000"/>
                <w:lang w:eastAsia="en-US"/>
              </w:rPr>
              <w:t>усвояемость пищи, влияющие на нее факторы;</w:t>
            </w:r>
          </w:p>
          <w:p w:rsidR="006B4EE8" w:rsidRPr="00EE74F6" w:rsidRDefault="006B4EE8" w:rsidP="006B4EE8">
            <w:pPr>
              <w:pStyle w:val="a7"/>
              <w:numPr>
                <w:ilvl w:val="0"/>
                <w:numId w:val="20"/>
              </w:numPr>
              <w:ind w:left="141" w:hanging="141"/>
              <w:jc w:val="both"/>
              <w:rPr>
                <w:color w:val="000000"/>
                <w:u w:color="000000"/>
                <w:lang w:eastAsia="en-US"/>
              </w:rPr>
            </w:pPr>
            <w:r w:rsidRPr="00EE74F6">
              <w:rPr>
                <w:color w:val="000000"/>
                <w:sz w:val="22"/>
                <w:szCs w:val="22"/>
                <w:u w:color="000000"/>
                <w:lang w:eastAsia="en-US"/>
              </w:rPr>
              <w:t>нормы и принципы рационального сбалансированного питания для различных групп населения;</w:t>
            </w:r>
          </w:p>
          <w:p w:rsidR="006B4EE8" w:rsidRPr="00EE74F6" w:rsidRDefault="006B4EE8" w:rsidP="006B4EE8">
            <w:pPr>
              <w:pStyle w:val="a7"/>
              <w:numPr>
                <w:ilvl w:val="0"/>
                <w:numId w:val="20"/>
              </w:numPr>
              <w:ind w:left="141" w:hanging="141"/>
              <w:jc w:val="both"/>
              <w:rPr>
                <w:color w:val="000000"/>
                <w:u w:color="000000"/>
                <w:lang w:eastAsia="en-US"/>
              </w:rPr>
            </w:pPr>
            <w:r w:rsidRPr="00EE74F6">
              <w:rPr>
                <w:color w:val="000000"/>
                <w:sz w:val="22"/>
                <w:szCs w:val="22"/>
                <w:u w:color="000000"/>
                <w:lang w:eastAsia="en-US"/>
              </w:rPr>
              <w:t>назначение диетического (лечебного)  питания, характеристику диет;</w:t>
            </w:r>
          </w:p>
          <w:p w:rsidR="006B4EE8" w:rsidRPr="00EE74F6" w:rsidRDefault="006B4EE8" w:rsidP="006B4EE8">
            <w:pPr>
              <w:pStyle w:val="a7"/>
              <w:numPr>
                <w:ilvl w:val="0"/>
                <w:numId w:val="20"/>
              </w:numPr>
              <w:ind w:left="141" w:hanging="141"/>
              <w:rPr>
                <w:lang w:eastAsia="en-US"/>
              </w:rPr>
            </w:pPr>
            <w:r w:rsidRPr="00EE74F6">
              <w:rPr>
                <w:sz w:val="22"/>
                <w:szCs w:val="22"/>
                <w:lang w:eastAsia="en-US"/>
              </w:rPr>
              <w:t>методики составления рационов питания</w:t>
            </w:r>
          </w:p>
        </w:tc>
      </w:tr>
      <w:tr w:rsidR="006B4EE8" w:rsidRPr="00EE74F6" w:rsidTr="006B4EE8">
        <w:trPr>
          <w:trHeight w:val="276"/>
        </w:trPr>
        <w:tc>
          <w:tcPr>
            <w:tcW w:w="9747" w:type="dxa"/>
            <w:vMerge/>
          </w:tcPr>
          <w:p w:rsidR="006B4EE8" w:rsidRPr="00EE74F6" w:rsidRDefault="006B4EE8" w:rsidP="00916E0E">
            <w:pPr>
              <w:jc w:val="both"/>
              <w:rPr>
                <w:lang w:eastAsia="en-US"/>
              </w:rPr>
            </w:pPr>
          </w:p>
        </w:tc>
      </w:tr>
      <w:tr w:rsidR="006B4EE8" w:rsidRPr="00EE74F6" w:rsidTr="006B4EE8">
        <w:trPr>
          <w:trHeight w:val="276"/>
        </w:trPr>
        <w:tc>
          <w:tcPr>
            <w:tcW w:w="9747" w:type="dxa"/>
            <w:vMerge/>
          </w:tcPr>
          <w:p w:rsidR="006B4EE8" w:rsidRPr="00EE74F6" w:rsidRDefault="006B4EE8" w:rsidP="00916E0E">
            <w:pPr>
              <w:jc w:val="both"/>
              <w:rPr>
                <w:lang w:eastAsia="en-US"/>
              </w:rPr>
            </w:pPr>
          </w:p>
        </w:tc>
      </w:tr>
      <w:tr w:rsidR="006B4EE8" w:rsidRPr="00EE74F6" w:rsidTr="006B4EE8">
        <w:tc>
          <w:tcPr>
            <w:tcW w:w="9747" w:type="dxa"/>
          </w:tcPr>
          <w:p w:rsidR="006B4EE8" w:rsidRPr="00EE74F6" w:rsidRDefault="006B4EE8" w:rsidP="00916E0E">
            <w:pPr>
              <w:ind w:left="34" w:firstLine="284"/>
              <w:jc w:val="both"/>
              <w:rPr>
                <w:bCs/>
                <w:lang w:eastAsia="en-US"/>
              </w:rPr>
            </w:pPr>
            <w:r w:rsidRPr="00EE74F6">
              <w:rPr>
                <w:bCs/>
                <w:sz w:val="22"/>
                <w:szCs w:val="22"/>
                <w:lang w:eastAsia="en-US"/>
              </w:rPr>
              <w:t>Актуальный профессиональный и социальный контекст, в котором приходится работать и жить.</w:t>
            </w:r>
          </w:p>
          <w:p w:rsidR="006B4EE8" w:rsidRPr="00EE74F6" w:rsidRDefault="006B4EE8" w:rsidP="00916E0E">
            <w:pPr>
              <w:ind w:left="34" w:firstLine="284"/>
              <w:jc w:val="both"/>
              <w:rPr>
                <w:bCs/>
                <w:lang w:eastAsia="en-US"/>
              </w:rPr>
            </w:pPr>
            <w:r w:rsidRPr="00EE74F6">
              <w:rPr>
                <w:bCs/>
                <w:sz w:val="22"/>
                <w:szCs w:val="22"/>
                <w:lang w:eastAsia="en-US"/>
              </w:rPr>
              <w:t xml:space="preserve">Основные источники информации и ресурсы для решения задач и проблем в профессиональном </w:t>
            </w:r>
            <w:r w:rsidRPr="00EE74F6">
              <w:rPr>
                <w:bCs/>
                <w:sz w:val="22"/>
                <w:szCs w:val="22"/>
                <w:lang w:eastAsia="en-US"/>
              </w:rPr>
              <w:lastRenderedPageBreak/>
              <w:t>и/или социальном контексте.</w:t>
            </w:r>
          </w:p>
          <w:p w:rsidR="006B4EE8" w:rsidRPr="00EE74F6" w:rsidRDefault="006B4EE8" w:rsidP="00916E0E">
            <w:pPr>
              <w:ind w:left="34" w:firstLine="284"/>
              <w:jc w:val="both"/>
              <w:rPr>
                <w:bCs/>
                <w:lang w:eastAsia="en-US"/>
              </w:rPr>
            </w:pPr>
            <w:r w:rsidRPr="00EE74F6">
              <w:rPr>
                <w:bCs/>
                <w:sz w:val="22"/>
                <w:szCs w:val="22"/>
                <w:lang w:eastAsia="en-US"/>
              </w:rPr>
              <w:t>Алгоритмы выполнения работ в профессиональной и смежных областях.</w:t>
            </w:r>
          </w:p>
          <w:p w:rsidR="006B4EE8" w:rsidRPr="00EE74F6" w:rsidRDefault="006B4EE8" w:rsidP="00916E0E">
            <w:pPr>
              <w:ind w:left="34" w:firstLine="284"/>
              <w:jc w:val="both"/>
              <w:rPr>
                <w:bCs/>
                <w:lang w:eastAsia="en-US"/>
              </w:rPr>
            </w:pPr>
            <w:r w:rsidRPr="00EE74F6">
              <w:rPr>
                <w:bCs/>
                <w:sz w:val="22"/>
                <w:szCs w:val="22"/>
                <w:lang w:eastAsia="en-US"/>
              </w:rPr>
              <w:t>Методы работы в профессиональной и смежных сферах.</w:t>
            </w:r>
          </w:p>
          <w:p w:rsidR="006B4EE8" w:rsidRPr="00EE74F6" w:rsidRDefault="006B4EE8" w:rsidP="00916E0E">
            <w:pPr>
              <w:ind w:left="34" w:firstLine="284"/>
              <w:jc w:val="both"/>
              <w:rPr>
                <w:bCs/>
                <w:lang w:eastAsia="en-US"/>
              </w:rPr>
            </w:pPr>
            <w:r w:rsidRPr="00EE74F6">
              <w:rPr>
                <w:bCs/>
                <w:sz w:val="22"/>
                <w:szCs w:val="22"/>
                <w:lang w:eastAsia="en-US"/>
              </w:rPr>
              <w:t>Структура плана для решения задач.</w:t>
            </w:r>
          </w:p>
          <w:p w:rsidR="006B4EE8" w:rsidRPr="00EE74F6" w:rsidRDefault="006B4EE8" w:rsidP="00916E0E">
            <w:pPr>
              <w:ind w:left="34" w:firstLine="284"/>
              <w:jc w:val="both"/>
              <w:rPr>
                <w:bCs/>
                <w:lang w:eastAsia="en-US"/>
              </w:rPr>
            </w:pPr>
            <w:r w:rsidRPr="00EE74F6">
              <w:rPr>
                <w:bCs/>
                <w:sz w:val="22"/>
                <w:szCs w:val="22"/>
                <w:lang w:eastAsia="en-US"/>
              </w:rPr>
              <w:t>Порядок оценки результатов решения задач профессиональной деятельности</w:t>
            </w:r>
          </w:p>
        </w:tc>
      </w:tr>
      <w:tr w:rsidR="006B4EE8" w:rsidRPr="00EE74F6" w:rsidTr="006B4EE8">
        <w:tc>
          <w:tcPr>
            <w:tcW w:w="9747" w:type="dxa"/>
          </w:tcPr>
          <w:p w:rsidR="006B4EE8" w:rsidRPr="00EE74F6" w:rsidRDefault="006B4EE8" w:rsidP="00916E0E">
            <w:pPr>
              <w:ind w:left="34" w:firstLine="284"/>
              <w:jc w:val="both"/>
              <w:rPr>
                <w:lang w:eastAsia="en-US"/>
              </w:rPr>
            </w:pPr>
            <w:r w:rsidRPr="00EE74F6">
              <w:rPr>
                <w:sz w:val="22"/>
                <w:szCs w:val="22"/>
                <w:lang w:eastAsia="en-US"/>
              </w:rPr>
              <w:lastRenderedPageBreak/>
              <w:t>Номенклатура информационных источников применяемых в профессиональной деятельности</w:t>
            </w:r>
          </w:p>
          <w:p w:rsidR="006B4EE8" w:rsidRPr="00EE74F6" w:rsidRDefault="006B4EE8" w:rsidP="00916E0E">
            <w:pPr>
              <w:ind w:left="34" w:firstLine="284"/>
              <w:jc w:val="both"/>
              <w:rPr>
                <w:lang w:eastAsia="en-US"/>
              </w:rPr>
            </w:pPr>
            <w:r w:rsidRPr="00EE74F6">
              <w:rPr>
                <w:sz w:val="22"/>
                <w:szCs w:val="22"/>
                <w:lang w:eastAsia="en-US"/>
              </w:rPr>
              <w:t>Приемы структурирования информации</w:t>
            </w:r>
          </w:p>
          <w:p w:rsidR="006B4EE8" w:rsidRPr="00EE74F6" w:rsidRDefault="006B4EE8" w:rsidP="006B4EE8">
            <w:pPr>
              <w:ind w:left="34" w:firstLine="284"/>
              <w:jc w:val="both"/>
              <w:rPr>
                <w:lang w:eastAsia="en-US"/>
              </w:rPr>
            </w:pPr>
            <w:r w:rsidRPr="00EE74F6">
              <w:rPr>
                <w:sz w:val="22"/>
                <w:szCs w:val="22"/>
                <w:lang w:eastAsia="en-US"/>
              </w:rPr>
              <w:t>Формат оформления результатов поиска информации</w:t>
            </w:r>
          </w:p>
        </w:tc>
      </w:tr>
      <w:tr w:rsidR="006B4EE8" w:rsidRPr="00EE74F6" w:rsidTr="006B4EE8">
        <w:tc>
          <w:tcPr>
            <w:tcW w:w="9747" w:type="dxa"/>
          </w:tcPr>
          <w:p w:rsidR="006B4EE8" w:rsidRPr="00EE74F6" w:rsidRDefault="006B4EE8" w:rsidP="00916E0E">
            <w:pPr>
              <w:ind w:left="34" w:firstLine="284"/>
              <w:jc w:val="both"/>
              <w:rPr>
                <w:bCs/>
                <w:lang w:eastAsia="en-US"/>
              </w:rPr>
            </w:pPr>
            <w:r w:rsidRPr="00EE74F6">
              <w:rPr>
                <w:bCs/>
                <w:sz w:val="22"/>
                <w:szCs w:val="22"/>
                <w:lang w:eastAsia="en-US"/>
              </w:rPr>
              <w:t>Содержание актуальной нормативно-правовой документации</w:t>
            </w:r>
          </w:p>
          <w:p w:rsidR="006B4EE8" w:rsidRPr="00EE74F6" w:rsidRDefault="006B4EE8" w:rsidP="00916E0E">
            <w:pPr>
              <w:ind w:left="34" w:firstLine="284"/>
              <w:jc w:val="both"/>
              <w:rPr>
                <w:bCs/>
                <w:lang w:eastAsia="en-US"/>
              </w:rPr>
            </w:pPr>
            <w:r w:rsidRPr="00EE74F6">
              <w:rPr>
                <w:bCs/>
                <w:sz w:val="22"/>
                <w:szCs w:val="22"/>
                <w:lang w:eastAsia="en-US"/>
              </w:rPr>
              <w:t>Современная научная и профессиональная терминология</w:t>
            </w:r>
          </w:p>
          <w:p w:rsidR="006B4EE8" w:rsidRPr="00EE74F6" w:rsidRDefault="006B4EE8" w:rsidP="00916E0E">
            <w:pPr>
              <w:ind w:left="34" w:firstLine="284"/>
              <w:jc w:val="both"/>
              <w:rPr>
                <w:bCs/>
                <w:lang w:eastAsia="en-US"/>
              </w:rPr>
            </w:pPr>
            <w:r w:rsidRPr="00EE74F6">
              <w:rPr>
                <w:bCs/>
                <w:sz w:val="22"/>
                <w:szCs w:val="22"/>
                <w:lang w:eastAsia="en-US"/>
              </w:rPr>
              <w:t>Возможные траектории профессионального развития  и самообразования</w:t>
            </w:r>
          </w:p>
        </w:tc>
      </w:tr>
      <w:tr w:rsidR="006B4EE8" w:rsidRPr="00EE74F6" w:rsidTr="006B4EE8">
        <w:tc>
          <w:tcPr>
            <w:tcW w:w="9747" w:type="dxa"/>
          </w:tcPr>
          <w:p w:rsidR="006B4EE8" w:rsidRPr="00EE74F6" w:rsidRDefault="006B4EE8" w:rsidP="00916E0E">
            <w:pPr>
              <w:ind w:left="34" w:firstLine="284"/>
              <w:jc w:val="both"/>
              <w:rPr>
                <w:bCs/>
                <w:lang w:eastAsia="en-US"/>
              </w:rPr>
            </w:pPr>
            <w:r w:rsidRPr="00EE74F6">
              <w:rPr>
                <w:bCs/>
                <w:sz w:val="22"/>
                <w:szCs w:val="22"/>
                <w:lang w:eastAsia="en-US"/>
              </w:rPr>
              <w:t>Психология коллектива</w:t>
            </w:r>
          </w:p>
          <w:p w:rsidR="006B4EE8" w:rsidRPr="00EE74F6" w:rsidRDefault="006B4EE8" w:rsidP="00916E0E">
            <w:pPr>
              <w:ind w:left="34" w:firstLine="284"/>
              <w:jc w:val="both"/>
              <w:rPr>
                <w:bCs/>
                <w:lang w:eastAsia="en-US"/>
              </w:rPr>
            </w:pPr>
            <w:r w:rsidRPr="00EE74F6">
              <w:rPr>
                <w:bCs/>
                <w:sz w:val="22"/>
                <w:szCs w:val="22"/>
                <w:lang w:eastAsia="en-US"/>
              </w:rPr>
              <w:t>Психология личности</w:t>
            </w:r>
          </w:p>
          <w:p w:rsidR="006B4EE8" w:rsidRPr="00EE74F6" w:rsidRDefault="006B4EE8" w:rsidP="00916E0E">
            <w:pPr>
              <w:ind w:left="34" w:firstLine="284"/>
              <w:jc w:val="both"/>
              <w:rPr>
                <w:bCs/>
                <w:lang w:eastAsia="en-US"/>
              </w:rPr>
            </w:pPr>
            <w:r w:rsidRPr="00EE74F6">
              <w:rPr>
                <w:bCs/>
                <w:sz w:val="22"/>
                <w:szCs w:val="22"/>
                <w:lang w:eastAsia="en-US"/>
              </w:rPr>
              <w:t>Основы проектной деятельности</w:t>
            </w:r>
          </w:p>
        </w:tc>
      </w:tr>
      <w:tr w:rsidR="006B4EE8" w:rsidRPr="00EE74F6" w:rsidTr="006B4EE8">
        <w:tc>
          <w:tcPr>
            <w:tcW w:w="9747" w:type="dxa"/>
          </w:tcPr>
          <w:p w:rsidR="006B4EE8" w:rsidRPr="00EE74F6" w:rsidRDefault="006B4EE8" w:rsidP="00916E0E">
            <w:pPr>
              <w:ind w:left="34" w:firstLine="284"/>
              <w:jc w:val="both"/>
              <w:rPr>
                <w:bCs/>
                <w:lang w:eastAsia="en-US"/>
              </w:rPr>
            </w:pPr>
            <w:r w:rsidRPr="00EE74F6">
              <w:rPr>
                <w:bCs/>
                <w:sz w:val="22"/>
                <w:szCs w:val="22"/>
                <w:lang w:eastAsia="en-US"/>
              </w:rPr>
              <w:t>Особенности социального и культурного контекста</w:t>
            </w:r>
          </w:p>
          <w:p w:rsidR="006B4EE8" w:rsidRPr="00EE74F6" w:rsidRDefault="006B4EE8" w:rsidP="00916E0E">
            <w:pPr>
              <w:ind w:left="34" w:firstLine="284"/>
              <w:jc w:val="both"/>
              <w:rPr>
                <w:bCs/>
                <w:lang w:eastAsia="en-US"/>
              </w:rPr>
            </w:pPr>
            <w:r w:rsidRPr="00EE74F6">
              <w:rPr>
                <w:bCs/>
                <w:sz w:val="22"/>
                <w:szCs w:val="22"/>
                <w:lang w:eastAsia="en-US"/>
              </w:rPr>
              <w:t>Правила оформления документов.</w:t>
            </w:r>
          </w:p>
        </w:tc>
      </w:tr>
      <w:tr w:rsidR="006B4EE8" w:rsidRPr="00EE74F6" w:rsidTr="006B4EE8">
        <w:tc>
          <w:tcPr>
            <w:tcW w:w="9747" w:type="dxa"/>
          </w:tcPr>
          <w:p w:rsidR="006B4EE8" w:rsidRPr="00EE74F6" w:rsidRDefault="006B4EE8" w:rsidP="00916E0E">
            <w:pPr>
              <w:ind w:left="34" w:firstLine="284"/>
              <w:jc w:val="both"/>
              <w:rPr>
                <w:bCs/>
                <w:lang w:eastAsia="en-US"/>
              </w:rPr>
            </w:pPr>
            <w:r w:rsidRPr="00EE74F6">
              <w:rPr>
                <w:bCs/>
                <w:sz w:val="22"/>
                <w:szCs w:val="22"/>
                <w:lang w:eastAsia="en-US"/>
              </w:rPr>
              <w:t>Сущность гражданско-патриотической позиции</w:t>
            </w:r>
          </w:p>
          <w:p w:rsidR="006B4EE8" w:rsidRPr="00EE74F6" w:rsidRDefault="006B4EE8" w:rsidP="00916E0E">
            <w:pPr>
              <w:ind w:left="34" w:firstLine="284"/>
              <w:jc w:val="both"/>
              <w:rPr>
                <w:bCs/>
                <w:lang w:eastAsia="en-US"/>
              </w:rPr>
            </w:pPr>
            <w:r w:rsidRPr="00EE74F6">
              <w:rPr>
                <w:bCs/>
                <w:sz w:val="22"/>
                <w:szCs w:val="22"/>
                <w:lang w:eastAsia="en-US"/>
              </w:rPr>
              <w:t>Общечеловеческие ценности</w:t>
            </w:r>
          </w:p>
          <w:p w:rsidR="006B4EE8" w:rsidRPr="00EE74F6" w:rsidRDefault="006B4EE8" w:rsidP="00916E0E">
            <w:pPr>
              <w:ind w:left="34" w:firstLine="284"/>
              <w:jc w:val="both"/>
              <w:rPr>
                <w:bCs/>
                <w:lang w:eastAsia="en-US"/>
              </w:rPr>
            </w:pPr>
            <w:r w:rsidRPr="00EE74F6">
              <w:rPr>
                <w:bCs/>
                <w:sz w:val="22"/>
                <w:szCs w:val="22"/>
                <w:lang w:eastAsia="en-US"/>
              </w:rPr>
              <w:t>Правила поведения в ходе выполнения профессиональной деятельности</w:t>
            </w:r>
          </w:p>
        </w:tc>
      </w:tr>
      <w:tr w:rsidR="006B4EE8" w:rsidRPr="00EE74F6" w:rsidTr="006B4EE8">
        <w:tc>
          <w:tcPr>
            <w:tcW w:w="9747" w:type="dxa"/>
          </w:tcPr>
          <w:p w:rsidR="006B4EE8" w:rsidRPr="00EE74F6" w:rsidRDefault="006B4EE8" w:rsidP="00916E0E">
            <w:pPr>
              <w:ind w:left="34" w:firstLine="284"/>
              <w:jc w:val="both"/>
              <w:rPr>
                <w:bCs/>
                <w:lang w:eastAsia="en-US"/>
              </w:rPr>
            </w:pPr>
            <w:r w:rsidRPr="00EE74F6">
              <w:rPr>
                <w:bCs/>
                <w:sz w:val="22"/>
                <w:szCs w:val="22"/>
                <w:lang w:eastAsia="en-US"/>
              </w:rPr>
              <w:t>Правила экологической безопасности при ведении профессиональной деятельности</w:t>
            </w:r>
          </w:p>
          <w:p w:rsidR="006B4EE8" w:rsidRPr="00EE74F6" w:rsidRDefault="006B4EE8" w:rsidP="00916E0E">
            <w:pPr>
              <w:ind w:left="34" w:firstLine="284"/>
              <w:jc w:val="both"/>
              <w:rPr>
                <w:bCs/>
                <w:lang w:eastAsia="en-US"/>
              </w:rPr>
            </w:pPr>
            <w:r w:rsidRPr="00EE74F6">
              <w:rPr>
                <w:bCs/>
                <w:sz w:val="22"/>
                <w:szCs w:val="22"/>
                <w:lang w:eastAsia="en-US"/>
              </w:rPr>
              <w:t>Основные ресурсы задействованные в профессиональной деятельности</w:t>
            </w:r>
          </w:p>
          <w:p w:rsidR="006B4EE8" w:rsidRPr="00EE74F6" w:rsidRDefault="006B4EE8" w:rsidP="00916E0E">
            <w:pPr>
              <w:ind w:left="34" w:firstLine="284"/>
              <w:jc w:val="both"/>
              <w:rPr>
                <w:bCs/>
                <w:lang w:eastAsia="en-US"/>
              </w:rPr>
            </w:pPr>
            <w:r w:rsidRPr="00EE74F6">
              <w:rPr>
                <w:bCs/>
                <w:sz w:val="22"/>
                <w:szCs w:val="22"/>
                <w:lang w:eastAsia="en-US"/>
              </w:rPr>
              <w:t>Пути обеспечения ресурсосбережения.</w:t>
            </w:r>
          </w:p>
        </w:tc>
      </w:tr>
      <w:tr w:rsidR="006B4EE8" w:rsidRPr="00EE74F6" w:rsidTr="006B4EE8">
        <w:tc>
          <w:tcPr>
            <w:tcW w:w="9747" w:type="dxa"/>
          </w:tcPr>
          <w:p w:rsidR="006B4EE8" w:rsidRPr="00EE74F6" w:rsidRDefault="006B4EE8" w:rsidP="00916E0E">
            <w:pPr>
              <w:ind w:left="34" w:firstLine="284"/>
              <w:jc w:val="both"/>
              <w:rPr>
                <w:bCs/>
                <w:lang w:eastAsia="en-US"/>
              </w:rPr>
            </w:pPr>
            <w:r w:rsidRPr="00EE74F6">
              <w:rPr>
                <w:bCs/>
                <w:sz w:val="22"/>
                <w:szCs w:val="22"/>
                <w:lang w:eastAsia="en-US"/>
              </w:rPr>
              <w:t>Современные средства и устройства информатизации</w:t>
            </w:r>
          </w:p>
          <w:p w:rsidR="006B4EE8" w:rsidRPr="00EE74F6" w:rsidRDefault="006B4EE8" w:rsidP="00916E0E">
            <w:pPr>
              <w:ind w:left="34" w:right="-146" w:firstLine="284"/>
              <w:jc w:val="both"/>
              <w:rPr>
                <w:bCs/>
                <w:lang w:eastAsia="en-US"/>
              </w:rPr>
            </w:pPr>
            <w:r w:rsidRPr="00EE74F6">
              <w:rPr>
                <w:bCs/>
                <w:sz w:val="22"/>
                <w:szCs w:val="22"/>
                <w:lang w:eastAsia="en-US"/>
              </w:rPr>
              <w:t>Порядок их применения и программное обеспечение в профессиональ-ной деятельности</w:t>
            </w:r>
          </w:p>
        </w:tc>
      </w:tr>
      <w:tr w:rsidR="006B4EE8" w:rsidRPr="00EE74F6" w:rsidTr="006B4EE8">
        <w:tc>
          <w:tcPr>
            <w:tcW w:w="9747" w:type="dxa"/>
          </w:tcPr>
          <w:p w:rsidR="006B4EE8" w:rsidRPr="00EE74F6" w:rsidRDefault="006B4EE8" w:rsidP="00916E0E">
            <w:pPr>
              <w:ind w:left="34" w:firstLine="284"/>
              <w:jc w:val="both"/>
              <w:rPr>
                <w:lang w:eastAsia="en-US"/>
              </w:rPr>
            </w:pPr>
            <w:r w:rsidRPr="00EE74F6">
              <w:rPr>
                <w:sz w:val="22"/>
                <w:szCs w:val="22"/>
                <w:lang w:eastAsia="en-US"/>
              </w:rPr>
              <w:t>правила построения простых и сложных предложений на профессиональные темы</w:t>
            </w:r>
          </w:p>
          <w:p w:rsidR="006B4EE8" w:rsidRPr="00EE74F6" w:rsidRDefault="006B4EE8" w:rsidP="00916E0E">
            <w:pPr>
              <w:ind w:left="34" w:firstLine="284"/>
              <w:jc w:val="both"/>
              <w:rPr>
                <w:lang w:eastAsia="en-US"/>
              </w:rPr>
            </w:pPr>
            <w:r w:rsidRPr="00EE74F6">
              <w:rPr>
                <w:sz w:val="22"/>
                <w:szCs w:val="22"/>
                <w:lang w:eastAsia="en-US"/>
              </w:rPr>
              <w:t>основные общеупотребительные глаголы (бытовая и профессиональная лексика)</w:t>
            </w:r>
          </w:p>
          <w:p w:rsidR="006B4EE8" w:rsidRPr="00EE74F6" w:rsidRDefault="006B4EE8" w:rsidP="00916E0E">
            <w:pPr>
              <w:ind w:left="34" w:firstLine="284"/>
              <w:jc w:val="both"/>
              <w:rPr>
                <w:lang w:eastAsia="en-US"/>
              </w:rPr>
            </w:pPr>
            <w:r w:rsidRPr="00EE74F6">
              <w:rPr>
                <w:sz w:val="22"/>
                <w:szCs w:val="22"/>
                <w:lang w:eastAsia="en-US"/>
              </w:rPr>
              <w:t>лексический минимум, относящийся к описанию предметов, средств и процессов профессиональной деятельности</w:t>
            </w:r>
          </w:p>
          <w:p w:rsidR="006B4EE8" w:rsidRPr="00EE74F6" w:rsidRDefault="006B4EE8" w:rsidP="00916E0E">
            <w:pPr>
              <w:ind w:left="34" w:firstLine="284"/>
              <w:jc w:val="both"/>
              <w:rPr>
                <w:lang w:eastAsia="en-US"/>
              </w:rPr>
            </w:pPr>
            <w:r w:rsidRPr="00EE74F6">
              <w:rPr>
                <w:sz w:val="22"/>
                <w:szCs w:val="22"/>
                <w:lang w:eastAsia="en-US"/>
              </w:rPr>
              <w:t>особенности произношения</w:t>
            </w:r>
          </w:p>
          <w:p w:rsidR="006B4EE8" w:rsidRPr="00EE74F6" w:rsidRDefault="006B4EE8" w:rsidP="00916E0E">
            <w:pPr>
              <w:ind w:left="34" w:firstLine="284"/>
              <w:jc w:val="both"/>
              <w:rPr>
                <w:lang w:eastAsia="en-US"/>
              </w:rPr>
            </w:pPr>
            <w:r w:rsidRPr="00EE74F6">
              <w:rPr>
                <w:sz w:val="22"/>
                <w:szCs w:val="22"/>
                <w:lang w:eastAsia="en-US"/>
              </w:rPr>
              <w:t>правила чтения текстов профессиональной направленности</w:t>
            </w:r>
          </w:p>
        </w:tc>
      </w:tr>
    </w:tbl>
    <w:p w:rsidR="006B4EE8" w:rsidRDefault="006B4EE8" w:rsidP="00C677B9">
      <w:pPr>
        <w:pStyle w:val="Default"/>
        <w:ind w:firstLine="709"/>
        <w:jc w:val="both"/>
        <w:rPr>
          <w:color w:val="auto"/>
        </w:rPr>
      </w:pPr>
    </w:p>
    <w:p w:rsidR="00C677B9" w:rsidRPr="00C677B9" w:rsidRDefault="00C677B9" w:rsidP="00C677B9">
      <w:pPr>
        <w:pStyle w:val="Default"/>
        <w:ind w:firstLine="709"/>
        <w:jc w:val="both"/>
        <w:rPr>
          <w:color w:val="auto"/>
        </w:rPr>
      </w:pPr>
      <w:r w:rsidRPr="00C677B9">
        <w:rPr>
          <w:color w:val="auto"/>
        </w:rPr>
        <w:t xml:space="preserve">Изучение дисциплины способствует освоению </w:t>
      </w:r>
      <w:r w:rsidRPr="00C677B9">
        <w:rPr>
          <w:b/>
          <w:bCs/>
          <w:color w:val="auto"/>
        </w:rPr>
        <w:t>общих компетенций:</w:t>
      </w:r>
    </w:p>
    <w:p w:rsidR="00D8794F" w:rsidRPr="00D8794F" w:rsidRDefault="00D8794F" w:rsidP="00D8794F">
      <w:pPr>
        <w:pStyle w:val="af3"/>
        <w:shd w:val="clear" w:color="auto" w:fill="FFFFFF"/>
        <w:spacing w:before="0" w:beforeAutospacing="0" w:after="0" w:afterAutospacing="0"/>
        <w:jc w:val="both"/>
      </w:pPr>
      <w:r w:rsidRPr="00D8794F">
        <w:t>ОК 01. Выбирать способы решения задач профессиональной деятельности, применительно к различным контекстам.</w:t>
      </w:r>
    </w:p>
    <w:p w:rsidR="00D8794F" w:rsidRPr="00D8794F" w:rsidRDefault="00D8794F" w:rsidP="00D8794F">
      <w:pPr>
        <w:pStyle w:val="af3"/>
        <w:shd w:val="clear" w:color="auto" w:fill="FFFFFF"/>
        <w:spacing w:before="0" w:beforeAutospacing="0" w:after="0" w:afterAutospacing="0"/>
        <w:jc w:val="both"/>
      </w:pPr>
      <w:r w:rsidRPr="00D8794F">
        <w:t>ОК 02. Осуществлять поиск, анализ и интерпретацию информации, необходимой для выполнения задач профессиональной деятельности.</w:t>
      </w:r>
    </w:p>
    <w:p w:rsidR="00D8794F" w:rsidRPr="00D8794F" w:rsidRDefault="00D8794F" w:rsidP="00D8794F">
      <w:pPr>
        <w:pStyle w:val="af3"/>
        <w:shd w:val="clear" w:color="auto" w:fill="FFFFFF"/>
        <w:spacing w:before="0" w:beforeAutospacing="0" w:after="0" w:afterAutospacing="0"/>
        <w:jc w:val="both"/>
      </w:pPr>
      <w:r w:rsidRPr="00D8794F">
        <w:t>ОК 03. Планировать и реализовывать собственное профессиональное и личностное развитие.</w:t>
      </w:r>
    </w:p>
    <w:p w:rsidR="00D8794F" w:rsidRPr="00D8794F" w:rsidRDefault="00D8794F" w:rsidP="00D8794F">
      <w:pPr>
        <w:pStyle w:val="af3"/>
        <w:shd w:val="clear" w:color="auto" w:fill="FFFFFF"/>
        <w:spacing w:before="0" w:beforeAutospacing="0" w:after="0" w:afterAutospacing="0"/>
        <w:jc w:val="both"/>
      </w:pPr>
      <w:r w:rsidRPr="00D8794F">
        <w:t>ОК 04. Работать в коллективе и команде, эффективно взаимодействовать с коллегами, руководством, клиентами.</w:t>
      </w:r>
    </w:p>
    <w:p w:rsidR="00D8794F" w:rsidRPr="00D8794F" w:rsidRDefault="00D8794F" w:rsidP="00D8794F">
      <w:pPr>
        <w:pStyle w:val="af3"/>
        <w:shd w:val="clear" w:color="auto" w:fill="FFFFFF"/>
        <w:spacing w:before="0" w:beforeAutospacing="0" w:after="0" w:afterAutospacing="0"/>
        <w:jc w:val="both"/>
      </w:pPr>
      <w:r w:rsidRPr="00D8794F">
        <w:t>ОК 05. Осуществлять устную и письменную коммуникацию на государственном языке с учетом особенностей социального и культурного контекста.</w:t>
      </w:r>
    </w:p>
    <w:p w:rsidR="00D8794F" w:rsidRPr="00D8794F" w:rsidRDefault="00D8794F" w:rsidP="00D8794F">
      <w:pPr>
        <w:pStyle w:val="af3"/>
        <w:shd w:val="clear" w:color="auto" w:fill="FFFFFF"/>
        <w:spacing w:before="0" w:beforeAutospacing="0" w:after="0" w:afterAutospacing="0"/>
        <w:jc w:val="both"/>
      </w:pPr>
      <w:r w:rsidRPr="00D8794F">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D8794F" w:rsidRPr="00D8794F" w:rsidRDefault="00D8794F" w:rsidP="00D8794F">
      <w:pPr>
        <w:pStyle w:val="af3"/>
        <w:shd w:val="clear" w:color="auto" w:fill="FFFFFF"/>
        <w:spacing w:before="0" w:beforeAutospacing="0" w:after="0" w:afterAutospacing="0"/>
        <w:jc w:val="both"/>
      </w:pPr>
      <w:r w:rsidRPr="00D8794F">
        <w:t>ОК 07. Содействовать сохранению окружающей среды, ресурсосбережению, эффективно действовать в чрезвычайных ситуациях.</w:t>
      </w:r>
    </w:p>
    <w:p w:rsidR="00D8794F" w:rsidRPr="00D8794F" w:rsidRDefault="00D8794F" w:rsidP="00D8794F">
      <w:pPr>
        <w:pStyle w:val="af3"/>
        <w:shd w:val="clear" w:color="auto" w:fill="FFFFFF"/>
        <w:spacing w:before="0" w:beforeAutospacing="0" w:after="0" w:afterAutospacing="0"/>
        <w:jc w:val="both"/>
      </w:pPr>
      <w:r w:rsidRPr="00D8794F">
        <w:t>ОК 09. Использовать информационные технологии в профессиональной деятельности.</w:t>
      </w:r>
    </w:p>
    <w:p w:rsidR="00D8794F" w:rsidRPr="00D8794F" w:rsidRDefault="00D8794F" w:rsidP="00D8794F">
      <w:pPr>
        <w:pStyle w:val="af3"/>
        <w:shd w:val="clear" w:color="auto" w:fill="FFFFFF"/>
        <w:spacing w:before="0" w:beforeAutospacing="0" w:after="0" w:afterAutospacing="0"/>
        <w:jc w:val="both"/>
      </w:pPr>
      <w:r w:rsidRPr="00D8794F">
        <w:t>ОК 10. Пользоваться профессиональной документацией на государственном и иностранном языке.</w:t>
      </w:r>
    </w:p>
    <w:p w:rsidR="00C677B9" w:rsidRPr="00C677B9" w:rsidRDefault="00C677B9" w:rsidP="00C677B9">
      <w:pPr>
        <w:pStyle w:val="Default"/>
        <w:ind w:firstLine="709"/>
        <w:jc w:val="both"/>
        <w:rPr>
          <w:b/>
          <w:bCs/>
          <w:color w:val="auto"/>
        </w:rPr>
      </w:pPr>
      <w:r w:rsidRPr="00C677B9">
        <w:rPr>
          <w:color w:val="auto"/>
        </w:rPr>
        <w:t xml:space="preserve">Изучение дисциплины способствует освоению </w:t>
      </w:r>
      <w:r w:rsidRPr="00C677B9">
        <w:rPr>
          <w:b/>
          <w:bCs/>
          <w:color w:val="auto"/>
        </w:rPr>
        <w:t>профессиональных компетенций:</w:t>
      </w:r>
    </w:p>
    <w:p w:rsidR="00C677B9" w:rsidRPr="00C677B9" w:rsidRDefault="00C677B9" w:rsidP="00C677B9">
      <w:pPr>
        <w:autoSpaceDE w:val="0"/>
        <w:autoSpaceDN w:val="0"/>
        <w:adjustRightInd w:val="0"/>
        <w:ind w:firstLine="709"/>
        <w:jc w:val="both"/>
      </w:pPr>
      <w:r w:rsidRPr="00C677B9">
        <w:t>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rsidR="00C677B9" w:rsidRPr="00C677B9" w:rsidRDefault="00C677B9" w:rsidP="00C677B9">
      <w:pPr>
        <w:autoSpaceDE w:val="0"/>
        <w:autoSpaceDN w:val="0"/>
        <w:adjustRightInd w:val="0"/>
        <w:ind w:firstLine="709"/>
        <w:jc w:val="both"/>
      </w:pPr>
      <w:r w:rsidRPr="00C677B9">
        <w:lastRenderedPageBreak/>
        <w:t>ПК 1.2. Осуществлять обработку, подготовку овощей, грибов, рыбы, нерыбного водного сырья, мяса, домашней птицы, дичи, кролика.</w:t>
      </w:r>
    </w:p>
    <w:p w:rsidR="00C677B9" w:rsidRPr="00C677B9" w:rsidRDefault="00C677B9" w:rsidP="00C677B9">
      <w:pPr>
        <w:autoSpaceDE w:val="0"/>
        <w:autoSpaceDN w:val="0"/>
        <w:adjustRightInd w:val="0"/>
        <w:ind w:firstLine="709"/>
        <w:jc w:val="both"/>
      </w:pPr>
      <w:r w:rsidRPr="00C677B9">
        <w:t>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rsidR="00C677B9" w:rsidRPr="00C677B9" w:rsidRDefault="00C677B9" w:rsidP="00C677B9">
      <w:pPr>
        <w:autoSpaceDE w:val="0"/>
        <w:autoSpaceDN w:val="0"/>
        <w:adjustRightInd w:val="0"/>
        <w:ind w:firstLine="709"/>
        <w:jc w:val="both"/>
      </w:pPr>
      <w:r w:rsidRPr="00C677B9">
        <w:t>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p w:rsidR="00C677B9" w:rsidRPr="00C677B9" w:rsidRDefault="00C677B9" w:rsidP="00C677B9">
      <w:pPr>
        <w:autoSpaceDE w:val="0"/>
        <w:autoSpaceDN w:val="0"/>
        <w:adjustRightInd w:val="0"/>
        <w:ind w:firstLine="709"/>
        <w:jc w:val="both"/>
      </w:pPr>
      <w:r w:rsidRPr="00C677B9">
        <w:t>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p w:rsidR="00C677B9" w:rsidRPr="00C677B9" w:rsidRDefault="00C677B9" w:rsidP="00C677B9">
      <w:pPr>
        <w:autoSpaceDE w:val="0"/>
        <w:autoSpaceDN w:val="0"/>
        <w:adjustRightInd w:val="0"/>
        <w:ind w:firstLine="709"/>
        <w:jc w:val="both"/>
      </w:pPr>
      <w:r w:rsidRPr="00C677B9">
        <w:t>ПК 2.2. Осуществлять приготовление, непродолжительное хранение бульонов, отваров разнообразного ассортимента.</w:t>
      </w:r>
    </w:p>
    <w:p w:rsidR="00C677B9" w:rsidRPr="00C677B9" w:rsidRDefault="00C677B9" w:rsidP="00C677B9">
      <w:pPr>
        <w:autoSpaceDE w:val="0"/>
        <w:autoSpaceDN w:val="0"/>
        <w:adjustRightInd w:val="0"/>
        <w:ind w:firstLine="709"/>
        <w:jc w:val="both"/>
      </w:pPr>
      <w:r w:rsidRPr="00C677B9">
        <w:t>ПК 2.3. Осуществлять приготовление, творческое оформление и подготовку к реализации супов разнообразного ассортимента.</w:t>
      </w:r>
    </w:p>
    <w:p w:rsidR="00C677B9" w:rsidRPr="00C677B9" w:rsidRDefault="00C677B9" w:rsidP="00C677B9">
      <w:pPr>
        <w:autoSpaceDE w:val="0"/>
        <w:autoSpaceDN w:val="0"/>
        <w:adjustRightInd w:val="0"/>
        <w:ind w:firstLine="709"/>
        <w:jc w:val="both"/>
      </w:pPr>
      <w:r w:rsidRPr="00C677B9">
        <w:t>ПК 2.4. Осуществлять приготовление, непродолжительное хранение горячих соусов разнообразного ассортимента.</w:t>
      </w:r>
    </w:p>
    <w:p w:rsidR="00C677B9" w:rsidRPr="00C677B9" w:rsidRDefault="00C677B9" w:rsidP="00C677B9">
      <w:pPr>
        <w:autoSpaceDE w:val="0"/>
        <w:autoSpaceDN w:val="0"/>
        <w:adjustRightInd w:val="0"/>
        <w:ind w:firstLine="709"/>
        <w:jc w:val="both"/>
      </w:pPr>
      <w:r w:rsidRPr="00C677B9">
        <w:t>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p w:rsidR="00C677B9" w:rsidRPr="00C677B9" w:rsidRDefault="00C677B9" w:rsidP="00C677B9">
      <w:pPr>
        <w:autoSpaceDE w:val="0"/>
        <w:autoSpaceDN w:val="0"/>
        <w:adjustRightInd w:val="0"/>
        <w:ind w:firstLine="709"/>
        <w:jc w:val="both"/>
      </w:pPr>
      <w:r w:rsidRPr="00C677B9">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p w:rsidR="00C677B9" w:rsidRPr="00C677B9" w:rsidRDefault="00C677B9" w:rsidP="00C677B9">
      <w:pPr>
        <w:autoSpaceDE w:val="0"/>
        <w:autoSpaceDN w:val="0"/>
        <w:adjustRightInd w:val="0"/>
        <w:ind w:firstLine="709"/>
        <w:jc w:val="both"/>
      </w:pPr>
      <w:r w:rsidRPr="00C677B9">
        <w:t>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p w:rsidR="00C677B9" w:rsidRPr="00C677B9" w:rsidRDefault="00C677B9" w:rsidP="00C677B9">
      <w:pPr>
        <w:autoSpaceDE w:val="0"/>
        <w:autoSpaceDN w:val="0"/>
        <w:adjustRightInd w:val="0"/>
        <w:ind w:firstLine="709"/>
        <w:jc w:val="both"/>
      </w:pPr>
      <w:r w:rsidRPr="00C677B9">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p w:rsidR="00C677B9" w:rsidRPr="00C677B9" w:rsidRDefault="00C677B9" w:rsidP="00C677B9">
      <w:pPr>
        <w:autoSpaceDE w:val="0"/>
        <w:autoSpaceDN w:val="0"/>
        <w:adjustRightInd w:val="0"/>
        <w:ind w:firstLine="709"/>
        <w:jc w:val="both"/>
      </w:pPr>
      <w:r w:rsidRPr="00C677B9">
        <w:t>ПК 3.1. 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p w:rsidR="00C677B9" w:rsidRPr="00C677B9" w:rsidRDefault="00C677B9" w:rsidP="00C677B9">
      <w:pPr>
        <w:autoSpaceDE w:val="0"/>
        <w:autoSpaceDN w:val="0"/>
        <w:adjustRightInd w:val="0"/>
        <w:ind w:firstLine="709"/>
        <w:jc w:val="both"/>
      </w:pPr>
      <w:r w:rsidRPr="00C677B9">
        <w:t xml:space="preserve">ПК 3.2. Осуществлять приготовление, непродолжительное хранение холодных соусов, заправок разнообразного ассортимента. </w:t>
      </w:r>
    </w:p>
    <w:p w:rsidR="00C677B9" w:rsidRPr="00C677B9" w:rsidRDefault="00C677B9" w:rsidP="00C677B9">
      <w:pPr>
        <w:autoSpaceDE w:val="0"/>
        <w:autoSpaceDN w:val="0"/>
        <w:adjustRightInd w:val="0"/>
        <w:ind w:firstLine="709"/>
        <w:jc w:val="both"/>
      </w:pPr>
      <w:r w:rsidRPr="00C677B9">
        <w:t>ПК 3.3. Осуществлять приготовление, творческое оформление и подготовку к реализации салатов разнообразного ассортимента.</w:t>
      </w:r>
    </w:p>
    <w:p w:rsidR="00C677B9" w:rsidRPr="00C677B9" w:rsidRDefault="00C677B9" w:rsidP="00C677B9">
      <w:pPr>
        <w:autoSpaceDE w:val="0"/>
        <w:autoSpaceDN w:val="0"/>
        <w:adjustRightInd w:val="0"/>
        <w:ind w:firstLine="709"/>
        <w:jc w:val="both"/>
      </w:pPr>
      <w:r w:rsidRPr="00C677B9">
        <w:t>ПК 3.4</w:t>
      </w:r>
      <w:r w:rsidRPr="00C677B9">
        <w:tab/>
        <w:t>. Осуществлять приготовление, творческое оформление и подготовку к реализации бутербродов, канапе, холодных закусок разнообразного ассортимента.</w:t>
      </w:r>
    </w:p>
    <w:p w:rsidR="00C677B9" w:rsidRPr="00C677B9" w:rsidRDefault="00C677B9" w:rsidP="00C677B9">
      <w:pPr>
        <w:autoSpaceDE w:val="0"/>
        <w:autoSpaceDN w:val="0"/>
        <w:adjustRightInd w:val="0"/>
        <w:ind w:firstLine="709"/>
        <w:jc w:val="both"/>
      </w:pPr>
      <w:r w:rsidRPr="00C677B9">
        <w:t>ПК 3.5</w:t>
      </w:r>
      <w:r w:rsidRPr="00C677B9">
        <w:tab/>
        <w:t>.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p w:rsidR="00C677B9" w:rsidRPr="00C677B9" w:rsidRDefault="00C677B9" w:rsidP="00C677B9">
      <w:pPr>
        <w:autoSpaceDE w:val="0"/>
        <w:autoSpaceDN w:val="0"/>
        <w:adjustRightInd w:val="0"/>
        <w:ind w:firstLine="709"/>
        <w:jc w:val="both"/>
      </w:pPr>
      <w:r w:rsidRPr="00C677B9">
        <w:t>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p w:rsidR="00C677B9" w:rsidRPr="00C677B9" w:rsidRDefault="00C677B9" w:rsidP="00C677B9">
      <w:pPr>
        <w:autoSpaceDE w:val="0"/>
        <w:autoSpaceDN w:val="0"/>
        <w:adjustRightInd w:val="0"/>
        <w:ind w:firstLine="709"/>
        <w:jc w:val="both"/>
      </w:pPr>
      <w:r w:rsidRPr="00C677B9">
        <w:t>ПК 4.1. 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r w:rsidRPr="00C677B9">
        <w:tab/>
      </w:r>
    </w:p>
    <w:p w:rsidR="00C677B9" w:rsidRPr="00C677B9" w:rsidRDefault="00C677B9" w:rsidP="00C677B9">
      <w:pPr>
        <w:autoSpaceDE w:val="0"/>
        <w:autoSpaceDN w:val="0"/>
        <w:adjustRightInd w:val="0"/>
        <w:ind w:firstLine="709"/>
        <w:jc w:val="both"/>
      </w:pPr>
      <w:r w:rsidRPr="00C677B9">
        <w:t>ПК 4.2. Осуществлять приготовление, творческое оформление и подготовку к реализации холодных сладких блюд, десертов разнообразного ассортимента.</w:t>
      </w:r>
      <w:r w:rsidRPr="00C677B9">
        <w:tab/>
      </w:r>
    </w:p>
    <w:p w:rsidR="00C677B9" w:rsidRPr="00C677B9" w:rsidRDefault="00C677B9" w:rsidP="00C677B9">
      <w:pPr>
        <w:autoSpaceDE w:val="0"/>
        <w:autoSpaceDN w:val="0"/>
        <w:adjustRightInd w:val="0"/>
        <w:ind w:firstLine="709"/>
        <w:jc w:val="both"/>
      </w:pPr>
      <w:r w:rsidRPr="00C677B9">
        <w:t>ПК 4.3. Осуществлять приготовление, творческое оформление и подготовку к реализации горячих сладких блюд, десертов разнообразного ассортимента.</w:t>
      </w:r>
      <w:r w:rsidRPr="00C677B9">
        <w:tab/>
      </w:r>
    </w:p>
    <w:p w:rsidR="00C677B9" w:rsidRPr="00C677B9" w:rsidRDefault="00C677B9" w:rsidP="00C677B9">
      <w:pPr>
        <w:autoSpaceDE w:val="0"/>
        <w:autoSpaceDN w:val="0"/>
        <w:adjustRightInd w:val="0"/>
        <w:ind w:firstLine="709"/>
        <w:jc w:val="both"/>
      </w:pPr>
      <w:r w:rsidRPr="00C677B9">
        <w:t>ПК 4.4</w:t>
      </w:r>
      <w:r w:rsidRPr="00C677B9">
        <w:tab/>
        <w:t>. Осуществлять приготовление, творческое оформление и подготовку к реализации холодных напитков разнообразного ассортимента.</w:t>
      </w:r>
    </w:p>
    <w:p w:rsidR="00C677B9" w:rsidRPr="00C677B9" w:rsidRDefault="00C677B9" w:rsidP="00C677B9">
      <w:pPr>
        <w:autoSpaceDE w:val="0"/>
        <w:autoSpaceDN w:val="0"/>
        <w:adjustRightInd w:val="0"/>
        <w:ind w:firstLine="709"/>
        <w:jc w:val="both"/>
      </w:pPr>
      <w:r w:rsidRPr="00C677B9">
        <w:lastRenderedPageBreak/>
        <w:t>ПК 4.5</w:t>
      </w:r>
      <w:r w:rsidRPr="00C677B9">
        <w:tab/>
        <w:t>. Осуществлять приготовление, творческое оформление и подготовку к реализации горячих напитков разнообразного ассортимента.</w:t>
      </w:r>
    </w:p>
    <w:p w:rsidR="00C677B9" w:rsidRPr="00C677B9" w:rsidRDefault="00C677B9" w:rsidP="00C677B9">
      <w:pPr>
        <w:autoSpaceDE w:val="0"/>
        <w:autoSpaceDN w:val="0"/>
        <w:adjustRightInd w:val="0"/>
        <w:ind w:firstLine="709"/>
        <w:jc w:val="both"/>
      </w:pPr>
      <w:r w:rsidRPr="00C677B9">
        <w:t>ПК 5.1.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r w:rsidRPr="00C677B9">
        <w:tab/>
      </w:r>
    </w:p>
    <w:p w:rsidR="00C677B9" w:rsidRPr="00C677B9" w:rsidRDefault="00C677B9" w:rsidP="00C677B9">
      <w:pPr>
        <w:autoSpaceDE w:val="0"/>
        <w:autoSpaceDN w:val="0"/>
        <w:adjustRightInd w:val="0"/>
        <w:ind w:firstLine="709"/>
        <w:jc w:val="both"/>
      </w:pPr>
      <w:r w:rsidRPr="00C677B9">
        <w:t>ПК 5.2. Осуществлять приготовление и подготовку к использованию отделочных полуфабрикатов для хлебобулочных, мучных кондитерских изделий.</w:t>
      </w:r>
      <w:r w:rsidRPr="00C677B9">
        <w:tab/>
      </w:r>
    </w:p>
    <w:p w:rsidR="00C677B9" w:rsidRPr="00C677B9" w:rsidRDefault="00C677B9" w:rsidP="00C677B9">
      <w:pPr>
        <w:autoSpaceDE w:val="0"/>
        <w:autoSpaceDN w:val="0"/>
        <w:adjustRightInd w:val="0"/>
        <w:ind w:firstLine="709"/>
        <w:jc w:val="both"/>
      </w:pPr>
      <w:r w:rsidRPr="00C677B9">
        <w:t>ПК 5.3. Осуществлять изготовление, творческое оформление, подготовку к реализации хлебобулочных изделий и хлеба разнообразного ассортимента.</w:t>
      </w:r>
      <w:r w:rsidRPr="00C677B9">
        <w:tab/>
      </w:r>
    </w:p>
    <w:p w:rsidR="00C677B9" w:rsidRPr="00C677B9" w:rsidRDefault="00C677B9" w:rsidP="00C677B9">
      <w:pPr>
        <w:autoSpaceDE w:val="0"/>
        <w:autoSpaceDN w:val="0"/>
        <w:adjustRightInd w:val="0"/>
        <w:ind w:firstLine="709"/>
        <w:jc w:val="both"/>
      </w:pPr>
      <w:r w:rsidRPr="00C677B9">
        <w:t>ПК 5.4. Осуществлять изготовление, творческое оформление, подготовку к реализации мучных кондитерских изделий разнообразного ассортимента.</w:t>
      </w:r>
      <w:r w:rsidRPr="00C677B9">
        <w:tab/>
      </w:r>
    </w:p>
    <w:p w:rsidR="00C677B9" w:rsidRPr="00C677B9" w:rsidRDefault="00C677B9" w:rsidP="00C677B9">
      <w:pPr>
        <w:autoSpaceDE w:val="0"/>
        <w:autoSpaceDN w:val="0"/>
        <w:adjustRightInd w:val="0"/>
        <w:ind w:firstLine="709"/>
        <w:jc w:val="both"/>
      </w:pPr>
      <w:r w:rsidRPr="00C677B9">
        <w:t>ПК 5.5. Осуществлять изготовление, творческое оформление, подготовку к реализации пирожных и тортов разнообразного ассортимента.</w:t>
      </w:r>
    </w:p>
    <w:p w:rsidR="00C677B9" w:rsidRPr="00C677B9" w:rsidRDefault="00C677B9" w:rsidP="00C677B9">
      <w:pPr>
        <w:ind w:firstLine="709"/>
        <w:jc w:val="both"/>
        <w:rPr>
          <w:b/>
        </w:rPr>
      </w:pPr>
    </w:p>
    <w:p w:rsidR="00C677B9" w:rsidRPr="00C677B9" w:rsidRDefault="00C677B9" w:rsidP="00C677B9">
      <w:pPr>
        <w:ind w:firstLine="709"/>
        <w:jc w:val="both"/>
        <w:rPr>
          <w:b/>
        </w:rPr>
      </w:pPr>
      <w:r w:rsidRPr="00C677B9">
        <w:rPr>
          <w:b/>
        </w:rPr>
        <w:t>Учебная нагрузка дисциплины:</w:t>
      </w:r>
    </w:p>
    <w:p w:rsidR="00C677B9" w:rsidRPr="00C677B9" w:rsidRDefault="00C677B9" w:rsidP="00C677B9">
      <w:pPr>
        <w:ind w:firstLine="709"/>
        <w:jc w:val="both"/>
      </w:pPr>
      <w:r w:rsidRPr="00C677B9">
        <w:t xml:space="preserve">максимальная учебная нагрузка – 36 часов, </w:t>
      </w:r>
    </w:p>
    <w:p w:rsidR="00C677B9" w:rsidRPr="00C677B9" w:rsidRDefault="00C677B9" w:rsidP="00C677B9">
      <w:pPr>
        <w:ind w:firstLine="709"/>
        <w:jc w:val="both"/>
      </w:pPr>
      <w:r w:rsidRPr="00C677B9">
        <w:t>в том числе:</w:t>
      </w:r>
    </w:p>
    <w:p w:rsidR="00C677B9" w:rsidRPr="00C677B9" w:rsidRDefault="00C677B9" w:rsidP="00C677B9">
      <w:pPr>
        <w:ind w:firstLine="709"/>
        <w:jc w:val="both"/>
      </w:pPr>
      <w:r w:rsidRPr="00C677B9">
        <w:t>обязательная аудиторная учебная нагрузка – 34 часа,</w:t>
      </w:r>
    </w:p>
    <w:p w:rsidR="00C677B9" w:rsidRPr="00C677B9" w:rsidRDefault="00C677B9" w:rsidP="00C677B9">
      <w:pPr>
        <w:ind w:firstLine="709"/>
        <w:jc w:val="both"/>
      </w:pPr>
      <w:r w:rsidRPr="00C677B9">
        <w:t>самостоятельная работа – 2 часа,</w:t>
      </w:r>
    </w:p>
    <w:p w:rsidR="00C677B9" w:rsidRPr="00C677B9" w:rsidRDefault="00C677B9" w:rsidP="00C677B9">
      <w:pPr>
        <w:ind w:firstLine="709"/>
        <w:jc w:val="both"/>
        <w:rPr>
          <w:b/>
        </w:rPr>
      </w:pPr>
      <w:r w:rsidRPr="00C677B9">
        <w:rPr>
          <w:b/>
        </w:rPr>
        <w:t>форма промежуточной аттестации:</w:t>
      </w:r>
    </w:p>
    <w:p w:rsidR="00C677B9" w:rsidRPr="00C677B9" w:rsidRDefault="00C677B9" w:rsidP="00C677B9">
      <w:pPr>
        <w:pStyle w:val="a7"/>
        <w:ind w:left="0" w:firstLine="709"/>
        <w:contextualSpacing w:val="0"/>
        <w:rPr>
          <w:lang w:eastAsia="ru-RU"/>
        </w:rPr>
      </w:pPr>
      <w:r w:rsidRPr="00C677B9">
        <w:rPr>
          <w:lang w:eastAsia="ru-RU"/>
        </w:rPr>
        <w:t>дифференцированный зачет (2 семестр).</w:t>
      </w:r>
    </w:p>
    <w:p w:rsidR="00C677B9" w:rsidRPr="00C677B9" w:rsidRDefault="00C677B9" w:rsidP="00C677B9">
      <w:pPr>
        <w:ind w:firstLine="709"/>
        <w:rPr>
          <w:b/>
          <w:lang w:eastAsia="ru-RU"/>
        </w:rPr>
      </w:pPr>
    </w:p>
    <w:p w:rsidR="00C677B9" w:rsidRPr="00C677B9" w:rsidRDefault="00C677B9" w:rsidP="00C677B9">
      <w:pPr>
        <w:ind w:firstLine="709"/>
        <w:rPr>
          <w:b/>
          <w:lang w:eastAsia="ru-RU"/>
        </w:rPr>
      </w:pPr>
      <w:r w:rsidRPr="00C677B9">
        <w:rPr>
          <w:b/>
          <w:lang w:eastAsia="ru-RU"/>
        </w:rPr>
        <w:t>Содержание дисциплины.</w:t>
      </w:r>
    </w:p>
    <w:p w:rsidR="00C677B9" w:rsidRPr="00C677B9" w:rsidRDefault="00C677B9" w:rsidP="00C677B9">
      <w:pPr>
        <w:ind w:firstLine="709"/>
        <w:rPr>
          <w:b/>
          <w:lang w:eastAsia="ru-RU"/>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7229"/>
      </w:tblGrid>
      <w:tr w:rsidR="00C677B9" w:rsidRPr="00C677B9" w:rsidTr="00C43700">
        <w:trPr>
          <w:trHeight w:val="20"/>
        </w:trPr>
        <w:tc>
          <w:tcPr>
            <w:tcW w:w="1701" w:type="dxa"/>
          </w:tcPr>
          <w:p w:rsidR="00C677B9" w:rsidRPr="00C677B9" w:rsidRDefault="00C677B9" w:rsidP="00C43700">
            <w:pPr>
              <w:tabs>
                <w:tab w:val="left" w:pos="142"/>
              </w:tabs>
              <w:ind w:firstLine="34"/>
              <w:jc w:val="center"/>
              <w:rPr>
                <w:b/>
              </w:rPr>
            </w:pPr>
            <w:r w:rsidRPr="00C677B9">
              <w:rPr>
                <w:b/>
              </w:rPr>
              <w:t>Номер темы/раздела</w:t>
            </w:r>
          </w:p>
        </w:tc>
        <w:tc>
          <w:tcPr>
            <w:tcW w:w="7229" w:type="dxa"/>
          </w:tcPr>
          <w:p w:rsidR="00C677B9" w:rsidRPr="00C677B9" w:rsidRDefault="00C677B9" w:rsidP="00C43700">
            <w:pPr>
              <w:ind w:firstLine="709"/>
              <w:jc w:val="center"/>
              <w:rPr>
                <w:rFonts w:eastAsia="Franklin Gothic Medium"/>
                <w:b/>
              </w:rPr>
            </w:pPr>
            <w:r w:rsidRPr="00C677B9">
              <w:rPr>
                <w:rFonts w:eastAsia="Franklin Gothic Medium"/>
                <w:b/>
              </w:rPr>
              <w:t>Наименование разделов и тем занятий</w:t>
            </w:r>
          </w:p>
        </w:tc>
      </w:tr>
      <w:tr w:rsidR="00C677B9" w:rsidRPr="00C677B9" w:rsidTr="00C43700">
        <w:trPr>
          <w:trHeight w:val="20"/>
        </w:trPr>
        <w:tc>
          <w:tcPr>
            <w:tcW w:w="1701" w:type="dxa"/>
          </w:tcPr>
          <w:p w:rsidR="00C677B9" w:rsidRPr="00C677B9" w:rsidRDefault="00C677B9" w:rsidP="00C43700">
            <w:pPr>
              <w:tabs>
                <w:tab w:val="left" w:pos="142"/>
              </w:tabs>
              <w:ind w:firstLine="34"/>
              <w:jc w:val="center"/>
              <w:rPr>
                <w:b/>
              </w:rPr>
            </w:pPr>
          </w:p>
        </w:tc>
        <w:tc>
          <w:tcPr>
            <w:tcW w:w="7229" w:type="dxa"/>
          </w:tcPr>
          <w:p w:rsidR="00C677B9" w:rsidRPr="00C677B9" w:rsidRDefault="00C677B9" w:rsidP="00C43700">
            <w:pPr>
              <w:ind w:firstLine="709"/>
              <w:jc w:val="center"/>
              <w:rPr>
                <w:rFonts w:eastAsia="Franklin Gothic Medium"/>
                <w:b/>
              </w:rPr>
            </w:pPr>
            <w:r w:rsidRPr="00C677B9">
              <w:rPr>
                <w:rFonts w:eastAsia="Franklin Gothic Medium"/>
                <w:b/>
                <w:lang w:val="en-US"/>
              </w:rPr>
              <w:t>II</w:t>
            </w:r>
            <w:r w:rsidRPr="00C677B9">
              <w:rPr>
                <w:rFonts w:eastAsia="Franklin Gothic Medium"/>
                <w:b/>
              </w:rPr>
              <w:t>семестр</w:t>
            </w:r>
          </w:p>
        </w:tc>
      </w:tr>
      <w:tr w:rsidR="00C677B9" w:rsidRPr="00C677B9" w:rsidTr="00C43700">
        <w:trPr>
          <w:trHeight w:val="20"/>
        </w:trPr>
        <w:tc>
          <w:tcPr>
            <w:tcW w:w="1701" w:type="dxa"/>
          </w:tcPr>
          <w:p w:rsidR="00C677B9" w:rsidRPr="00C677B9" w:rsidRDefault="00C677B9" w:rsidP="00C43700">
            <w:pPr>
              <w:ind w:left="714" w:hanging="357"/>
              <w:rPr>
                <w:rFonts w:eastAsia="MS Mincho"/>
                <w:b/>
                <w:bCs/>
                <w:lang w:eastAsia="ru-RU"/>
              </w:rPr>
            </w:pPr>
            <w:r w:rsidRPr="00C677B9">
              <w:rPr>
                <w:rFonts w:eastAsia="MS Mincho"/>
                <w:b/>
                <w:bCs/>
                <w:lang w:eastAsia="ru-RU"/>
              </w:rPr>
              <w:t>Раздел 1</w:t>
            </w:r>
          </w:p>
        </w:tc>
        <w:tc>
          <w:tcPr>
            <w:tcW w:w="7229" w:type="dxa"/>
          </w:tcPr>
          <w:p w:rsidR="00C677B9" w:rsidRPr="00C677B9" w:rsidRDefault="00C677B9" w:rsidP="00C43700">
            <w:pPr>
              <w:ind w:left="714" w:hanging="357"/>
              <w:rPr>
                <w:rFonts w:eastAsia="MS Mincho"/>
                <w:b/>
                <w:bCs/>
                <w:lang w:eastAsia="ru-RU"/>
              </w:rPr>
            </w:pPr>
            <w:r w:rsidRPr="00C677B9">
              <w:rPr>
                <w:rFonts w:eastAsia="MS Mincho"/>
                <w:b/>
                <w:lang w:eastAsia="ru-RU"/>
              </w:rPr>
              <w:t>Основы микробиологии в пищевом производстве</w:t>
            </w:r>
          </w:p>
        </w:tc>
      </w:tr>
      <w:tr w:rsidR="00C677B9" w:rsidRPr="00C677B9" w:rsidTr="00C43700">
        <w:trPr>
          <w:trHeight w:val="20"/>
        </w:trPr>
        <w:tc>
          <w:tcPr>
            <w:tcW w:w="1701" w:type="dxa"/>
            <w:vAlign w:val="center"/>
          </w:tcPr>
          <w:p w:rsidR="00C677B9" w:rsidRPr="00C677B9" w:rsidRDefault="00C677B9" w:rsidP="00C43700">
            <w:pPr>
              <w:ind w:left="714" w:hanging="357"/>
              <w:rPr>
                <w:rFonts w:eastAsia="MS Mincho"/>
                <w:bCs/>
                <w:lang w:eastAsia="ru-RU"/>
              </w:rPr>
            </w:pPr>
            <w:r w:rsidRPr="00C677B9">
              <w:rPr>
                <w:rFonts w:eastAsia="MS Mincho"/>
                <w:bCs/>
                <w:lang w:eastAsia="ru-RU"/>
              </w:rPr>
              <w:t>Тема 1.1</w:t>
            </w:r>
          </w:p>
          <w:p w:rsidR="00C677B9" w:rsidRPr="00C677B9" w:rsidRDefault="00C677B9"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p>
        </w:tc>
        <w:tc>
          <w:tcPr>
            <w:tcW w:w="7229" w:type="dxa"/>
          </w:tcPr>
          <w:p w:rsidR="00C677B9" w:rsidRPr="00C677B9" w:rsidRDefault="00C677B9" w:rsidP="00C43700">
            <w:pPr>
              <w:ind w:left="5" w:hanging="1"/>
              <w:rPr>
                <w:rFonts w:eastAsia="MS Mincho"/>
                <w:bCs/>
                <w:lang w:eastAsia="ru-RU"/>
              </w:rPr>
            </w:pPr>
            <w:r w:rsidRPr="00C677B9">
              <w:rPr>
                <w:rFonts w:eastAsia="MS Mincho"/>
                <w:lang w:eastAsia="ru-RU"/>
              </w:rPr>
              <w:t>Основные группы микроорганизмов, их роль в пищевом производстве</w:t>
            </w:r>
          </w:p>
        </w:tc>
      </w:tr>
      <w:tr w:rsidR="00C677B9" w:rsidRPr="00C677B9" w:rsidTr="00C43700">
        <w:trPr>
          <w:trHeight w:val="20"/>
        </w:trPr>
        <w:tc>
          <w:tcPr>
            <w:tcW w:w="1701" w:type="dxa"/>
            <w:vAlign w:val="center"/>
          </w:tcPr>
          <w:p w:rsidR="00C677B9" w:rsidRPr="00C677B9" w:rsidRDefault="00C677B9" w:rsidP="00C43700">
            <w:pPr>
              <w:ind w:left="714" w:hanging="357"/>
              <w:rPr>
                <w:rFonts w:eastAsia="MS Mincho"/>
                <w:bCs/>
                <w:lang w:eastAsia="ru-RU"/>
              </w:rPr>
            </w:pPr>
            <w:r w:rsidRPr="00C677B9">
              <w:rPr>
                <w:rFonts w:eastAsia="MS Mincho"/>
                <w:bCs/>
                <w:lang w:eastAsia="ru-RU"/>
              </w:rPr>
              <w:t>Тема 1.2</w:t>
            </w:r>
          </w:p>
          <w:p w:rsidR="00C677B9" w:rsidRPr="00C677B9" w:rsidRDefault="00C677B9"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p>
        </w:tc>
        <w:tc>
          <w:tcPr>
            <w:tcW w:w="7229" w:type="dxa"/>
          </w:tcPr>
          <w:p w:rsidR="00C677B9" w:rsidRPr="00C677B9" w:rsidRDefault="00C677B9" w:rsidP="00C43700">
            <w:pPr>
              <w:ind w:left="5" w:hanging="1"/>
              <w:rPr>
                <w:rFonts w:eastAsia="MS Mincho"/>
                <w:bCs/>
                <w:i/>
                <w:lang w:eastAsia="ru-RU"/>
              </w:rPr>
            </w:pPr>
            <w:r w:rsidRPr="00C677B9">
              <w:rPr>
                <w:rFonts w:eastAsia="MS Mincho"/>
                <w:lang w:eastAsia="ru-RU"/>
              </w:rPr>
              <w:t>Основные пищевые инфекции и пищевые отравления</w:t>
            </w:r>
          </w:p>
        </w:tc>
      </w:tr>
      <w:tr w:rsidR="00C677B9" w:rsidRPr="00C677B9" w:rsidTr="00C43700">
        <w:trPr>
          <w:trHeight w:val="20"/>
        </w:trPr>
        <w:tc>
          <w:tcPr>
            <w:tcW w:w="1701" w:type="dxa"/>
          </w:tcPr>
          <w:p w:rsidR="00C677B9" w:rsidRPr="00C677B9" w:rsidRDefault="00C677B9" w:rsidP="00C43700">
            <w:pPr>
              <w:ind w:left="714" w:hanging="357"/>
              <w:rPr>
                <w:rFonts w:eastAsia="MS Mincho"/>
                <w:b/>
                <w:bCs/>
                <w:lang w:eastAsia="ru-RU"/>
              </w:rPr>
            </w:pPr>
            <w:r w:rsidRPr="00C677B9">
              <w:rPr>
                <w:rFonts w:eastAsia="MS Mincho"/>
                <w:b/>
                <w:bCs/>
                <w:lang w:eastAsia="ru-RU"/>
              </w:rPr>
              <w:t>Раздел 2</w:t>
            </w:r>
          </w:p>
        </w:tc>
        <w:tc>
          <w:tcPr>
            <w:tcW w:w="7229" w:type="dxa"/>
          </w:tcPr>
          <w:p w:rsidR="00C677B9" w:rsidRPr="00C677B9" w:rsidRDefault="00C677B9" w:rsidP="00C43700">
            <w:pPr>
              <w:jc w:val="both"/>
              <w:rPr>
                <w:rFonts w:eastAsia="MS Mincho"/>
                <w:b/>
                <w:bCs/>
                <w:lang w:eastAsia="ru-RU"/>
              </w:rPr>
            </w:pPr>
            <w:r w:rsidRPr="00C677B9">
              <w:rPr>
                <w:rFonts w:eastAsia="MS Mincho"/>
                <w:b/>
                <w:bCs/>
                <w:lang w:eastAsia="ru-RU"/>
              </w:rPr>
              <w:t>Основы физиологии питания</w:t>
            </w:r>
          </w:p>
        </w:tc>
      </w:tr>
      <w:tr w:rsidR="00C677B9" w:rsidRPr="00C677B9" w:rsidTr="00C43700">
        <w:trPr>
          <w:trHeight w:val="20"/>
        </w:trPr>
        <w:tc>
          <w:tcPr>
            <w:tcW w:w="1701" w:type="dxa"/>
            <w:vAlign w:val="center"/>
          </w:tcPr>
          <w:p w:rsidR="00C677B9" w:rsidRPr="00C677B9" w:rsidRDefault="00C677B9" w:rsidP="00C43700">
            <w:pPr>
              <w:ind w:left="714" w:hanging="357"/>
              <w:rPr>
                <w:rFonts w:eastAsia="MS Mincho"/>
                <w:bCs/>
                <w:lang w:eastAsia="ru-RU"/>
              </w:rPr>
            </w:pPr>
            <w:r w:rsidRPr="00C677B9">
              <w:rPr>
                <w:rFonts w:eastAsia="MS Mincho"/>
                <w:bCs/>
                <w:lang w:eastAsia="ru-RU"/>
              </w:rPr>
              <w:t>Тема 2.1</w:t>
            </w:r>
          </w:p>
          <w:p w:rsidR="00C677B9" w:rsidRPr="00C677B9" w:rsidRDefault="00C677B9"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p>
        </w:tc>
        <w:tc>
          <w:tcPr>
            <w:tcW w:w="7229" w:type="dxa"/>
          </w:tcPr>
          <w:p w:rsidR="00C677B9" w:rsidRPr="00C677B9" w:rsidRDefault="00C677B9" w:rsidP="00D8794F">
            <w:pPr>
              <w:rPr>
                <w:rFonts w:eastAsia="MS Mincho"/>
                <w:b/>
                <w:bCs/>
                <w:i/>
                <w:lang w:eastAsia="ru-RU"/>
              </w:rPr>
            </w:pPr>
            <w:r w:rsidRPr="00C677B9">
              <w:rPr>
                <w:rFonts w:eastAsia="MS Mincho"/>
                <w:bCs/>
                <w:lang w:eastAsia="ru-RU"/>
              </w:rPr>
              <w:t>Основные пищевые вещества, их источники, роль в структуре питания</w:t>
            </w:r>
          </w:p>
        </w:tc>
      </w:tr>
      <w:tr w:rsidR="00C677B9" w:rsidRPr="00C677B9" w:rsidTr="00C43700">
        <w:trPr>
          <w:trHeight w:val="285"/>
        </w:trPr>
        <w:tc>
          <w:tcPr>
            <w:tcW w:w="1701" w:type="dxa"/>
            <w:vAlign w:val="center"/>
          </w:tcPr>
          <w:p w:rsidR="00C677B9" w:rsidRPr="00C677B9" w:rsidRDefault="00C677B9" w:rsidP="00C43700">
            <w:pPr>
              <w:ind w:left="714" w:hanging="357"/>
              <w:rPr>
                <w:rFonts w:eastAsia="MS Mincho"/>
                <w:bCs/>
                <w:lang w:eastAsia="ru-RU"/>
              </w:rPr>
            </w:pPr>
            <w:r w:rsidRPr="00C677B9">
              <w:rPr>
                <w:rFonts w:eastAsia="MS Mincho"/>
                <w:bCs/>
                <w:lang w:eastAsia="ru-RU"/>
              </w:rPr>
              <w:t>Тема 2.2</w:t>
            </w:r>
          </w:p>
        </w:tc>
        <w:tc>
          <w:tcPr>
            <w:tcW w:w="7229" w:type="dxa"/>
          </w:tcPr>
          <w:p w:rsidR="00C677B9" w:rsidRPr="00C677B9" w:rsidRDefault="00C677B9" w:rsidP="00C43700">
            <w:pPr>
              <w:rPr>
                <w:rFonts w:eastAsia="MS Mincho"/>
                <w:b/>
                <w:bCs/>
                <w:i/>
                <w:lang w:eastAsia="ru-RU"/>
              </w:rPr>
            </w:pPr>
            <w:r w:rsidRPr="00C677B9">
              <w:rPr>
                <w:rFonts w:eastAsia="MS Mincho"/>
                <w:bCs/>
                <w:lang w:eastAsia="ru-RU"/>
              </w:rPr>
              <w:t>Пищеварение и усвояемость пищи</w:t>
            </w:r>
          </w:p>
        </w:tc>
      </w:tr>
      <w:tr w:rsidR="00C677B9" w:rsidRPr="00C677B9" w:rsidTr="00C43700">
        <w:trPr>
          <w:trHeight w:val="20"/>
        </w:trPr>
        <w:tc>
          <w:tcPr>
            <w:tcW w:w="1701" w:type="dxa"/>
            <w:vAlign w:val="center"/>
          </w:tcPr>
          <w:p w:rsidR="00C677B9" w:rsidRPr="00C677B9" w:rsidRDefault="00C677B9" w:rsidP="00C43700">
            <w:pPr>
              <w:ind w:left="714" w:hanging="357"/>
              <w:rPr>
                <w:rFonts w:eastAsia="MS Mincho"/>
                <w:bCs/>
                <w:lang w:eastAsia="ru-RU"/>
              </w:rPr>
            </w:pPr>
            <w:r w:rsidRPr="00C677B9">
              <w:rPr>
                <w:rFonts w:eastAsia="MS Mincho"/>
                <w:bCs/>
                <w:lang w:eastAsia="ru-RU"/>
              </w:rPr>
              <w:t>Тема 2.3</w:t>
            </w:r>
          </w:p>
        </w:tc>
        <w:tc>
          <w:tcPr>
            <w:tcW w:w="7229" w:type="dxa"/>
          </w:tcPr>
          <w:p w:rsidR="00C677B9" w:rsidRPr="00C677B9" w:rsidRDefault="00C677B9" w:rsidP="00C43700">
            <w:pPr>
              <w:rPr>
                <w:rFonts w:eastAsia="MS Mincho"/>
                <w:b/>
                <w:bCs/>
                <w:i/>
                <w:lang w:eastAsia="ru-RU"/>
              </w:rPr>
            </w:pPr>
            <w:r w:rsidRPr="00C677B9">
              <w:rPr>
                <w:rFonts w:eastAsia="MS Mincho"/>
                <w:bCs/>
                <w:lang w:eastAsia="ru-RU"/>
              </w:rPr>
              <w:t>Обмен веществ и энергии</w:t>
            </w:r>
          </w:p>
        </w:tc>
      </w:tr>
      <w:tr w:rsidR="00C677B9" w:rsidRPr="00C677B9" w:rsidTr="00C43700">
        <w:trPr>
          <w:trHeight w:val="20"/>
        </w:trPr>
        <w:tc>
          <w:tcPr>
            <w:tcW w:w="1701" w:type="dxa"/>
            <w:vAlign w:val="center"/>
          </w:tcPr>
          <w:p w:rsidR="00C677B9" w:rsidRPr="00C677B9" w:rsidRDefault="00C677B9" w:rsidP="00C43700">
            <w:pPr>
              <w:ind w:left="714" w:hanging="357"/>
              <w:rPr>
                <w:rFonts w:eastAsia="MS Mincho"/>
                <w:bCs/>
                <w:lang w:eastAsia="ru-RU"/>
              </w:rPr>
            </w:pPr>
            <w:r w:rsidRPr="00C677B9">
              <w:rPr>
                <w:rFonts w:eastAsia="MS Mincho"/>
                <w:bCs/>
                <w:lang w:eastAsia="ru-RU"/>
              </w:rPr>
              <w:t>Тема 2.4</w:t>
            </w:r>
          </w:p>
          <w:p w:rsidR="00C677B9" w:rsidRPr="00C677B9" w:rsidRDefault="00C677B9"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7229" w:type="dxa"/>
          </w:tcPr>
          <w:p w:rsidR="00C677B9" w:rsidRPr="00C677B9" w:rsidRDefault="00C677B9" w:rsidP="00C43700">
            <w:pPr>
              <w:rPr>
                <w:rFonts w:eastAsia="MS Mincho"/>
                <w:b/>
                <w:bCs/>
                <w:i/>
                <w:lang w:eastAsia="ru-RU"/>
              </w:rPr>
            </w:pPr>
            <w:r w:rsidRPr="00C677B9">
              <w:rPr>
                <w:rFonts w:eastAsia="MS Mincho"/>
                <w:bCs/>
                <w:lang w:eastAsia="ru-RU"/>
              </w:rPr>
              <w:t>Рациональное сбалансированное питание для различных групп населения</w:t>
            </w:r>
          </w:p>
        </w:tc>
      </w:tr>
      <w:tr w:rsidR="00C677B9" w:rsidRPr="00C677B9" w:rsidTr="00C43700">
        <w:trPr>
          <w:trHeight w:val="20"/>
        </w:trPr>
        <w:tc>
          <w:tcPr>
            <w:tcW w:w="1701" w:type="dxa"/>
          </w:tcPr>
          <w:p w:rsidR="00C677B9" w:rsidRPr="00C677B9" w:rsidRDefault="00C677B9" w:rsidP="00C43700">
            <w:pPr>
              <w:ind w:left="714" w:hanging="357"/>
              <w:rPr>
                <w:rFonts w:eastAsia="MS Mincho"/>
                <w:b/>
                <w:bCs/>
                <w:lang w:eastAsia="ru-RU"/>
              </w:rPr>
            </w:pPr>
            <w:r w:rsidRPr="00C677B9">
              <w:rPr>
                <w:rFonts w:eastAsia="MS Mincho"/>
                <w:b/>
                <w:bCs/>
                <w:lang w:eastAsia="ru-RU"/>
              </w:rPr>
              <w:t>Раздел 3</w:t>
            </w:r>
          </w:p>
        </w:tc>
        <w:tc>
          <w:tcPr>
            <w:tcW w:w="7229" w:type="dxa"/>
          </w:tcPr>
          <w:p w:rsidR="00C677B9" w:rsidRPr="00C677B9" w:rsidRDefault="00C677B9" w:rsidP="00C43700">
            <w:pPr>
              <w:rPr>
                <w:rFonts w:eastAsia="MS Mincho"/>
                <w:b/>
                <w:bCs/>
                <w:lang w:eastAsia="ru-RU"/>
              </w:rPr>
            </w:pPr>
            <w:r w:rsidRPr="00C677B9">
              <w:rPr>
                <w:rFonts w:eastAsia="MS Mincho"/>
                <w:b/>
                <w:bCs/>
                <w:lang w:eastAsia="ru-RU"/>
              </w:rPr>
              <w:t>Санитария и гигиена в пищевом производстве</w:t>
            </w:r>
          </w:p>
        </w:tc>
      </w:tr>
      <w:tr w:rsidR="00C677B9" w:rsidRPr="00C677B9" w:rsidTr="00C43700">
        <w:trPr>
          <w:trHeight w:val="20"/>
        </w:trPr>
        <w:tc>
          <w:tcPr>
            <w:tcW w:w="1701" w:type="dxa"/>
            <w:vAlign w:val="center"/>
          </w:tcPr>
          <w:p w:rsidR="00C677B9" w:rsidRPr="00C677B9" w:rsidRDefault="00C677B9" w:rsidP="00C43700">
            <w:pPr>
              <w:ind w:left="714" w:hanging="357"/>
              <w:rPr>
                <w:rFonts w:eastAsia="MS Mincho"/>
                <w:bCs/>
                <w:lang w:eastAsia="ru-RU"/>
              </w:rPr>
            </w:pPr>
            <w:r w:rsidRPr="00C677B9">
              <w:rPr>
                <w:rFonts w:eastAsia="MS Mincho"/>
                <w:bCs/>
                <w:lang w:eastAsia="ru-RU"/>
              </w:rPr>
              <w:t>Тема 3.1</w:t>
            </w:r>
          </w:p>
        </w:tc>
        <w:tc>
          <w:tcPr>
            <w:tcW w:w="7229" w:type="dxa"/>
          </w:tcPr>
          <w:p w:rsidR="00C677B9" w:rsidRPr="00C677B9" w:rsidRDefault="00C677B9" w:rsidP="00C43700">
            <w:pPr>
              <w:rPr>
                <w:rFonts w:eastAsia="MS Mincho"/>
                <w:b/>
                <w:bCs/>
                <w:i/>
                <w:lang w:eastAsia="ru-RU"/>
              </w:rPr>
            </w:pPr>
            <w:r w:rsidRPr="00C677B9">
              <w:rPr>
                <w:rFonts w:eastAsia="MS Mincho"/>
                <w:bCs/>
                <w:lang w:eastAsia="ru-RU"/>
              </w:rPr>
              <w:t>Личная и производственная гигиена</w:t>
            </w:r>
          </w:p>
        </w:tc>
      </w:tr>
      <w:tr w:rsidR="00C677B9" w:rsidRPr="00C677B9" w:rsidTr="00C43700">
        <w:trPr>
          <w:trHeight w:val="20"/>
        </w:trPr>
        <w:tc>
          <w:tcPr>
            <w:tcW w:w="1701" w:type="dxa"/>
            <w:vAlign w:val="center"/>
          </w:tcPr>
          <w:p w:rsidR="00C677B9" w:rsidRPr="00C677B9" w:rsidRDefault="00C677B9" w:rsidP="00C43700">
            <w:pPr>
              <w:ind w:right="-79"/>
              <w:jc w:val="center"/>
              <w:rPr>
                <w:rFonts w:eastAsia="MS Mincho"/>
                <w:bCs/>
                <w:lang w:eastAsia="ru-RU"/>
              </w:rPr>
            </w:pPr>
            <w:r w:rsidRPr="00C677B9">
              <w:rPr>
                <w:rFonts w:eastAsia="MS Mincho"/>
                <w:bCs/>
                <w:lang w:eastAsia="ru-RU"/>
              </w:rPr>
              <w:t xml:space="preserve"> Тема 3.2</w:t>
            </w:r>
          </w:p>
        </w:tc>
        <w:tc>
          <w:tcPr>
            <w:tcW w:w="7229" w:type="dxa"/>
          </w:tcPr>
          <w:p w:rsidR="00C677B9" w:rsidRPr="00C677B9" w:rsidRDefault="00C677B9" w:rsidP="00C43700">
            <w:pPr>
              <w:rPr>
                <w:rFonts w:eastAsia="MS Mincho"/>
                <w:b/>
                <w:bCs/>
                <w:i/>
                <w:lang w:eastAsia="ru-RU"/>
              </w:rPr>
            </w:pPr>
            <w:r w:rsidRPr="00C677B9">
              <w:rPr>
                <w:rFonts w:eastAsia="MS Mincho"/>
                <w:bCs/>
                <w:lang w:eastAsia="ru-RU"/>
              </w:rPr>
              <w:t>Санитарно-гигиенические требования к помещениям</w:t>
            </w:r>
          </w:p>
        </w:tc>
      </w:tr>
      <w:tr w:rsidR="00C677B9" w:rsidRPr="00C677B9" w:rsidTr="00C43700">
        <w:trPr>
          <w:trHeight w:val="20"/>
        </w:trPr>
        <w:tc>
          <w:tcPr>
            <w:tcW w:w="1701" w:type="dxa"/>
            <w:vAlign w:val="center"/>
          </w:tcPr>
          <w:p w:rsidR="00C677B9" w:rsidRPr="00C677B9" w:rsidRDefault="00C677B9" w:rsidP="00C43700">
            <w:pPr>
              <w:ind w:left="714" w:hanging="357"/>
              <w:rPr>
                <w:rFonts w:eastAsia="MS Mincho"/>
                <w:bCs/>
                <w:lang w:eastAsia="ru-RU"/>
              </w:rPr>
            </w:pPr>
            <w:r w:rsidRPr="00C677B9">
              <w:rPr>
                <w:rFonts w:eastAsia="MS Mincho"/>
                <w:bCs/>
                <w:lang w:eastAsia="ru-RU"/>
              </w:rPr>
              <w:t>Тема 3.3</w:t>
            </w:r>
          </w:p>
          <w:p w:rsidR="00C677B9" w:rsidRPr="00C677B9" w:rsidRDefault="00C677B9"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p>
        </w:tc>
        <w:tc>
          <w:tcPr>
            <w:tcW w:w="7229" w:type="dxa"/>
          </w:tcPr>
          <w:p w:rsidR="00C677B9" w:rsidRPr="00C677B9" w:rsidRDefault="00C677B9" w:rsidP="00C43700">
            <w:pPr>
              <w:rPr>
                <w:rFonts w:eastAsia="MS Mincho"/>
                <w:b/>
                <w:bCs/>
                <w:i/>
                <w:lang w:eastAsia="ru-RU"/>
              </w:rPr>
            </w:pPr>
            <w:r w:rsidRPr="00C677B9">
              <w:rPr>
                <w:rFonts w:eastAsia="MS Mincho"/>
                <w:bCs/>
                <w:lang w:eastAsia="ru-RU"/>
              </w:rPr>
              <w:t>Санитарно-гигиенические требования к кулинарной обработке пищевых продуктов</w:t>
            </w:r>
          </w:p>
        </w:tc>
      </w:tr>
      <w:tr w:rsidR="00C677B9" w:rsidRPr="00C677B9" w:rsidTr="00C43700">
        <w:trPr>
          <w:trHeight w:val="20"/>
        </w:trPr>
        <w:tc>
          <w:tcPr>
            <w:tcW w:w="1701" w:type="dxa"/>
            <w:vAlign w:val="center"/>
          </w:tcPr>
          <w:p w:rsidR="00C677B9" w:rsidRPr="00C677B9" w:rsidRDefault="00C677B9" w:rsidP="00C43700">
            <w:pPr>
              <w:ind w:left="714" w:hanging="357"/>
              <w:rPr>
                <w:rFonts w:eastAsia="MS Mincho"/>
                <w:bCs/>
                <w:lang w:eastAsia="ru-RU"/>
              </w:rPr>
            </w:pPr>
            <w:r w:rsidRPr="00C677B9">
              <w:rPr>
                <w:rFonts w:eastAsia="MS Mincho"/>
                <w:bCs/>
                <w:lang w:eastAsia="ru-RU"/>
              </w:rPr>
              <w:t>Тема 3.4</w:t>
            </w:r>
          </w:p>
          <w:p w:rsidR="00C677B9" w:rsidRPr="00C677B9" w:rsidRDefault="00C677B9"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p>
        </w:tc>
        <w:tc>
          <w:tcPr>
            <w:tcW w:w="7229" w:type="dxa"/>
          </w:tcPr>
          <w:p w:rsidR="00C677B9" w:rsidRPr="00C677B9" w:rsidRDefault="00C677B9" w:rsidP="00C43700">
            <w:pPr>
              <w:rPr>
                <w:rFonts w:eastAsia="MS Mincho"/>
                <w:b/>
                <w:bCs/>
                <w:i/>
                <w:lang w:eastAsia="ru-RU"/>
              </w:rPr>
            </w:pPr>
            <w:r w:rsidRPr="00C677B9">
              <w:rPr>
                <w:rFonts w:eastAsia="MS Mincho"/>
                <w:bCs/>
                <w:lang w:eastAsia="ru-RU"/>
              </w:rPr>
              <w:t>Санитарно-гигиенические требования к транспортированию, приемке и хранению пищевых продуктов</w:t>
            </w:r>
          </w:p>
        </w:tc>
      </w:tr>
    </w:tbl>
    <w:p w:rsidR="00625927" w:rsidRPr="00846194" w:rsidRDefault="00625927" w:rsidP="00AA5DC2">
      <w:pPr>
        <w:jc w:val="center"/>
        <w:rPr>
          <w:b/>
          <w:color w:val="FF0000"/>
        </w:rPr>
      </w:pPr>
    </w:p>
    <w:p w:rsidR="00AA5DC2" w:rsidRPr="00D8794F" w:rsidRDefault="008D7ACC" w:rsidP="00AA5DC2">
      <w:pPr>
        <w:jc w:val="center"/>
        <w:rPr>
          <w:b/>
        </w:rPr>
      </w:pPr>
      <w:r w:rsidRPr="00D8794F">
        <w:rPr>
          <w:b/>
        </w:rPr>
        <w:t>ОП.</w:t>
      </w:r>
      <w:r w:rsidR="000C0D8C" w:rsidRPr="00D8794F">
        <w:rPr>
          <w:b/>
        </w:rPr>
        <w:t xml:space="preserve">2 </w:t>
      </w:r>
      <w:r w:rsidR="005573CD" w:rsidRPr="00D8794F">
        <w:rPr>
          <w:b/>
        </w:rPr>
        <w:t>Основы товароведения продовольственных товаров</w:t>
      </w:r>
    </w:p>
    <w:p w:rsidR="00F4413A" w:rsidRPr="00D8794F" w:rsidRDefault="00F4413A" w:rsidP="00AA5DC2">
      <w:pPr>
        <w:jc w:val="center"/>
        <w:rPr>
          <w:b/>
        </w:rPr>
      </w:pPr>
    </w:p>
    <w:p w:rsidR="00F4413A" w:rsidRPr="00D8794F" w:rsidRDefault="00F4413A" w:rsidP="00F4413A">
      <w:pPr>
        <w:ind w:firstLine="709"/>
        <w:jc w:val="both"/>
      </w:pPr>
      <w:r w:rsidRPr="00D8794F">
        <w:t>В результате освоения учебной дисциплины</w:t>
      </w:r>
      <w:r w:rsidR="00D8794F">
        <w:t xml:space="preserve"> </w:t>
      </w:r>
      <w:r w:rsidRPr="00D8794F">
        <w:t>«Основы товароведения продовольственных товаров» обучающийся должен:</w:t>
      </w:r>
    </w:p>
    <w:p w:rsidR="00F4413A" w:rsidRPr="00846194" w:rsidRDefault="00F4413A" w:rsidP="00F4413A">
      <w:pPr>
        <w:ind w:firstLine="709"/>
        <w:jc w:val="both"/>
        <w:rPr>
          <w:b/>
          <w:color w:val="FF0000"/>
        </w:rPr>
      </w:pPr>
      <w:r w:rsidRPr="00846194">
        <w:rPr>
          <w:b/>
          <w:color w:val="FF0000"/>
        </w:rPr>
        <w:lastRenderedPageBreak/>
        <w:t>уметь:</w:t>
      </w:r>
    </w:p>
    <w:tbl>
      <w:tblPr>
        <w:tblW w:w="0" w:type="auto"/>
        <w:tblLook w:val="00A0"/>
      </w:tblPr>
      <w:tblGrid>
        <w:gridCol w:w="9322"/>
      </w:tblGrid>
      <w:tr w:rsidR="00D8794F" w:rsidRPr="00EE74F6" w:rsidTr="00D8794F">
        <w:tc>
          <w:tcPr>
            <w:tcW w:w="9322" w:type="dxa"/>
          </w:tcPr>
          <w:p w:rsidR="00D8794F" w:rsidRPr="00EE74F6" w:rsidRDefault="00D8794F" w:rsidP="00916E0E">
            <w:pPr>
              <w:ind w:left="12" w:firstLine="410"/>
              <w:jc w:val="both"/>
              <w:rPr>
                <w:color w:val="000000"/>
                <w:u w:color="000000"/>
                <w:lang w:eastAsia="en-US"/>
              </w:rPr>
            </w:pPr>
            <w:r w:rsidRPr="00EE74F6">
              <w:rPr>
                <w:color w:val="000000"/>
                <w:sz w:val="22"/>
                <w:szCs w:val="22"/>
                <w:u w:color="000000"/>
                <w:lang w:eastAsia="en-US"/>
              </w:rPr>
              <w:t>проводить органолептическую оценку качества и безопасности продовольственных продуктов и сырья;</w:t>
            </w:r>
          </w:p>
          <w:p w:rsidR="00D8794F" w:rsidRPr="00EE74F6" w:rsidRDefault="00D8794F" w:rsidP="00916E0E">
            <w:pPr>
              <w:ind w:left="12" w:firstLine="410"/>
              <w:jc w:val="both"/>
              <w:rPr>
                <w:color w:val="000000"/>
                <w:u w:color="000000"/>
                <w:lang w:eastAsia="en-US"/>
              </w:rPr>
            </w:pPr>
            <w:r w:rsidRPr="00EE74F6">
              <w:rPr>
                <w:color w:val="000000"/>
                <w:sz w:val="22"/>
                <w:szCs w:val="22"/>
                <w:u w:color="000000"/>
                <w:lang w:eastAsia="en-US"/>
              </w:rPr>
              <w:t>оценивать условия и организовывать хранение продуктов и запасов с учетом требований системы анализа, оценки и управления  опасными факторами (ХАССП);</w:t>
            </w:r>
          </w:p>
          <w:p w:rsidR="00D8794F" w:rsidRPr="00EE74F6" w:rsidRDefault="00D8794F" w:rsidP="00916E0E">
            <w:pPr>
              <w:ind w:left="12" w:firstLine="410"/>
              <w:jc w:val="both"/>
              <w:rPr>
                <w:color w:val="000000"/>
                <w:u w:color="000000"/>
                <w:lang w:eastAsia="en-US"/>
              </w:rPr>
            </w:pPr>
            <w:r w:rsidRPr="00EE74F6">
              <w:rPr>
                <w:color w:val="000000"/>
                <w:sz w:val="22"/>
                <w:szCs w:val="22"/>
                <w:u w:color="000000"/>
                <w:lang w:eastAsia="en-US"/>
              </w:rPr>
              <w:t>оформлять учетно-отчетную документацию по расходу и хранению продуктов;</w:t>
            </w:r>
          </w:p>
          <w:p w:rsidR="00D8794F" w:rsidRPr="00EE74F6" w:rsidRDefault="00D8794F" w:rsidP="00916E0E">
            <w:pPr>
              <w:ind w:left="12" w:firstLine="410"/>
              <w:jc w:val="both"/>
              <w:rPr>
                <w:lang w:eastAsia="en-US"/>
              </w:rPr>
            </w:pPr>
            <w:r w:rsidRPr="00EE74F6">
              <w:rPr>
                <w:sz w:val="22"/>
                <w:szCs w:val="22"/>
                <w:lang w:eastAsia="en-US"/>
              </w:rPr>
              <w:t>осуществлять контроль хранения и расхода продуктов</w:t>
            </w:r>
          </w:p>
        </w:tc>
      </w:tr>
      <w:tr w:rsidR="00D8794F" w:rsidRPr="00EE74F6" w:rsidTr="00D8794F">
        <w:tc>
          <w:tcPr>
            <w:tcW w:w="9322" w:type="dxa"/>
          </w:tcPr>
          <w:p w:rsidR="00D8794F" w:rsidRPr="00EE74F6" w:rsidRDefault="00D8794F" w:rsidP="00916E0E">
            <w:pPr>
              <w:ind w:firstLine="410"/>
              <w:rPr>
                <w:bCs/>
                <w:lang w:eastAsia="en-US"/>
              </w:rPr>
            </w:pPr>
            <w:r w:rsidRPr="00EE74F6">
              <w:rPr>
                <w:bCs/>
                <w:sz w:val="22"/>
                <w:szCs w:val="22"/>
                <w:lang w:eastAsia="en-US"/>
              </w:rPr>
              <w:t>Распознавать задачу и/или проблему в профессиональном и/или социальном контексте.</w:t>
            </w:r>
          </w:p>
          <w:p w:rsidR="00D8794F" w:rsidRPr="00EE74F6" w:rsidRDefault="00D8794F" w:rsidP="00916E0E">
            <w:pPr>
              <w:ind w:firstLine="410"/>
              <w:rPr>
                <w:bCs/>
                <w:lang w:eastAsia="en-US"/>
              </w:rPr>
            </w:pPr>
            <w:r w:rsidRPr="00EE74F6">
              <w:rPr>
                <w:bCs/>
                <w:sz w:val="22"/>
                <w:szCs w:val="22"/>
                <w:lang w:eastAsia="en-US"/>
              </w:rPr>
              <w:t>Анализировать задачу и/или проблему и выделять её составные части.</w:t>
            </w:r>
          </w:p>
          <w:p w:rsidR="00D8794F" w:rsidRPr="00EE74F6" w:rsidRDefault="00D8794F" w:rsidP="00916E0E">
            <w:pPr>
              <w:ind w:firstLine="410"/>
              <w:rPr>
                <w:bCs/>
                <w:lang w:eastAsia="en-US"/>
              </w:rPr>
            </w:pPr>
            <w:r w:rsidRPr="00EE74F6">
              <w:rPr>
                <w:bCs/>
                <w:sz w:val="22"/>
                <w:szCs w:val="22"/>
                <w:lang w:eastAsia="en-US"/>
              </w:rPr>
              <w:t>Правильно выявлять и эффективно искать информацию, необходимую для решения задачи и/или проблемы.</w:t>
            </w:r>
          </w:p>
          <w:p w:rsidR="00D8794F" w:rsidRPr="00EE74F6" w:rsidRDefault="00D8794F" w:rsidP="00916E0E">
            <w:pPr>
              <w:ind w:firstLine="410"/>
              <w:rPr>
                <w:bCs/>
                <w:lang w:eastAsia="en-US"/>
              </w:rPr>
            </w:pPr>
            <w:r w:rsidRPr="00EE74F6">
              <w:rPr>
                <w:bCs/>
                <w:sz w:val="22"/>
                <w:szCs w:val="22"/>
                <w:lang w:eastAsia="en-US"/>
              </w:rPr>
              <w:t xml:space="preserve">Составить план действия. </w:t>
            </w:r>
          </w:p>
          <w:p w:rsidR="00D8794F" w:rsidRPr="00EE74F6" w:rsidRDefault="00D8794F" w:rsidP="00916E0E">
            <w:pPr>
              <w:ind w:firstLine="410"/>
              <w:rPr>
                <w:bCs/>
                <w:lang w:eastAsia="en-US"/>
              </w:rPr>
            </w:pPr>
            <w:r w:rsidRPr="00EE74F6">
              <w:rPr>
                <w:bCs/>
                <w:sz w:val="22"/>
                <w:szCs w:val="22"/>
                <w:lang w:eastAsia="en-US"/>
              </w:rPr>
              <w:t>Определять необходимые ресурсы.</w:t>
            </w:r>
          </w:p>
          <w:p w:rsidR="00D8794F" w:rsidRPr="00EE74F6" w:rsidRDefault="00D8794F" w:rsidP="00916E0E">
            <w:pPr>
              <w:ind w:firstLine="410"/>
              <w:rPr>
                <w:bCs/>
                <w:lang w:eastAsia="en-US"/>
              </w:rPr>
            </w:pPr>
            <w:r w:rsidRPr="00EE74F6">
              <w:rPr>
                <w:bCs/>
                <w:sz w:val="22"/>
                <w:szCs w:val="22"/>
                <w:lang w:eastAsia="en-US"/>
              </w:rPr>
              <w:t>Владеть актуальными методами работы в профессиональной и смежных сферах.</w:t>
            </w:r>
          </w:p>
          <w:p w:rsidR="00D8794F" w:rsidRPr="00EE74F6" w:rsidRDefault="00D8794F" w:rsidP="00916E0E">
            <w:pPr>
              <w:ind w:firstLine="410"/>
              <w:rPr>
                <w:bCs/>
                <w:lang w:eastAsia="en-US"/>
              </w:rPr>
            </w:pPr>
            <w:r w:rsidRPr="00EE74F6">
              <w:rPr>
                <w:bCs/>
                <w:sz w:val="22"/>
                <w:szCs w:val="22"/>
                <w:lang w:eastAsia="en-US"/>
              </w:rPr>
              <w:t>Реализовать составленный план.</w:t>
            </w:r>
          </w:p>
          <w:p w:rsidR="00D8794F" w:rsidRPr="00EE74F6" w:rsidRDefault="00D8794F" w:rsidP="00916E0E">
            <w:pPr>
              <w:ind w:firstLine="410"/>
              <w:rPr>
                <w:bCs/>
                <w:lang w:eastAsia="en-US"/>
              </w:rPr>
            </w:pPr>
            <w:r w:rsidRPr="00EE74F6">
              <w:rPr>
                <w:bCs/>
                <w:sz w:val="22"/>
                <w:szCs w:val="22"/>
                <w:lang w:eastAsia="en-US"/>
              </w:rPr>
              <w:t>Оценивать результат и последствия своих действий (самостоятельно или с помощью наставника).</w:t>
            </w:r>
          </w:p>
        </w:tc>
      </w:tr>
      <w:tr w:rsidR="00D8794F" w:rsidRPr="00EE74F6" w:rsidTr="00D8794F">
        <w:tc>
          <w:tcPr>
            <w:tcW w:w="9322" w:type="dxa"/>
          </w:tcPr>
          <w:p w:rsidR="00D8794F" w:rsidRPr="00EE74F6" w:rsidRDefault="00D8794F" w:rsidP="00916E0E">
            <w:pPr>
              <w:ind w:firstLine="410"/>
              <w:rPr>
                <w:lang w:eastAsia="en-US"/>
              </w:rPr>
            </w:pPr>
            <w:r w:rsidRPr="00EE74F6">
              <w:rPr>
                <w:sz w:val="22"/>
                <w:szCs w:val="22"/>
                <w:lang w:eastAsia="en-US"/>
              </w:rPr>
              <w:t>Определять задачи поиска информации</w:t>
            </w:r>
          </w:p>
          <w:p w:rsidR="00D8794F" w:rsidRPr="00EE74F6" w:rsidRDefault="00D8794F" w:rsidP="00916E0E">
            <w:pPr>
              <w:ind w:firstLine="410"/>
              <w:rPr>
                <w:lang w:eastAsia="en-US"/>
              </w:rPr>
            </w:pPr>
            <w:r w:rsidRPr="00EE74F6">
              <w:rPr>
                <w:sz w:val="22"/>
                <w:szCs w:val="22"/>
                <w:lang w:eastAsia="en-US"/>
              </w:rPr>
              <w:t>Определять необходимые источники информации</w:t>
            </w:r>
          </w:p>
          <w:p w:rsidR="00D8794F" w:rsidRPr="00EE74F6" w:rsidRDefault="00D8794F" w:rsidP="00916E0E">
            <w:pPr>
              <w:ind w:firstLine="410"/>
              <w:rPr>
                <w:lang w:eastAsia="en-US"/>
              </w:rPr>
            </w:pPr>
            <w:r w:rsidRPr="00EE74F6">
              <w:rPr>
                <w:sz w:val="22"/>
                <w:szCs w:val="22"/>
                <w:lang w:eastAsia="en-US"/>
              </w:rPr>
              <w:t>Планировать процесс поиска</w:t>
            </w:r>
          </w:p>
          <w:p w:rsidR="00D8794F" w:rsidRPr="00EE74F6" w:rsidRDefault="00D8794F" w:rsidP="00916E0E">
            <w:pPr>
              <w:ind w:firstLine="410"/>
              <w:rPr>
                <w:lang w:eastAsia="en-US"/>
              </w:rPr>
            </w:pPr>
            <w:r w:rsidRPr="00EE74F6">
              <w:rPr>
                <w:sz w:val="22"/>
                <w:szCs w:val="22"/>
                <w:lang w:eastAsia="en-US"/>
              </w:rPr>
              <w:t>Структурировать получаемую информацию</w:t>
            </w:r>
          </w:p>
          <w:p w:rsidR="00D8794F" w:rsidRPr="00EE74F6" w:rsidRDefault="00D8794F" w:rsidP="00916E0E">
            <w:pPr>
              <w:ind w:firstLine="410"/>
              <w:rPr>
                <w:lang w:eastAsia="en-US"/>
              </w:rPr>
            </w:pPr>
            <w:r w:rsidRPr="00EE74F6">
              <w:rPr>
                <w:sz w:val="22"/>
                <w:szCs w:val="22"/>
                <w:lang w:eastAsia="en-US"/>
              </w:rPr>
              <w:t>Выделять наиболее значимое в перечне информации</w:t>
            </w:r>
          </w:p>
          <w:p w:rsidR="00D8794F" w:rsidRPr="00EE74F6" w:rsidRDefault="00D8794F" w:rsidP="00916E0E">
            <w:pPr>
              <w:ind w:firstLine="410"/>
              <w:rPr>
                <w:lang w:eastAsia="en-US"/>
              </w:rPr>
            </w:pPr>
            <w:r w:rsidRPr="00EE74F6">
              <w:rPr>
                <w:sz w:val="22"/>
                <w:szCs w:val="22"/>
                <w:lang w:eastAsia="en-US"/>
              </w:rPr>
              <w:t>Оценивать практическую значимость результатов поиска</w:t>
            </w:r>
          </w:p>
          <w:p w:rsidR="00D8794F" w:rsidRPr="00EE74F6" w:rsidRDefault="00D8794F" w:rsidP="00916E0E">
            <w:pPr>
              <w:ind w:firstLine="410"/>
              <w:rPr>
                <w:lang w:eastAsia="en-US"/>
              </w:rPr>
            </w:pPr>
            <w:r w:rsidRPr="00EE74F6">
              <w:rPr>
                <w:sz w:val="22"/>
                <w:szCs w:val="22"/>
                <w:lang w:eastAsia="en-US"/>
              </w:rPr>
              <w:t>Оформлять результаты поиска</w:t>
            </w:r>
          </w:p>
        </w:tc>
      </w:tr>
      <w:tr w:rsidR="00D8794F" w:rsidRPr="00EE74F6" w:rsidTr="00D8794F">
        <w:tc>
          <w:tcPr>
            <w:tcW w:w="9322" w:type="dxa"/>
          </w:tcPr>
          <w:p w:rsidR="00D8794F" w:rsidRPr="00EE74F6" w:rsidRDefault="00D8794F" w:rsidP="00916E0E">
            <w:pPr>
              <w:ind w:firstLine="410"/>
              <w:rPr>
                <w:bCs/>
                <w:lang w:eastAsia="en-US"/>
              </w:rPr>
            </w:pPr>
            <w:r w:rsidRPr="00EE74F6">
              <w:rPr>
                <w:bCs/>
                <w:sz w:val="22"/>
                <w:szCs w:val="22"/>
                <w:lang w:eastAsia="en-US"/>
              </w:rPr>
              <w:t>Определять актуальность нормативно-правовой документации в профессиональной деятельности</w:t>
            </w:r>
          </w:p>
          <w:p w:rsidR="00D8794F" w:rsidRPr="00EE74F6" w:rsidRDefault="00D8794F" w:rsidP="00916E0E">
            <w:pPr>
              <w:ind w:firstLine="410"/>
              <w:rPr>
                <w:bCs/>
                <w:lang w:eastAsia="en-US"/>
              </w:rPr>
            </w:pPr>
            <w:r w:rsidRPr="00EE74F6">
              <w:rPr>
                <w:bCs/>
                <w:sz w:val="22"/>
                <w:szCs w:val="22"/>
                <w:lang w:eastAsia="en-US"/>
              </w:rPr>
              <w:t>Выстраивать траектории профессионального и личностного развития</w:t>
            </w:r>
          </w:p>
        </w:tc>
      </w:tr>
      <w:tr w:rsidR="00D8794F" w:rsidRPr="00EE74F6" w:rsidTr="00D8794F">
        <w:tc>
          <w:tcPr>
            <w:tcW w:w="9322" w:type="dxa"/>
          </w:tcPr>
          <w:p w:rsidR="00D8794F" w:rsidRPr="00EE74F6" w:rsidRDefault="00D8794F" w:rsidP="00916E0E">
            <w:pPr>
              <w:ind w:firstLine="410"/>
              <w:rPr>
                <w:bCs/>
                <w:lang w:eastAsia="en-US"/>
              </w:rPr>
            </w:pPr>
            <w:r w:rsidRPr="00EE74F6">
              <w:rPr>
                <w:bCs/>
                <w:sz w:val="22"/>
                <w:szCs w:val="22"/>
                <w:lang w:eastAsia="en-US"/>
              </w:rPr>
              <w:t>Организовывать работу коллектива и команды</w:t>
            </w:r>
          </w:p>
          <w:p w:rsidR="00D8794F" w:rsidRPr="00EE74F6" w:rsidRDefault="00D8794F" w:rsidP="00916E0E">
            <w:pPr>
              <w:ind w:firstLine="410"/>
              <w:rPr>
                <w:bCs/>
                <w:lang w:eastAsia="en-US"/>
              </w:rPr>
            </w:pPr>
            <w:r w:rsidRPr="00EE74F6">
              <w:rPr>
                <w:bCs/>
                <w:sz w:val="22"/>
                <w:szCs w:val="22"/>
                <w:lang w:eastAsia="en-US"/>
              </w:rPr>
              <w:t>Взаимодействовать</w:t>
            </w:r>
            <w:r w:rsidRPr="00EE74F6">
              <w:rPr>
                <w:sz w:val="22"/>
                <w:szCs w:val="22"/>
                <w:lang w:eastAsia="en-US"/>
              </w:rPr>
              <w:t xml:space="preserve"> </w:t>
            </w:r>
            <w:r w:rsidRPr="00EE74F6">
              <w:rPr>
                <w:bCs/>
                <w:sz w:val="22"/>
                <w:szCs w:val="22"/>
                <w:lang w:eastAsia="en-US"/>
              </w:rPr>
              <w:t xml:space="preserve">с коллегами, руководством, клиентами.  </w:t>
            </w:r>
          </w:p>
        </w:tc>
      </w:tr>
      <w:tr w:rsidR="00D8794F" w:rsidRPr="00EE74F6" w:rsidTr="00D8794F">
        <w:tc>
          <w:tcPr>
            <w:tcW w:w="9322" w:type="dxa"/>
          </w:tcPr>
          <w:p w:rsidR="00D8794F" w:rsidRPr="00EE74F6" w:rsidRDefault="00D8794F" w:rsidP="00916E0E">
            <w:pPr>
              <w:ind w:firstLine="410"/>
              <w:rPr>
                <w:bCs/>
                <w:lang w:eastAsia="en-US"/>
              </w:rPr>
            </w:pPr>
            <w:r w:rsidRPr="00EE74F6">
              <w:rPr>
                <w:bCs/>
                <w:sz w:val="22"/>
                <w:szCs w:val="22"/>
                <w:lang w:eastAsia="en-US"/>
              </w:rPr>
              <w:t>Излагать свои мысли на государственном языке</w:t>
            </w:r>
          </w:p>
          <w:p w:rsidR="00D8794F" w:rsidRPr="00EE74F6" w:rsidRDefault="00D8794F" w:rsidP="00916E0E">
            <w:pPr>
              <w:ind w:firstLine="410"/>
              <w:rPr>
                <w:bCs/>
                <w:lang w:eastAsia="en-US"/>
              </w:rPr>
            </w:pPr>
            <w:r w:rsidRPr="00EE74F6">
              <w:rPr>
                <w:bCs/>
                <w:sz w:val="22"/>
                <w:szCs w:val="22"/>
                <w:lang w:eastAsia="en-US"/>
              </w:rPr>
              <w:t>Оформлять документы</w:t>
            </w:r>
          </w:p>
          <w:p w:rsidR="00D8794F" w:rsidRPr="00EE74F6" w:rsidRDefault="00D8794F" w:rsidP="00916E0E">
            <w:pPr>
              <w:ind w:firstLine="410"/>
              <w:rPr>
                <w:bCs/>
                <w:lang w:eastAsia="en-US"/>
              </w:rPr>
            </w:pPr>
          </w:p>
        </w:tc>
      </w:tr>
      <w:tr w:rsidR="00D8794F" w:rsidRPr="00EE74F6" w:rsidTr="00D8794F">
        <w:tc>
          <w:tcPr>
            <w:tcW w:w="9322" w:type="dxa"/>
          </w:tcPr>
          <w:p w:rsidR="00D8794F" w:rsidRPr="00EE74F6" w:rsidRDefault="00D8794F" w:rsidP="00916E0E">
            <w:pPr>
              <w:ind w:firstLine="551"/>
              <w:rPr>
                <w:bCs/>
                <w:lang w:eastAsia="en-US"/>
              </w:rPr>
            </w:pPr>
            <w:r w:rsidRPr="00EE74F6">
              <w:rPr>
                <w:bCs/>
                <w:sz w:val="22"/>
                <w:szCs w:val="22"/>
                <w:lang w:eastAsia="en-US"/>
              </w:rPr>
              <w:t>Описывать значимость своей профессии</w:t>
            </w:r>
          </w:p>
          <w:p w:rsidR="00D8794F" w:rsidRPr="00EE74F6" w:rsidRDefault="00D8794F" w:rsidP="00916E0E">
            <w:pPr>
              <w:ind w:firstLine="551"/>
              <w:rPr>
                <w:bCs/>
                <w:lang w:eastAsia="en-US"/>
              </w:rPr>
            </w:pPr>
            <w:r w:rsidRPr="00EE74F6">
              <w:rPr>
                <w:bCs/>
                <w:sz w:val="22"/>
                <w:szCs w:val="22"/>
                <w:lang w:eastAsia="en-US"/>
              </w:rPr>
              <w:t>Презентовать структуру профессиональной деятельности по профессии</w:t>
            </w:r>
          </w:p>
        </w:tc>
      </w:tr>
      <w:tr w:rsidR="00D8794F" w:rsidRPr="00EE74F6" w:rsidTr="00D8794F">
        <w:tc>
          <w:tcPr>
            <w:tcW w:w="9322" w:type="dxa"/>
          </w:tcPr>
          <w:p w:rsidR="00D8794F" w:rsidRPr="00EE74F6" w:rsidRDefault="00D8794F" w:rsidP="00916E0E">
            <w:pPr>
              <w:ind w:firstLine="551"/>
              <w:rPr>
                <w:bCs/>
                <w:lang w:eastAsia="en-US"/>
              </w:rPr>
            </w:pPr>
            <w:r w:rsidRPr="00EE74F6">
              <w:rPr>
                <w:bCs/>
                <w:sz w:val="22"/>
                <w:szCs w:val="22"/>
                <w:lang w:eastAsia="en-US"/>
              </w:rPr>
              <w:t>Соблюдать нормы экологической безопасности</w:t>
            </w:r>
          </w:p>
          <w:p w:rsidR="00D8794F" w:rsidRPr="00EE74F6" w:rsidRDefault="00D8794F" w:rsidP="00916E0E">
            <w:pPr>
              <w:ind w:firstLine="551"/>
              <w:rPr>
                <w:bCs/>
                <w:lang w:eastAsia="en-US"/>
              </w:rPr>
            </w:pPr>
            <w:r w:rsidRPr="00EE74F6">
              <w:rPr>
                <w:bCs/>
                <w:sz w:val="22"/>
                <w:szCs w:val="22"/>
                <w:lang w:eastAsia="en-US"/>
              </w:rPr>
              <w:t>Определять направления ресурсосбережения в рамках профессиональной деятельности по профессии</w:t>
            </w:r>
          </w:p>
        </w:tc>
      </w:tr>
      <w:tr w:rsidR="00D8794F" w:rsidRPr="00EE74F6" w:rsidTr="00D8794F">
        <w:tc>
          <w:tcPr>
            <w:tcW w:w="9322" w:type="dxa"/>
          </w:tcPr>
          <w:p w:rsidR="00D8794F" w:rsidRPr="00EE74F6" w:rsidRDefault="00D8794F" w:rsidP="00916E0E">
            <w:pPr>
              <w:ind w:right="-108" w:firstLine="551"/>
              <w:rPr>
                <w:bCs/>
                <w:lang w:eastAsia="en-US"/>
              </w:rPr>
            </w:pPr>
            <w:r w:rsidRPr="00EE74F6">
              <w:rPr>
                <w:bCs/>
                <w:sz w:val="22"/>
                <w:szCs w:val="22"/>
                <w:lang w:eastAsia="en-US"/>
              </w:rPr>
              <w:t>Применять средства информационных технологий для решения профессиональных задач</w:t>
            </w:r>
          </w:p>
          <w:p w:rsidR="00D8794F" w:rsidRPr="00EE74F6" w:rsidRDefault="00D8794F" w:rsidP="00916E0E">
            <w:pPr>
              <w:ind w:firstLine="551"/>
              <w:rPr>
                <w:bCs/>
                <w:lang w:eastAsia="en-US"/>
              </w:rPr>
            </w:pPr>
            <w:r w:rsidRPr="00EE74F6">
              <w:rPr>
                <w:bCs/>
                <w:sz w:val="22"/>
                <w:szCs w:val="22"/>
                <w:lang w:eastAsia="en-US"/>
              </w:rPr>
              <w:t>Использовать современное программное обеспечение</w:t>
            </w:r>
          </w:p>
        </w:tc>
      </w:tr>
      <w:tr w:rsidR="00D8794F" w:rsidRPr="00EE74F6" w:rsidTr="00D8794F">
        <w:tc>
          <w:tcPr>
            <w:tcW w:w="9322" w:type="dxa"/>
          </w:tcPr>
          <w:p w:rsidR="00D8794F" w:rsidRPr="00EE74F6" w:rsidRDefault="00D8794F" w:rsidP="00916E0E">
            <w:pPr>
              <w:ind w:firstLine="551"/>
              <w:jc w:val="both"/>
              <w:rPr>
                <w:lang w:eastAsia="en-US"/>
              </w:rPr>
            </w:pPr>
            <w:r w:rsidRPr="00EE74F6">
              <w:rPr>
                <w:sz w:val="22"/>
                <w:szCs w:val="22"/>
                <w:lang w:eastAsia="en-US"/>
              </w:rPr>
              <w:t xml:space="preserve">Понимать общий смысл четко произнесенных высказываний на известные темы (профессиональные и бытовые), </w:t>
            </w:r>
          </w:p>
          <w:p w:rsidR="00D8794F" w:rsidRPr="00EE74F6" w:rsidRDefault="00D8794F" w:rsidP="00916E0E">
            <w:pPr>
              <w:ind w:firstLine="551"/>
              <w:jc w:val="both"/>
              <w:rPr>
                <w:lang w:eastAsia="en-US"/>
              </w:rPr>
            </w:pPr>
            <w:r w:rsidRPr="00EE74F6">
              <w:rPr>
                <w:sz w:val="22"/>
                <w:szCs w:val="22"/>
                <w:lang w:eastAsia="en-US"/>
              </w:rPr>
              <w:t>понимать тексты на базовые профессиональные темы</w:t>
            </w:r>
          </w:p>
          <w:p w:rsidR="00D8794F" w:rsidRPr="00EE74F6" w:rsidRDefault="00D8794F" w:rsidP="00916E0E">
            <w:pPr>
              <w:ind w:firstLine="551"/>
              <w:jc w:val="both"/>
              <w:rPr>
                <w:lang w:eastAsia="en-US"/>
              </w:rPr>
            </w:pPr>
            <w:r w:rsidRPr="00EE74F6">
              <w:rPr>
                <w:sz w:val="22"/>
                <w:szCs w:val="22"/>
                <w:lang w:eastAsia="en-US"/>
              </w:rPr>
              <w:t>участвовать в диалогах на знакомые общие и профессиональные темы</w:t>
            </w:r>
          </w:p>
          <w:p w:rsidR="00D8794F" w:rsidRPr="00EE74F6" w:rsidRDefault="00D8794F" w:rsidP="00916E0E">
            <w:pPr>
              <w:ind w:firstLine="551"/>
              <w:jc w:val="both"/>
              <w:rPr>
                <w:lang w:eastAsia="en-US"/>
              </w:rPr>
            </w:pPr>
            <w:r w:rsidRPr="00EE74F6">
              <w:rPr>
                <w:sz w:val="22"/>
                <w:szCs w:val="22"/>
                <w:lang w:eastAsia="en-US"/>
              </w:rPr>
              <w:t>строить простые высказывания о себе и о своей профессиональной деятельности</w:t>
            </w:r>
          </w:p>
          <w:p w:rsidR="00D8794F" w:rsidRPr="00EE74F6" w:rsidRDefault="00D8794F" w:rsidP="00916E0E">
            <w:pPr>
              <w:ind w:firstLine="551"/>
              <w:jc w:val="both"/>
              <w:rPr>
                <w:lang w:eastAsia="en-US"/>
              </w:rPr>
            </w:pPr>
            <w:r w:rsidRPr="00EE74F6">
              <w:rPr>
                <w:sz w:val="22"/>
                <w:szCs w:val="22"/>
                <w:lang w:eastAsia="en-US"/>
              </w:rPr>
              <w:t>кратко обосновывать и объяснить свои действия (текущие и планируемые)</w:t>
            </w:r>
          </w:p>
          <w:p w:rsidR="00D8794F" w:rsidRPr="00EE74F6" w:rsidRDefault="00D8794F" w:rsidP="00916E0E">
            <w:pPr>
              <w:ind w:firstLine="551"/>
              <w:jc w:val="both"/>
              <w:rPr>
                <w:lang w:eastAsia="en-US"/>
              </w:rPr>
            </w:pPr>
            <w:r w:rsidRPr="00EE74F6">
              <w:rPr>
                <w:sz w:val="22"/>
                <w:szCs w:val="22"/>
                <w:lang w:eastAsia="en-US"/>
              </w:rPr>
              <w:t>писать простые связные сообщения на знакомые или интересующие профессиональные темы</w:t>
            </w:r>
          </w:p>
        </w:tc>
      </w:tr>
    </w:tbl>
    <w:p w:rsidR="00F4413A" w:rsidRPr="00846194" w:rsidRDefault="00F4413A" w:rsidP="00F4413A">
      <w:pPr>
        <w:ind w:firstLine="709"/>
        <w:jc w:val="both"/>
        <w:rPr>
          <w:b/>
          <w:color w:val="FF0000"/>
        </w:rPr>
      </w:pPr>
      <w:r w:rsidRPr="00846194">
        <w:rPr>
          <w:b/>
          <w:color w:val="FF0000"/>
        </w:rPr>
        <w:t>знать:</w:t>
      </w:r>
    </w:p>
    <w:tbl>
      <w:tblPr>
        <w:tblW w:w="0" w:type="auto"/>
        <w:tblLook w:val="00A0"/>
      </w:tblPr>
      <w:tblGrid>
        <w:gridCol w:w="9322"/>
      </w:tblGrid>
      <w:tr w:rsidR="00D8794F" w:rsidRPr="00EE74F6" w:rsidTr="00D8794F">
        <w:tc>
          <w:tcPr>
            <w:tcW w:w="9322" w:type="dxa"/>
          </w:tcPr>
          <w:p w:rsidR="00D8794F" w:rsidRPr="00EE74F6" w:rsidRDefault="00D8794F" w:rsidP="00916E0E">
            <w:pPr>
              <w:ind w:left="37" w:firstLine="390"/>
              <w:jc w:val="both"/>
              <w:rPr>
                <w:color w:val="000000"/>
                <w:u w:color="000000"/>
                <w:lang w:eastAsia="en-US"/>
              </w:rPr>
            </w:pPr>
            <w:r w:rsidRPr="00EE74F6">
              <w:rPr>
                <w:color w:val="000000"/>
                <w:sz w:val="22"/>
                <w:szCs w:val="22"/>
                <w:u w:color="000000"/>
                <w:lang w:eastAsia="en-US"/>
              </w:rPr>
              <w:t>ассортимент, товароведные характеристики, требования к качеству, упаковке, транспортированию и реализации, условия и сроки хранения основных групп продовольственных товаров;</w:t>
            </w:r>
          </w:p>
          <w:p w:rsidR="00D8794F" w:rsidRPr="00EE74F6" w:rsidRDefault="00D8794F" w:rsidP="00916E0E">
            <w:pPr>
              <w:ind w:left="37" w:firstLine="390"/>
              <w:jc w:val="both"/>
              <w:rPr>
                <w:color w:val="000000"/>
                <w:u w:color="000000"/>
                <w:lang w:eastAsia="en-US"/>
              </w:rPr>
            </w:pPr>
            <w:r w:rsidRPr="00EE74F6">
              <w:rPr>
                <w:color w:val="000000"/>
                <w:sz w:val="22"/>
                <w:szCs w:val="22"/>
                <w:u w:color="000000"/>
                <w:lang w:eastAsia="en-US"/>
              </w:rPr>
              <w:t>виды сопроводительной документации на различные группы продуктов;</w:t>
            </w:r>
          </w:p>
          <w:p w:rsidR="00D8794F" w:rsidRPr="00EE74F6" w:rsidRDefault="00D8794F" w:rsidP="00916E0E">
            <w:pPr>
              <w:ind w:left="37" w:firstLine="390"/>
              <w:jc w:val="both"/>
              <w:rPr>
                <w:color w:val="000000"/>
                <w:u w:color="000000"/>
                <w:lang w:eastAsia="en-US"/>
              </w:rPr>
            </w:pPr>
            <w:r w:rsidRPr="00EE74F6">
              <w:rPr>
                <w:color w:val="000000"/>
                <w:sz w:val="22"/>
                <w:szCs w:val="22"/>
                <w:u w:color="000000"/>
                <w:lang w:eastAsia="en-US"/>
              </w:rPr>
              <w:t>методы контроля качества, безопасности пищевого сырья, продуктов;</w:t>
            </w:r>
          </w:p>
          <w:p w:rsidR="00D8794F" w:rsidRPr="00EE74F6" w:rsidRDefault="00D8794F" w:rsidP="00916E0E">
            <w:pPr>
              <w:ind w:left="37" w:firstLine="390"/>
              <w:jc w:val="both"/>
              <w:rPr>
                <w:color w:val="000000"/>
                <w:u w:color="000000"/>
                <w:lang w:eastAsia="en-US"/>
              </w:rPr>
            </w:pPr>
            <w:r w:rsidRPr="00EE74F6">
              <w:rPr>
                <w:color w:val="000000"/>
                <w:sz w:val="22"/>
                <w:szCs w:val="22"/>
                <w:u w:color="000000"/>
                <w:lang w:eastAsia="en-US"/>
              </w:rPr>
              <w:t>современные способы обеспечения правильной сохранности запасов и расхода продуктов;</w:t>
            </w:r>
          </w:p>
          <w:p w:rsidR="00D8794F" w:rsidRPr="00EE74F6" w:rsidRDefault="00D8794F" w:rsidP="00916E0E">
            <w:pPr>
              <w:ind w:left="37" w:firstLine="390"/>
              <w:jc w:val="both"/>
              <w:rPr>
                <w:color w:val="000000"/>
                <w:u w:color="000000"/>
                <w:lang w:eastAsia="en-US"/>
              </w:rPr>
            </w:pPr>
            <w:r w:rsidRPr="00EE74F6">
              <w:rPr>
                <w:color w:val="000000"/>
                <w:sz w:val="22"/>
                <w:szCs w:val="22"/>
                <w:u w:color="000000"/>
                <w:lang w:eastAsia="en-US"/>
              </w:rPr>
              <w:t>виды складских помещений и требования к ним;</w:t>
            </w:r>
          </w:p>
          <w:p w:rsidR="00D8794F" w:rsidRPr="00EE74F6" w:rsidRDefault="00D8794F" w:rsidP="00916E0E">
            <w:pPr>
              <w:ind w:left="37" w:firstLine="390"/>
              <w:jc w:val="both"/>
              <w:rPr>
                <w:lang w:eastAsia="en-US"/>
              </w:rPr>
            </w:pPr>
            <w:r w:rsidRPr="00EE74F6">
              <w:rPr>
                <w:sz w:val="22"/>
                <w:szCs w:val="22"/>
                <w:lang w:eastAsia="en-US"/>
              </w:rPr>
              <w:t xml:space="preserve">правила оформления заказа на продукты со склада и приема продуктов, поступающих со </w:t>
            </w:r>
            <w:r w:rsidRPr="00EE74F6">
              <w:rPr>
                <w:sz w:val="22"/>
                <w:szCs w:val="22"/>
                <w:lang w:eastAsia="en-US"/>
              </w:rPr>
              <w:lastRenderedPageBreak/>
              <w:t>склада и от поставщиков.</w:t>
            </w:r>
          </w:p>
          <w:p w:rsidR="00D8794F" w:rsidRPr="00EE74F6" w:rsidRDefault="00D8794F" w:rsidP="00916E0E">
            <w:pPr>
              <w:ind w:left="37" w:firstLine="390"/>
              <w:jc w:val="both"/>
              <w:rPr>
                <w:lang w:eastAsia="en-US"/>
              </w:rPr>
            </w:pPr>
          </w:p>
        </w:tc>
      </w:tr>
      <w:tr w:rsidR="00D8794F" w:rsidRPr="00EE74F6" w:rsidTr="00D8794F">
        <w:tc>
          <w:tcPr>
            <w:tcW w:w="9322" w:type="dxa"/>
          </w:tcPr>
          <w:p w:rsidR="00D8794F" w:rsidRPr="00EE74F6" w:rsidRDefault="00D8794F" w:rsidP="00916E0E">
            <w:pPr>
              <w:ind w:firstLine="427"/>
              <w:rPr>
                <w:bCs/>
                <w:lang w:eastAsia="en-US"/>
              </w:rPr>
            </w:pPr>
            <w:r w:rsidRPr="00EE74F6">
              <w:rPr>
                <w:bCs/>
                <w:sz w:val="22"/>
                <w:szCs w:val="22"/>
                <w:lang w:eastAsia="en-US"/>
              </w:rPr>
              <w:lastRenderedPageBreak/>
              <w:t>Актуальный профессиональный и социальный контекст, в котором приходится работать и жить.</w:t>
            </w:r>
          </w:p>
          <w:p w:rsidR="00D8794F" w:rsidRPr="00EE74F6" w:rsidRDefault="00D8794F" w:rsidP="00916E0E">
            <w:pPr>
              <w:ind w:firstLine="427"/>
              <w:rPr>
                <w:bCs/>
                <w:lang w:eastAsia="en-US"/>
              </w:rPr>
            </w:pPr>
            <w:r w:rsidRPr="00EE74F6">
              <w:rPr>
                <w:bCs/>
                <w:sz w:val="22"/>
                <w:szCs w:val="22"/>
                <w:lang w:eastAsia="en-US"/>
              </w:rPr>
              <w:t>Основные источники информации и ресурсы для решения задач и проблем в профессиональном и/или социальном контексте.</w:t>
            </w:r>
          </w:p>
          <w:p w:rsidR="00D8794F" w:rsidRPr="00EE74F6" w:rsidRDefault="00D8794F" w:rsidP="00916E0E">
            <w:pPr>
              <w:ind w:firstLine="427"/>
              <w:rPr>
                <w:bCs/>
                <w:lang w:eastAsia="en-US"/>
              </w:rPr>
            </w:pPr>
            <w:r w:rsidRPr="00EE74F6">
              <w:rPr>
                <w:bCs/>
                <w:sz w:val="22"/>
                <w:szCs w:val="22"/>
                <w:lang w:eastAsia="en-US"/>
              </w:rPr>
              <w:t>Алгоритмы выполнения работ в профессиональной и смежных областях.</w:t>
            </w:r>
          </w:p>
          <w:p w:rsidR="00D8794F" w:rsidRPr="00EE74F6" w:rsidRDefault="00D8794F" w:rsidP="00916E0E">
            <w:pPr>
              <w:ind w:firstLine="427"/>
              <w:rPr>
                <w:bCs/>
                <w:lang w:eastAsia="en-US"/>
              </w:rPr>
            </w:pPr>
            <w:r w:rsidRPr="00EE74F6">
              <w:rPr>
                <w:bCs/>
                <w:sz w:val="22"/>
                <w:szCs w:val="22"/>
                <w:lang w:eastAsia="en-US"/>
              </w:rPr>
              <w:t>Методы работы в профессиональной и смежных сферах.</w:t>
            </w:r>
          </w:p>
          <w:p w:rsidR="00D8794F" w:rsidRPr="00EE74F6" w:rsidRDefault="00D8794F" w:rsidP="00916E0E">
            <w:pPr>
              <w:ind w:firstLine="427"/>
              <w:rPr>
                <w:bCs/>
                <w:lang w:eastAsia="en-US"/>
              </w:rPr>
            </w:pPr>
            <w:r w:rsidRPr="00EE74F6">
              <w:rPr>
                <w:bCs/>
                <w:sz w:val="22"/>
                <w:szCs w:val="22"/>
                <w:lang w:eastAsia="en-US"/>
              </w:rPr>
              <w:t>Структура плана для решения задач.</w:t>
            </w:r>
          </w:p>
          <w:p w:rsidR="00D8794F" w:rsidRPr="00EE74F6" w:rsidRDefault="00D8794F" w:rsidP="00916E0E">
            <w:pPr>
              <w:ind w:firstLine="427"/>
              <w:rPr>
                <w:bCs/>
                <w:lang w:eastAsia="en-US"/>
              </w:rPr>
            </w:pPr>
            <w:r w:rsidRPr="00EE74F6">
              <w:rPr>
                <w:bCs/>
                <w:sz w:val="22"/>
                <w:szCs w:val="22"/>
                <w:lang w:eastAsia="en-US"/>
              </w:rPr>
              <w:t>Порядок оценки результатов решения задач профессиональной деятельности</w:t>
            </w:r>
          </w:p>
        </w:tc>
      </w:tr>
      <w:tr w:rsidR="00D8794F" w:rsidRPr="00EE74F6" w:rsidTr="00D8794F">
        <w:tc>
          <w:tcPr>
            <w:tcW w:w="9322" w:type="dxa"/>
          </w:tcPr>
          <w:p w:rsidR="00D8794F" w:rsidRPr="00EE74F6" w:rsidRDefault="00D8794F" w:rsidP="00D8794F">
            <w:pPr>
              <w:ind w:firstLine="410"/>
              <w:rPr>
                <w:lang w:eastAsia="en-US"/>
              </w:rPr>
            </w:pPr>
            <w:r w:rsidRPr="00EE74F6">
              <w:rPr>
                <w:sz w:val="22"/>
                <w:szCs w:val="22"/>
                <w:lang w:eastAsia="en-US"/>
              </w:rPr>
              <w:t>Номенклатура информационных источников применяемых в профессиональной деятельности</w:t>
            </w:r>
          </w:p>
          <w:p w:rsidR="00D8794F" w:rsidRPr="00EE74F6" w:rsidRDefault="00D8794F" w:rsidP="00D8794F">
            <w:pPr>
              <w:ind w:firstLine="410"/>
              <w:rPr>
                <w:lang w:eastAsia="en-US"/>
              </w:rPr>
            </w:pPr>
            <w:r w:rsidRPr="00EE74F6">
              <w:rPr>
                <w:sz w:val="22"/>
                <w:szCs w:val="22"/>
                <w:lang w:eastAsia="en-US"/>
              </w:rPr>
              <w:t>Приемы структурирования информации</w:t>
            </w:r>
          </w:p>
          <w:p w:rsidR="00D8794F" w:rsidRPr="00EE74F6" w:rsidRDefault="00D8794F" w:rsidP="00D8794F">
            <w:pPr>
              <w:ind w:firstLine="410"/>
              <w:rPr>
                <w:lang w:eastAsia="en-US"/>
              </w:rPr>
            </w:pPr>
            <w:r w:rsidRPr="00EE74F6">
              <w:rPr>
                <w:sz w:val="22"/>
                <w:szCs w:val="22"/>
                <w:lang w:eastAsia="en-US"/>
              </w:rPr>
              <w:t>Формат оформления результатов поиска информации</w:t>
            </w:r>
          </w:p>
        </w:tc>
      </w:tr>
      <w:tr w:rsidR="00D8794F" w:rsidRPr="00EE74F6" w:rsidTr="00D8794F">
        <w:tc>
          <w:tcPr>
            <w:tcW w:w="9322" w:type="dxa"/>
          </w:tcPr>
          <w:p w:rsidR="00D8794F" w:rsidRPr="00EE74F6" w:rsidRDefault="00D8794F" w:rsidP="00D8794F">
            <w:pPr>
              <w:ind w:firstLine="410"/>
              <w:rPr>
                <w:bCs/>
                <w:lang w:eastAsia="en-US"/>
              </w:rPr>
            </w:pPr>
            <w:r w:rsidRPr="00EE74F6">
              <w:rPr>
                <w:bCs/>
                <w:sz w:val="22"/>
                <w:szCs w:val="22"/>
                <w:lang w:eastAsia="en-US"/>
              </w:rPr>
              <w:t>Содержание актуальной нормативно-правовой документации</w:t>
            </w:r>
          </w:p>
          <w:p w:rsidR="00D8794F" w:rsidRPr="00EE74F6" w:rsidRDefault="00D8794F" w:rsidP="00D8794F">
            <w:pPr>
              <w:ind w:firstLine="410"/>
              <w:rPr>
                <w:bCs/>
                <w:lang w:eastAsia="en-US"/>
              </w:rPr>
            </w:pPr>
            <w:r w:rsidRPr="00EE74F6">
              <w:rPr>
                <w:bCs/>
                <w:sz w:val="22"/>
                <w:szCs w:val="22"/>
                <w:lang w:eastAsia="en-US"/>
              </w:rPr>
              <w:t>Современная научная и профессиональная терминология</w:t>
            </w:r>
          </w:p>
          <w:p w:rsidR="00D8794F" w:rsidRPr="00EE74F6" w:rsidRDefault="00D8794F" w:rsidP="00D8794F">
            <w:pPr>
              <w:ind w:firstLine="410"/>
              <w:rPr>
                <w:bCs/>
                <w:lang w:eastAsia="en-US"/>
              </w:rPr>
            </w:pPr>
            <w:r w:rsidRPr="00EE74F6">
              <w:rPr>
                <w:bCs/>
                <w:sz w:val="22"/>
                <w:szCs w:val="22"/>
                <w:lang w:eastAsia="en-US"/>
              </w:rPr>
              <w:t>Возможные траектории профессионального развития  и самообразования</w:t>
            </w:r>
          </w:p>
        </w:tc>
      </w:tr>
      <w:tr w:rsidR="00D8794F" w:rsidRPr="00EE74F6" w:rsidTr="00D8794F">
        <w:tc>
          <w:tcPr>
            <w:tcW w:w="9322" w:type="dxa"/>
          </w:tcPr>
          <w:p w:rsidR="00D8794F" w:rsidRPr="00EE74F6" w:rsidRDefault="00D8794F" w:rsidP="00D8794F">
            <w:pPr>
              <w:ind w:firstLine="410"/>
              <w:rPr>
                <w:bCs/>
                <w:lang w:eastAsia="en-US"/>
              </w:rPr>
            </w:pPr>
            <w:r w:rsidRPr="00EE74F6">
              <w:rPr>
                <w:bCs/>
                <w:sz w:val="22"/>
                <w:szCs w:val="22"/>
                <w:lang w:eastAsia="en-US"/>
              </w:rPr>
              <w:t>Психология коллектива</w:t>
            </w:r>
          </w:p>
          <w:p w:rsidR="00D8794F" w:rsidRPr="00EE74F6" w:rsidRDefault="00D8794F" w:rsidP="00D8794F">
            <w:pPr>
              <w:ind w:firstLine="410"/>
              <w:rPr>
                <w:bCs/>
                <w:lang w:eastAsia="en-US"/>
              </w:rPr>
            </w:pPr>
            <w:r w:rsidRPr="00EE74F6">
              <w:rPr>
                <w:bCs/>
                <w:sz w:val="22"/>
                <w:szCs w:val="22"/>
                <w:lang w:eastAsia="en-US"/>
              </w:rPr>
              <w:t>Психология личности</w:t>
            </w:r>
          </w:p>
          <w:p w:rsidR="00D8794F" w:rsidRPr="00EE74F6" w:rsidRDefault="00D8794F" w:rsidP="00D8794F">
            <w:pPr>
              <w:ind w:firstLine="410"/>
              <w:rPr>
                <w:bCs/>
                <w:lang w:eastAsia="en-US"/>
              </w:rPr>
            </w:pPr>
            <w:r w:rsidRPr="00EE74F6">
              <w:rPr>
                <w:bCs/>
                <w:sz w:val="22"/>
                <w:szCs w:val="22"/>
                <w:lang w:eastAsia="en-US"/>
              </w:rPr>
              <w:t>Основы проектной деятельности</w:t>
            </w:r>
          </w:p>
        </w:tc>
      </w:tr>
      <w:tr w:rsidR="00D8794F" w:rsidRPr="00EE74F6" w:rsidTr="00D8794F">
        <w:tc>
          <w:tcPr>
            <w:tcW w:w="9322" w:type="dxa"/>
          </w:tcPr>
          <w:p w:rsidR="00D8794F" w:rsidRPr="00EE74F6" w:rsidRDefault="00D8794F" w:rsidP="00D8794F">
            <w:pPr>
              <w:ind w:firstLine="410"/>
              <w:rPr>
                <w:bCs/>
                <w:lang w:eastAsia="en-US"/>
              </w:rPr>
            </w:pPr>
            <w:r w:rsidRPr="00EE74F6">
              <w:rPr>
                <w:bCs/>
                <w:sz w:val="22"/>
                <w:szCs w:val="22"/>
                <w:lang w:eastAsia="en-US"/>
              </w:rPr>
              <w:t>Особенности социального и культурного контекста</w:t>
            </w:r>
          </w:p>
          <w:p w:rsidR="00D8794F" w:rsidRPr="00EE74F6" w:rsidRDefault="00D8794F" w:rsidP="00D8794F">
            <w:pPr>
              <w:ind w:firstLine="410"/>
              <w:rPr>
                <w:bCs/>
                <w:lang w:eastAsia="en-US"/>
              </w:rPr>
            </w:pPr>
            <w:r w:rsidRPr="00EE74F6">
              <w:rPr>
                <w:bCs/>
                <w:sz w:val="22"/>
                <w:szCs w:val="22"/>
                <w:lang w:eastAsia="en-US"/>
              </w:rPr>
              <w:t>Правила оформления документов.</w:t>
            </w:r>
          </w:p>
        </w:tc>
      </w:tr>
      <w:tr w:rsidR="00D8794F" w:rsidRPr="00EE74F6" w:rsidTr="00D8794F">
        <w:tc>
          <w:tcPr>
            <w:tcW w:w="9322" w:type="dxa"/>
          </w:tcPr>
          <w:p w:rsidR="00D8794F" w:rsidRPr="00EE74F6" w:rsidRDefault="00D8794F" w:rsidP="00D8794F">
            <w:pPr>
              <w:ind w:firstLine="551"/>
              <w:rPr>
                <w:bCs/>
                <w:lang w:eastAsia="en-US"/>
              </w:rPr>
            </w:pPr>
            <w:r w:rsidRPr="00EE74F6">
              <w:rPr>
                <w:bCs/>
                <w:sz w:val="22"/>
                <w:szCs w:val="22"/>
                <w:lang w:eastAsia="en-US"/>
              </w:rPr>
              <w:t>Сущность гражданско-патриотической позиции</w:t>
            </w:r>
          </w:p>
          <w:p w:rsidR="00D8794F" w:rsidRPr="00EE74F6" w:rsidRDefault="00D8794F" w:rsidP="00D8794F">
            <w:pPr>
              <w:ind w:firstLine="551"/>
              <w:rPr>
                <w:bCs/>
                <w:lang w:eastAsia="en-US"/>
              </w:rPr>
            </w:pPr>
            <w:r w:rsidRPr="00EE74F6">
              <w:rPr>
                <w:bCs/>
                <w:sz w:val="22"/>
                <w:szCs w:val="22"/>
                <w:lang w:eastAsia="en-US"/>
              </w:rPr>
              <w:t>Общечеловеческие ценности</w:t>
            </w:r>
          </w:p>
          <w:p w:rsidR="00D8794F" w:rsidRPr="00EE74F6" w:rsidRDefault="00D8794F" w:rsidP="00D8794F">
            <w:pPr>
              <w:ind w:firstLine="551"/>
              <w:rPr>
                <w:bCs/>
                <w:lang w:eastAsia="en-US"/>
              </w:rPr>
            </w:pPr>
            <w:r w:rsidRPr="00EE74F6">
              <w:rPr>
                <w:bCs/>
                <w:sz w:val="22"/>
                <w:szCs w:val="22"/>
                <w:lang w:eastAsia="en-US"/>
              </w:rPr>
              <w:t>Правила поведения в ходе выполнения профессиональной деятельности</w:t>
            </w:r>
          </w:p>
        </w:tc>
      </w:tr>
      <w:tr w:rsidR="00D8794F" w:rsidRPr="00EE74F6" w:rsidTr="00D8794F">
        <w:tc>
          <w:tcPr>
            <w:tcW w:w="9322" w:type="dxa"/>
          </w:tcPr>
          <w:p w:rsidR="00D8794F" w:rsidRPr="00EE74F6" w:rsidRDefault="00D8794F" w:rsidP="00D8794F">
            <w:pPr>
              <w:ind w:firstLine="551"/>
              <w:rPr>
                <w:bCs/>
                <w:lang w:eastAsia="en-US"/>
              </w:rPr>
            </w:pPr>
            <w:r w:rsidRPr="00EE74F6">
              <w:rPr>
                <w:bCs/>
                <w:sz w:val="22"/>
                <w:szCs w:val="22"/>
                <w:lang w:eastAsia="en-US"/>
              </w:rPr>
              <w:t>Правила экологической безопасности при ведении профессиональной деятельности</w:t>
            </w:r>
          </w:p>
          <w:p w:rsidR="00D8794F" w:rsidRPr="00EE74F6" w:rsidRDefault="00D8794F" w:rsidP="00D8794F">
            <w:pPr>
              <w:ind w:firstLine="551"/>
              <w:rPr>
                <w:bCs/>
                <w:lang w:eastAsia="en-US"/>
              </w:rPr>
            </w:pPr>
            <w:r w:rsidRPr="00EE74F6">
              <w:rPr>
                <w:bCs/>
                <w:sz w:val="22"/>
                <w:szCs w:val="22"/>
                <w:lang w:eastAsia="en-US"/>
              </w:rPr>
              <w:t>Основные ресурсы задействованные в профессиональной деятельности</w:t>
            </w:r>
          </w:p>
          <w:p w:rsidR="00D8794F" w:rsidRPr="00EE74F6" w:rsidRDefault="00D8794F" w:rsidP="00D8794F">
            <w:pPr>
              <w:ind w:firstLine="551"/>
              <w:rPr>
                <w:bCs/>
                <w:lang w:eastAsia="en-US"/>
              </w:rPr>
            </w:pPr>
            <w:r w:rsidRPr="00EE74F6">
              <w:rPr>
                <w:bCs/>
                <w:sz w:val="22"/>
                <w:szCs w:val="22"/>
                <w:lang w:eastAsia="en-US"/>
              </w:rPr>
              <w:t>Пути обеспечения ресурсосбережения.</w:t>
            </w:r>
          </w:p>
        </w:tc>
      </w:tr>
      <w:tr w:rsidR="00D8794F" w:rsidRPr="00EE74F6" w:rsidTr="00D8794F">
        <w:tc>
          <w:tcPr>
            <w:tcW w:w="9322" w:type="dxa"/>
          </w:tcPr>
          <w:p w:rsidR="00D8794F" w:rsidRPr="00EE74F6" w:rsidRDefault="00D8794F" w:rsidP="00D8794F">
            <w:pPr>
              <w:ind w:firstLine="551"/>
              <w:rPr>
                <w:bCs/>
                <w:lang w:eastAsia="en-US"/>
              </w:rPr>
            </w:pPr>
            <w:r w:rsidRPr="00EE74F6">
              <w:rPr>
                <w:bCs/>
                <w:sz w:val="22"/>
                <w:szCs w:val="22"/>
                <w:lang w:eastAsia="en-US"/>
              </w:rPr>
              <w:t>Современные средства и устройства информатизации</w:t>
            </w:r>
          </w:p>
          <w:p w:rsidR="00D8794F" w:rsidRPr="00EE74F6" w:rsidRDefault="00D8794F" w:rsidP="00D8794F">
            <w:pPr>
              <w:ind w:right="-146" w:firstLine="551"/>
              <w:rPr>
                <w:bCs/>
                <w:lang w:eastAsia="en-US"/>
              </w:rPr>
            </w:pPr>
            <w:r w:rsidRPr="00EE74F6">
              <w:rPr>
                <w:bCs/>
                <w:sz w:val="22"/>
                <w:szCs w:val="22"/>
                <w:lang w:eastAsia="en-US"/>
              </w:rPr>
              <w:t>Порядок их применения и программное обеспечение в профессиональной деятельности</w:t>
            </w:r>
          </w:p>
        </w:tc>
      </w:tr>
      <w:tr w:rsidR="00D8794F" w:rsidRPr="00EE74F6" w:rsidTr="00D8794F">
        <w:tc>
          <w:tcPr>
            <w:tcW w:w="9322" w:type="dxa"/>
          </w:tcPr>
          <w:p w:rsidR="00D8794F" w:rsidRPr="00EE74F6" w:rsidRDefault="00D8794F" w:rsidP="00D8794F">
            <w:pPr>
              <w:ind w:firstLine="551"/>
              <w:rPr>
                <w:lang w:eastAsia="en-US"/>
              </w:rPr>
            </w:pPr>
            <w:r w:rsidRPr="00EE74F6">
              <w:rPr>
                <w:sz w:val="22"/>
                <w:szCs w:val="22"/>
                <w:lang w:eastAsia="en-US"/>
              </w:rPr>
              <w:t>правила построения простых и сложных предложений на профессиональные темы</w:t>
            </w:r>
          </w:p>
          <w:p w:rsidR="00D8794F" w:rsidRPr="00EE74F6" w:rsidRDefault="00D8794F" w:rsidP="00D8794F">
            <w:pPr>
              <w:ind w:firstLine="551"/>
              <w:rPr>
                <w:lang w:eastAsia="en-US"/>
              </w:rPr>
            </w:pPr>
            <w:r w:rsidRPr="00EE74F6">
              <w:rPr>
                <w:sz w:val="22"/>
                <w:szCs w:val="22"/>
                <w:lang w:eastAsia="en-US"/>
              </w:rPr>
              <w:t>основные общеупотребительные глаголы (бытовая и профессиональная лексика)</w:t>
            </w:r>
          </w:p>
          <w:p w:rsidR="00D8794F" w:rsidRPr="00EE74F6" w:rsidRDefault="00D8794F" w:rsidP="00D8794F">
            <w:pPr>
              <w:ind w:firstLine="551"/>
              <w:rPr>
                <w:lang w:eastAsia="en-US"/>
              </w:rPr>
            </w:pPr>
            <w:r w:rsidRPr="00EE74F6">
              <w:rPr>
                <w:sz w:val="22"/>
                <w:szCs w:val="22"/>
                <w:lang w:eastAsia="en-US"/>
              </w:rPr>
              <w:t>лексический минимум, относящийся к описанию предметов, средств и процессов профессиональной деятельности</w:t>
            </w:r>
            <w:r>
              <w:rPr>
                <w:sz w:val="22"/>
                <w:szCs w:val="22"/>
                <w:lang w:eastAsia="en-US"/>
              </w:rPr>
              <w:t xml:space="preserve"> </w:t>
            </w:r>
            <w:r w:rsidRPr="00EE74F6">
              <w:rPr>
                <w:sz w:val="22"/>
                <w:szCs w:val="22"/>
                <w:lang w:eastAsia="en-US"/>
              </w:rPr>
              <w:t>особенности произношения</w:t>
            </w:r>
            <w:r w:rsidR="008E422A">
              <w:rPr>
                <w:sz w:val="22"/>
                <w:szCs w:val="22"/>
                <w:lang w:eastAsia="en-US"/>
              </w:rPr>
              <w:t xml:space="preserve"> </w:t>
            </w:r>
            <w:r w:rsidRPr="00EE74F6">
              <w:rPr>
                <w:sz w:val="22"/>
                <w:szCs w:val="22"/>
                <w:lang w:eastAsia="en-US"/>
              </w:rPr>
              <w:t>правила чтения текстов профессиональной направленности</w:t>
            </w:r>
          </w:p>
        </w:tc>
      </w:tr>
    </w:tbl>
    <w:p w:rsidR="00F4413A" w:rsidRPr="008E422A" w:rsidRDefault="00F4413A" w:rsidP="00F4413A">
      <w:pPr>
        <w:pStyle w:val="Default"/>
        <w:ind w:firstLine="709"/>
        <w:jc w:val="both"/>
        <w:rPr>
          <w:b/>
          <w:bCs/>
          <w:color w:val="auto"/>
        </w:rPr>
      </w:pPr>
      <w:r w:rsidRPr="008E422A">
        <w:rPr>
          <w:color w:val="auto"/>
        </w:rPr>
        <w:t xml:space="preserve">Изучение дисциплины способствует освоению </w:t>
      </w:r>
      <w:r w:rsidRPr="008E422A">
        <w:rPr>
          <w:b/>
          <w:bCs/>
          <w:color w:val="auto"/>
        </w:rPr>
        <w:t>общих компетенций:</w:t>
      </w:r>
    </w:p>
    <w:p w:rsidR="00F4413A" w:rsidRPr="008E422A" w:rsidRDefault="00F4413A" w:rsidP="00F4413A">
      <w:pPr>
        <w:pStyle w:val="Default"/>
        <w:ind w:firstLine="709"/>
        <w:jc w:val="both"/>
        <w:rPr>
          <w:color w:val="auto"/>
        </w:rPr>
      </w:pPr>
    </w:p>
    <w:p w:rsidR="00D8794F" w:rsidRPr="00D8794F" w:rsidRDefault="00D8794F" w:rsidP="00D8794F">
      <w:pPr>
        <w:pStyle w:val="af3"/>
        <w:shd w:val="clear" w:color="auto" w:fill="FFFFFF"/>
        <w:spacing w:before="0" w:beforeAutospacing="0" w:after="0" w:afterAutospacing="0"/>
        <w:jc w:val="both"/>
      </w:pPr>
      <w:r w:rsidRPr="00D8794F">
        <w:t>ОК 01. Выбирать способы решения задач профессиональной деятельности, применительно к различным контекстам.</w:t>
      </w:r>
    </w:p>
    <w:p w:rsidR="00D8794F" w:rsidRPr="00D8794F" w:rsidRDefault="00D8794F" w:rsidP="00D8794F">
      <w:pPr>
        <w:pStyle w:val="af3"/>
        <w:shd w:val="clear" w:color="auto" w:fill="FFFFFF"/>
        <w:spacing w:before="0" w:beforeAutospacing="0" w:after="0" w:afterAutospacing="0"/>
        <w:jc w:val="both"/>
      </w:pPr>
      <w:r w:rsidRPr="00D8794F">
        <w:t>ОК 02. Осуществлять поиск, анализ и интерпретацию информации, необходимой для выполнения задач профессиональной деятельности.</w:t>
      </w:r>
    </w:p>
    <w:p w:rsidR="00D8794F" w:rsidRPr="00D8794F" w:rsidRDefault="00D8794F" w:rsidP="00D8794F">
      <w:pPr>
        <w:pStyle w:val="af3"/>
        <w:shd w:val="clear" w:color="auto" w:fill="FFFFFF"/>
        <w:spacing w:before="0" w:beforeAutospacing="0" w:after="0" w:afterAutospacing="0"/>
        <w:jc w:val="both"/>
      </w:pPr>
      <w:r w:rsidRPr="00D8794F">
        <w:t>ОК 03. Планировать и реализовывать собственное профессиональное и личностное развитие.</w:t>
      </w:r>
    </w:p>
    <w:p w:rsidR="00D8794F" w:rsidRPr="00D8794F" w:rsidRDefault="00D8794F" w:rsidP="00D8794F">
      <w:pPr>
        <w:pStyle w:val="af3"/>
        <w:shd w:val="clear" w:color="auto" w:fill="FFFFFF"/>
        <w:spacing w:before="0" w:beforeAutospacing="0" w:after="0" w:afterAutospacing="0"/>
        <w:jc w:val="both"/>
      </w:pPr>
      <w:r w:rsidRPr="00D8794F">
        <w:t>ОК 04. Работать в коллективе и команде, эффективно взаимодействовать с коллегами, руководством, клиентами.</w:t>
      </w:r>
    </w:p>
    <w:p w:rsidR="00D8794F" w:rsidRPr="00D8794F" w:rsidRDefault="00D8794F" w:rsidP="00D8794F">
      <w:pPr>
        <w:pStyle w:val="af3"/>
        <w:shd w:val="clear" w:color="auto" w:fill="FFFFFF"/>
        <w:spacing w:before="0" w:beforeAutospacing="0" w:after="0" w:afterAutospacing="0"/>
        <w:jc w:val="both"/>
      </w:pPr>
      <w:r w:rsidRPr="00D8794F">
        <w:t>ОК 05. Осуществлять устную и письменную коммуникацию на государственном языке с учетом особенностей социального и культурного контекста.</w:t>
      </w:r>
    </w:p>
    <w:p w:rsidR="00D8794F" w:rsidRPr="00D8794F" w:rsidRDefault="00D8794F" w:rsidP="00D8794F">
      <w:pPr>
        <w:pStyle w:val="af3"/>
        <w:shd w:val="clear" w:color="auto" w:fill="FFFFFF"/>
        <w:spacing w:before="0" w:beforeAutospacing="0" w:after="0" w:afterAutospacing="0"/>
        <w:jc w:val="both"/>
      </w:pPr>
      <w:r w:rsidRPr="00D8794F">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D8794F" w:rsidRPr="00D8794F" w:rsidRDefault="00D8794F" w:rsidP="00D8794F">
      <w:pPr>
        <w:pStyle w:val="af3"/>
        <w:shd w:val="clear" w:color="auto" w:fill="FFFFFF"/>
        <w:spacing w:before="0" w:beforeAutospacing="0" w:after="0" w:afterAutospacing="0"/>
        <w:jc w:val="both"/>
      </w:pPr>
      <w:r w:rsidRPr="00D8794F">
        <w:t>ОК 07. Содействовать сохранению окружающей среды, ресурсосбережению, эффективно действовать в чрезвычайных ситуациях.</w:t>
      </w:r>
    </w:p>
    <w:p w:rsidR="00D8794F" w:rsidRPr="00D8794F" w:rsidRDefault="00D8794F" w:rsidP="00D8794F">
      <w:pPr>
        <w:pStyle w:val="af3"/>
        <w:shd w:val="clear" w:color="auto" w:fill="FFFFFF"/>
        <w:spacing w:before="0" w:beforeAutospacing="0" w:after="0" w:afterAutospacing="0"/>
        <w:jc w:val="both"/>
      </w:pPr>
      <w:r w:rsidRPr="00D8794F">
        <w:t>ОК 09. Использовать информационные технологии в профессиональной деятельности.</w:t>
      </w:r>
    </w:p>
    <w:p w:rsidR="00D8794F" w:rsidRPr="00D8794F" w:rsidRDefault="00D8794F" w:rsidP="00D8794F">
      <w:pPr>
        <w:pStyle w:val="af3"/>
        <w:shd w:val="clear" w:color="auto" w:fill="FFFFFF"/>
        <w:spacing w:before="0" w:beforeAutospacing="0" w:after="0" w:afterAutospacing="0"/>
        <w:jc w:val="both"/>
      </w:pPr>
      <w:r w:rsidRPr="00D8794F">
        <w:t>ОК 10. Пользоваться профессиональной документацией на государственном и иностранном языке.</w:t>
      </w:r>
    </w:p>
    <w:p w:rsidR="00F4413A" w:rsidRPr="00846194" w:rsidRDefault="00F4413A" w:rsidP="00F4413A">
      <w:pPr>
        <w:ind w:right="14" w:firstLine="567"/>
        <w:jc w:val="both"/>
        <w:rPr>
          <w:color w:val="FF0000"/>
        </w:rPr>
      </w:pPr>
      <w:r w:rsidRPr="00846194">
        <w:rPr>
          <w:color w:val="FF0000"/>
        </w:rPr>
        <w:lastRenderedPageBreak/>
        <w:t>.</w:t>
      </w:r>
    </w:p>
    <w:p w:rsidR="00F4413A" w:rsidRPr="00846194" w:rsidRDefault="00F4413A" w:rsidP="00F4413A">
      <w:pPr>
        <w:pStyle w:val="Default"/>
        <w:ind w:firstLine="709"/>
        <w:jc w:val="both"/>
        <w:rPr>
          <w:color w:val="FF0000"/>
        </w:rPr>
      </w:pPr>
    </w:p>
    <w:p w:rsidR="00F4413A" w:rsidRPr="008E422A" w:rsidRDefault="00F4413A" w:rsidP="00F4413A">
      <w:pPr>
        <w:pStyle w:val="Default"/>
        <w:ind w:firstLine="709"/>
        <w:jc w:val="both"/>
        <w:rPr>
          <w:b/>
          <w:bCs/>
          <w:color w:val="auto"/>
        </w:rPr>
      </w:pPr>
      <w:r w:rsidRPr="008E422A">
        <w:rPr>
          <w:color w:val="auto"/>
        </w:rPr>
        <w:t xml:space="preserve">Изучение дисциплины способствует освоению </w:t>
      </w:r>
      <w:r w:rsidRPr="008E422A">
        <w:rPr>
          <w:b/>
          <w:bCs/>
          <w:color w:val="auto"/>
        </w:rPr>
        <w:t>профессиональных компетенций:</w:t>
      </w:r>
    </w:p>
    <w:p w:rsidR="00F4413A" w:rsidRPr="00846194" w:rsidRDefault="00F4413A" w:rsidP="00F4413A">
      <w:pPr>
        <w:pStyle w:val="Default"/>
        <w:ind w:firstLine="709"/>
        <w:jc w:val="both"/>
        <w:rPr>
          <w:color w:val="FF0000"/>
        </w:rPr>
      </w:pPr>
    </w:p>
    <w:p w:rsidR="00F4413A" w:rsidRPr="008E422A" w:rsidRDefault="00F4413A" w:rsidP="00F4413A">
      <w:pPr>
        <w:ind w:left="-284" w:right="14" w:firstLine="568"/>
        <w:jc w:val="both"/>
      </w:pPr>
      <w:r w:rsidRPr="008E422A">
        <w:t>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rsidR="00F4413A" w:rsidRPr="008E422A" w:rsidRDefault="00F4413A" w:rsidP="00F4413A">
      <w:pPr>
        <w:ind w:left="-284" w:right="14" w:firstLine="568"/>
        <w:jc w:val="both"/>
      </w:pPr>
      <w:r w:rsidRPr="008E422A">
        <w:t>ПК 1.2. Осуществлять обработку, подготовку овощей, грибов, рыбы, нерыбного водного сырья, мяса, домашней птицы, дичи, кролика.</w:t>
      </w:r>
    </w:p>
    <w:p w:rsidR="00F4413A" w:rsidRPr="008E422A" w:rsidRDefault="00F4413A" w:rsidP="00F4413A">
      <w:pPr>
        <w:ind w:left="-284" w:right="14" w:firstLine="568"/>
        <w:jc w:val="both"/>
      </w:pPr>
      <w:r w:rsidRPr="008E422A">
        <w:t>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rsidR="00F4413A" w:rsidRPr="008E422A" w:rsidRDefault="00F4413A" w:rsidP="00F4413A">
      <w:pPr>
        <w:ind w:left="-284" w:right="14" w:firstLine="568"/>
        <w:jc w:val="both"/>
      </w:pPr>
      <w:r w:rsidRPr="008E422A">
        <w:t>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w:t>
      </w:r>
    </w:p>
    <w:p w:rsidR="00F4413A" w:rsidRPr="008E422A" w:rsidRDefault="00F4413A" w:rsidP="00F4413A">
      <w:pPr>
        <w:ind w:left="-284" w:right="57" w:firstLine="568"/>
        <w:jc w:val="both"/>
      </w:pPr>
      <w:r w:rsidRPr="008E422A">
        <w:t>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p w:rsidR="00F4413A" w:rsidRPr="008E422A" w:rsidRDefault="00F4413A" w:rsidP="00F4413A">
      <w:pPr>
        <w:ind w:left="-284" w:right="14" w:firstLine="568"/>
        <w:jc w:val="both"/>
      </w:pPr>
      <w:r w:rsidRPr="008E422A">
        <w:t>ПК 2.2. Осуществлять приготовление, непродолжительное хранение бульонов, отваров разнообразного ассортимента.</w:t>
      </w:r>
    </w:p>
    <w:p w:rsidR="00F4413A" w:rsidRPr="008E422A" w:rsidRDefault="00F4413A" w:rsidP="00F4413A">
      <w:pPr>
        <w:ind w:left="-284" w:right="14" w:firstLine="568"/>
        <w:jc w:val="both"/>
      </w:pPr>
      <w:r w:rsidRPr="008E422A">
        <w:t>ПК 2.3. Осуществлять приготовление, творческое оформление и подготовку к реализации супов разнообразного ассортимента.</w:t>
      </w:r>
    </w:p>
    <w:p w:rsidR="00F4413A" w:rsidRPr="008E422A" w:rsidRDefault="00F4413A" w:rsidP="00F4413A">
      <w:pPr>
        <w:ind w:left="-284" w:right="14" w:firstLine="568"/>
        <w:jc w:val="both"/>
      </w:pPr>
      <w:r w:rsidRPr="008E422A">
        <w:t>ПК 2.4. Осуществлять приготовление, непродолжительное хранение горячих соусов разнообразного ассортимента.</w:t>
      </w:r>
    </w:p>
    <w:p w:rsidR="00F4413A" w:rsidRPr="008E422A" w:rsidRDefault="00F4413A" w:rsidP="00F4413A">
      <w:pPr>
        <w:ind w:left="-284" w:right="14" w:firstLine="568"/>
        <w:jc w:val="both"/>
      </w:pPr>
      <w:r w:rsidRPr="008E422A">
        <w:t>ГК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p w:rsidR="00F4413A" w:rsidRPr="008E422A" w:rsidRDefault="00F4413A" w:rsidP="00F4413A">
      <w:pPr>
        <w:ind w:left="-284" w:right="77" w:firstLine="568"/>
        <w:jc w:val="both"/>
      </w:pPr>
      <w:r w:rsidRPr="008E422A">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p w:rsidR="00F4413A" w:rsidRPr="008E422A" w:rsidRDefault="00F4413A" w:rsidP="00F4413A">
      <w:pPr>
        <w:ind w:left="-284" w:right="96" w:firstLine="568"/>
        <w:jc w:val="both"/>
      </w:pPr>
      <w:r w:rsidRPr="008E422A">
        <w:t>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p w:rsidR="00F4413A" w:rsidRPr="008E422A" w:rsidRDefault="00F4413A" w:rsidP="00F4413A">
      <w:pPr>
        <w:ind w:left="-284" w:right="110" w:firstLine="568"/>
        <w:jc w:val="both"/>
      </w:pPr>
      <w:r w:rsidRPr="008E422A">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p w:rsidR="00F4413A" w:rsidRPr="008E422A" w:rsidRDefault="00F4413A" w:rsidP="00F4413A">
      <w:pPr>
        <w:ind w:left="-284" w:right="149" w:firstLine="568"/>
        <w:jc w:val="both"/>
      </w:pPr>
      <w:r w:rsidRPr="008E422A">
        <w:t>ПК 3.1. 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p w:rsidR="00F4413A" w:rsidRPr="008E422A" w:rsidRDefault="00F4413A" w:rsidP="00F4413A">
      <w:pPr>
        <w:ind w:left="-284" w:right="14" w:firstLine="568"/>
        <w:jc w:val="both"/>
      </w:pPr>
      <w:r w:rsidRPr="008E422A">
        <w:rPr>
          <w:noProof/>
        </w:rPr>
        <w:t>ПК</w:t>
      </w:r>
      <w:r w:rsidRPr="008E422A">
        <w:t xml:space="preserve"> 3.2. Осуществлять приготовление, непродолжительное хранение холодных соусов, заправок разнообразного ассортимента.</w:t>
      </w:r>
    </w:p>
    <w:p w:rsidR="00F4413A" w:rsidRPr="008E422A" w:rsidRDefault="00F4413A" w:rsidP="00F4413A">
      <w:pPr>
        <w:ind w:left="-284" w:right="14" w:firstLine="568"/>
        <w:jc w:val="both"/>
      </w:pPr>
      <w:r w:rsidRPr="008E422A">
        <w:rPr>
          <w:noProof/>
        </w:rPr>
        <w:t>ПК</w:t>
      </w:r>
      <w:r w:rsidRPr="008E422A">
        <w:t xml:space="preserve"> 3.3. Осуществлять приготовление, творческое оформление и подготовку к реализации салатов разнообразного ассортимента.</w:t>
      </w:r>
    </w:p>
    <w:p w:rsidR="00F4413A" w:rsidRPr="008E422A" w:rsidRDefault="00F4413A" w:rsidP="00F4413A">
      <w:pPr>
        <w:ind w:left="-284" w:right="14" w:firstLine="568"/>
        <w:jc w:val="both"/>
      </w:pPr>
      <w:r w:rsidRPr="008E422A">
        <w:t>ПК 3.4. Осуществлять приготовление, творческое оформление и подготовку к реализации бутербродов, канапе, холодных закусок разнообразного ассортимента.</w:t>
      </w:r>
    </w:p>
    <w:p w:rsidR="00F4413A" w:rsidRPr="008E422A" w:rsidRDefault="00F4413A" w:rsidP="00F4413A">
      <w:pPr>
        <w:ind w:left="-284" w:right="14" w:firstLine="568"/>
        <w:jc w:val="both"/>
      </w:pPr>
      <w:r w:rsidRPr="008E422A">
        <w:t>ПК 3.5.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p w:rsidR="00F4413A" w:rsidRPr="008E422A" w:rsidRDefault="00F4413A" w:rsidP="00F4413A">
      <w:pPr>
        <w:ind w:left="-284" w:right="14" w:firstLine="568"/>
        <w:jc w:val="both"/>
      </w:pPr>
      <w:r w:rsidRPr="008E422A">
        <w:t>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p w:rsidR="00F4413A" w:rsidRPr="008E422A" w:rsidRDefault="00F4413A" w:rsidP="00F4413A">
      <w:pPr>
        <w:ind w:left="-284" w:right="14" w:firstLine="568"/>
        <w:jc w:val="both"/>
      </w:pPr>
      <w:r w:rsidRPr="008E422A">
        <w:lastRenderedPageBreak/>
        <w:t>ПК 4.1. 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p w:rsidR="00F4413A" w:rsidRPr="008E422A" w:rsidRDefault="00F4413A" w:rsidP="00F4413A">
      <w:pPr>
        <w:ind w:left="-284" w:right="14" w:firstLine="568"/>
        <w:jc w:val="both"/>
      </w:pPr>
      <w:r w:rsidRPr="008E422A">
        <w:t>ПК 4.2. Осуществлять приготовление, творческое оформление и подготовку к реализации холодных сладких блюд, десертов разнообразного ассортимента.</w:t>
      </w:r>
    </w:p>
    <w:p w:rsidR="00F4413A" w:rsidRPr="008E422A" w:rsidRDefault="00F4413A" w:rsidP="00F4413A">
      <w:pPr>
        <w:ind w:left="-284" w:right="14" w:firstLine="568"/>
        <w:jc w:val="both"/>
      </w:pPr>
      <w:r w:rsidRPr="008E422A">
        <w:t>ПК 4.3. Осуществлять приготовление, творческое оформление и подготовку к реализации горячих сладких блюд, десертов разнообразного ассортимента.</w:t>
      </w:r>
    </w:p>
    <w:p w:rsidR="00F4413A" w:rsidRPr="008E422A" w:rsidRDefault="00F4413A" w:rsidP="00F4413A">
      <w:pPr>
        <w:ind w:left="-284" w:right="14" w:firstLine="568"/>
        <w:jc w:val="both"/>
      </w:pPr>
      <w:r w:rsidRPr="008E422A">
        <w:t>ПК 4.4. Осуществлять приготовление, творческое оформление и подготовку к реализации холодных напитков разнообразного ассортимента.</w:t>
      </w:r>
    </w:p>
    <w:p w:rsidR="00F4413A" w:rsidRPr="008E422A" w:rsidRDefault="00F4413A" w:rsidP="00F4413A">
      <w:pPr>
        <w:ind w:left="-284" w:right="14" w:firstLine="568"/>
        <w:jc w:val="both"/>
      </w:pPr>
      <w:r w:rsidRPr="008E422A">
        <w:t>ПК 4.5. Осуществлять приготовление, творческое оформление и подготовку к реализации горячих напитков разнообразного ассортимента.</w:t>
      </w:r>
    </w:p>
    <w:p w:rsidR="00F4413A" w:rsidRPr="008E422A" w:rsidRDefault="00F4413A" w:rsidP="00F4413A">
      <w:pPr>
        <w:ind w:left="-284" w:right="14" w:firstLine="568"/>
        <w:jc w:val="both"/>
      </w:pPr>
      <w:r w:rsidRPr="008E422A">
        <w:t>ПК 5.1.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p w:rsidR="00F4413A" w:rsidRPr="008E422A" w:rsidRDefault="00F4413A" w:rsidP="00F4413A">
      <w:pPr>
        <w:ind w:left="-284" w:right="14" w:firstLine="568"/>
        <w:jc w:val="both"/>
      </w:pPr>
      <w:r w:rsidRPr="008E422A">
        <w:rPr>
          <w:noProof/>
        </w:rPr>
        <w:t>ПК</w:t>
      </w:r>
      <w:r w:rsidRPr="008E422A">
        <w:t xml:space="preserve"> 5.2. Осуществлять приготовление и подготовку к использованию отделочных полуфабрикатов для хлебобулочных, мучных кондитерских изделий.</w:t>
      </w:r>
    </w:p>
    <w:p w:rsidR="00F4413A" w:rsidRPr="008E422A" w:rsidRDefault="00F4413A" w:rsidP="00F4413A">
      <w:pPr>
        <w:ind w:left="-284" w:right="14" w:firstLine="568"/>
        <w:jc w:val="both"/>
      </w:pPr>
      <w:r w:rsidRPr="008E422A">
        <w:t>ПК 5.3. Осуществлять изготовление, творческое оформление, подготовку к реализации хлебобулочных изделий и хлеба разнообразного ассортимента.</w:t>
      </w:r>
    </w:p>
    <w:p w:rsidR="00F4413A" w:rsidRPr="008E422A" w:rsidRDefault="00F4413A" w:rsidP="00F4413A">
      <w:pPr>
        <w:ind w:left="-284" w:right="14" w:firstLine="568"/>
        <w:jc w:val="both"/>
      </w:pPr>
      <w:r w:rsidRPr="008E422A">
        <w:t>ПК 5.4. Осуществлять изготовление, творческое оформление, подготовку к реализации мучных кондитерских изделий разнообразного ассортимента.</w:t>
      </w:r>
    </w:p>
    <w:p w:rsidR="00F4413A" w:rsidRPr="008E422A" w:rsidRDefault="00F4413A" w:rsidP="00F4413A">
      <w:pPr>
        <w:ind w:left="-284" w:right="14" w:firstLine="568"/>
        <w:jc w:val="both"/>
      </w:pPr>
      <w:r w:rsidRPr="008E422A">
        <w:t>ПК 5.5. Осуществлять изготовление, творческое оформление, подготовку к реализации пирожных и тортов разнообразного ассортимента.</w:t>
      </w:r>
    </w:p>
    <w:p w:rsidR="00F4413A" w:rsidRPr="008E422A" w:rsidRDefault="00F4413A" w:rsidP="00F4413A">
      <w:pPr>
        <w:ind w:right="14"/>
        <w:jc w:val="both"/>
      </w:pPr>
    </w:p>
    <w:p w:rsidR="00F4413A" w:rsidRPr="008E422A" w:rsidRDefault="00F4413A" w:rsidP="00F4413A">
      <w:pPr>
        <w:ind w:firstLine="709"/>
        <w:jc w:val="both"/>
        <w:rPr>
          <w:b/>
        </w:rPr>
      </w:pPr>
      <w:r w:rsidRPr="008E422A">
        <w:rPr>
          <w:b/>
        </w:rPr>
        <w:t>Учебная нагрузка дисциплины:</w:t>
      </w:r>
    </w:p>
    <w:p w:rsidR="00F4413A" w:rsidRPr="008E422A" w:rsidRDefault="00F4413A" w:rsidP="00F4413A">
      <w:pPr>
        <w:ind w:firstLine="709"/>
        <w:jc w:val="both"/>
      </w:pPr>
      <w:r w:rsidRPr="008E422A">
        <w:t xml:space="preserve">максимальная учебная нагрузка – 36 часов, </w:t>
      </w:r>
    </w:p>
    <w:p w:rsidR="00F4413A" w:rsidRPr="008E422A" w:rsidRDefault="00F4413A" w:rsidP="00F4413A">
      <w:pPr>
        <w:ind w:firstLine="709"/>
        <w:jc w:val="both"/>
      </w:pPr>
      <w:r w:rsidRPr="008E422A">
        <w:t>в том числе:</w:t>
      </w:r>
    </w:p>
    <w:p w:rsidR="00F4413A" w:rsidRPr="008E422A" w:rsidRDefault="00F4413A" w:rsidP="00F4413A">
      <w:pPr>
        <w:ind w:firstLine="709"/>
        <w:jc w:val="both"/>
      </w:pPr>
      <w:r w:rsidRPr="008E422A">
        <w:t>обязательная аудит</w:t>
      </w:r>
      <w:r w:rsidR="005E0E23" w:rsidRPr="008E422A">
        <w:t>орная учебная нагрузка – 34 часа</w:t>
      </w:r>
      <w:r w:rsidRPr="008E422A">
        <w:t>,</w:t>
      </w:r>
    </w:p>
    <w:p w:rsidR="00F4413A" w:rsidRPr="008E422A" w:rsidRDefault="00F4413A" w:rsidP="00F4413A">
      <w:pPr>
        <w:ind w:firstLine="709"/>
        <w:jc w:val="both"/>
      </w:pPr>
      <w:r w:rsidRPr="008E422A">
        <w:t>самостоятельная работа – 2 часа,</w:t>
      </w:r>
    </w:p>
    <w:p w:rsidR="00F4413A" w:rsidRPr="008E422A" w:rsidRDefault="00F4413A" w:rsidP="00F4413A">
      <w:pPr>
        <w:ind w:firstLine="709"/>
        <w:jc w:val="both"/>
        <w:rPr>
          <w:b/>
        </w:rPr>
      </w:pPr>
      <w:r w:rsidRPr="008E422A">
        <w:rPr>
          <w:b/>
        </w:rPr>
        <w:t>форма промежуточной аттестации:</w:t>
      </w:r>
    </w:p>
    <w:p w:rsidR="00F4413A" w:rsidRPr="008E422A" w:rsidRDefault="00F4413A" w:rsidP="00F4413A">
      <w:pPr>
        <w:pStyle w:val="a7"/>
        <w:ind w:left="0" w:firstLine="709"/>
        <w:contextualSpacing w:val="0"/>
        <w:rPr>
          <w:lang w:eastAsia="ru-RU"/>
        </w:rPr>
      </w:pPr>
      <w:r w:rsidRPr="008E422A">
        <w:rPr>
          <w:lang w:eastAsia="ru-RU"/>
        </w:rPr>
        <w:t>дифференцированный зачет (2 семестр).</w:t>
      </w:r>
    </w:p>
    <w:p w:rsidR="00F4413A" w:rsidRPr="008E422A" w:rsidRDefault="00F4413A" w:rsidP="00F4413A">
      <w:pPr>
        <w:ind w:firstLine="709"/>
        <w:rPr>
          <w:b/>
          <w:lang w:eastAsia="ru-RU"/>
        </w:rPr>
      </w:pPr>
    </w:p>
    <w:p w:rsidR="00F4413A" w:rsidRPr="008E422A" w:rsidRDefault="00F4413A" w:rsidP="00F4413A">
      <w:pPr>
        <w:ind w:firstLine="709"/>
        <w:rPr>
          <w:b/>
          <w:lang w:eastAsia="ru-RU"/>
        </w:rPr>
      </w:pPr>
      <w:r w:rsidRPr="008E422A">
        <w:rPr>
          <w:b/>
          <w:lang w:eastAsia="ru-RU"/>
        </w:rPr>
        <w:t>Содержание дисциплины</w:t>
      </w:r>
    </w:p>
    <w:p w:rsidR="00F4413A" w:rsidRPr="008E422A" w:rsidRDefault="00F4413A" w:rsidP="00F4413A">
      <w:pPr>
        <w:ind w:firstLine="709"/>
        <w:rPr>
          <w:b/>
          <w:lang w:eastAsia="ru-RU"/>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7229"/>
      </w:tblGrid>
      <w:tr w:rsidR="00F4413A" w:rsidRPr="008E422A" w:rsidTr="00AD3242">
        <w:trPr>
          <w:trHeight w:val="20"/>
        </w:trPr>
        <w:tc>
          <w:tcPr>
            <w:tcW w:w="1701" w:type="dxa"/>
          </w:tcPr>
          <w:p w:rsidR="00F4413A" w:rsidRPr="008E422A" w:rsidRDefault="00F4413A" w:rsidP="00AD3242">
            <w:pPr>
              <w:tabs>
                <w:tab w:val="left" w:pos="142"/>
              </w:tabs>
              <w:ind w:firstLine="34"/>
              <w:jc w:val="center"/>
              <w:rPr>
                <w:b/>
              </w:rPr>
            </w:pPr>
            <w:r w:rsidRPr="008E422A">
              <w:rPr>
                <w:b/>
              </w:rPr>
              <w:t>Номер темы/раздела</w:t>
            </w:r>
          </w:p>
        </w:tc>
        <w:tc>
          <w:tcPr>
            <w:tcW w:w="7229" w:type="dxa"/>
          </w:tcPr>
          <w:p w:rsidR="00F4413A" w:rsidRPr="008E422A" w:rsidRDefault="00F4413A" w:rsidP="00AD3242">
            <w:pPr>
              <w:ind w:firstLine="709"/>
              <w:jc w:val="center"/>
              <w:rPr>
                <w:rFonts w:eastAsia="Franklin Gothic Medium"/>
                <w:b/>
              </w:rPr>
            </w:pPr>
            <w:r w:rsidRPr="008E422A">
              <w:rPr>
                <w:rFonts w:eastAsia="Franklin Gothic Medium"/>
                <w:b/>
              </w:rPr>
              <w:t>Наименование разделов и тем занятий</w:t>
            </w:r>
          </w:p>
        </w:tc>
      </w:tr>
      <w:tr w:rsidR="00F4413A" w:rsidRPr="008E422A" w:rsidTr="00AD3242">
        <w:trPr>
          <w:trHeight w:val="20"/>
        </w:trPr>
        <w:tc>
          <w:tcPr>
            <w:tcW w:w="1701" w:type="dxa"/>
          </w:tcPr>
          <w:p w:rsidR="00F4413A" w:rsidRPr="008E422A" w:rsidRDefault="00F4413A" w:rsidP="00AD3242">
            <w:pPr>
              <w:tabs>
                <w:tab w:val="left" w:pos="142"/>
              </w:tabs>
              <w:ind w:firstLine="34"/>
              <w:jc w:val="center"/>
              <w:rPr>
                <w:b/>
              </w:rPr>
            </w:pPr>
          </w:p>
        </w:tc>
        <w:tc>
          <w:tcPr>
            <w:tcW w:w="7229" w:type="dxa"/>
          </w:tcPr>
          <w:p w:rsidR="00F4413A" w:rsidRPr="008E422A" w:rsidRDefault="00F4413A" w:rsidP="00AD3242">
            <w:pPr>
              <w:ind w:firstLine="709"/>
              <w:jc w:val="center"/>
              <w:rPr>
                <w:rFonts w:eastAsia="Franklin Gothic Medium"/>
                <w:b/>
              </w:rPr>
            </w:pPr>
            <w:r w:rsidRPr="008E422A">
              <w:rPr>
                <w:rFonts w:eastAsia="Franklin Gothic Medium"/>
                <w:b/>
                <w:lang w:val="en-US"/>
              </w:rPr>
              <w:t xml:space="preserve">II </w:t>
            </w:r>
            <w:r w:rsidRPr="008E422A">
              <w:rPr>
                <w:rFonts w:eastAsia="Franklin Gothic Medium"/>
                <w:b/>
              </w:rPr>
              <w:t>семестр</w:t>
            </w:r>
          </w:p>
        </w:tc>
      </w:tr>
      <w:tr w:rsidR="00F4413A" w:rsidRPr="008E422A" w:rsidTr="00AD3242">
        <w:trPr>
          <w:trHeight w:val="20"/>
        </w:trPr>
        <w:tc>
          <w:tcPr>
            <w:tcW w:w="1701" w:type="dxa"/>
          </w:tcPr>
          <w:p w:rsidR="00F4413A" w:rsidRPr="008E422A" w:rsidRDefault="00F4413A" w:rsidP="00AD3242">
            <w:pPr>
              <w:tabs>
                <w:tab w:val="left" w:pos="142"/>
              </w:tabs>
              <w:ind w:firstLine="34"/>
              <w:jc w:val="center"/>
              <w:rPr>
                <w:b/>
              </w:rPr>
            </w:pPr>
            <w:r w:rsidRPr="008E422A">
              <w:rPr>
                <w:b/>
                <w:bCs/>
              </w:rPr>
              <w:t>Раздел 1.</w:t>
            </w:r>
          </w:p>
        </w:tc>
        <w:tc>
          <w:tcPr>
            <w:tcW w:w="7229" w:type="dxa"/>
          </w:tcPr>
          <w:p w:rsidR="00F4413A" w:rsidRPr="008E422A" w:rsidRDefault="00F4413A" w:rsidP="00AD3242">
            <w:pPr>
              <w:jc w:val="both"/>
              <w:rPr>
                <w:rFonts w:eastAsia="Franklin Gothic Medium"/>
                <w:b/>
                <w:lang w:val="en-US"/>
              </w:rPr>
            </w:pPr>
            <w:r w:rsidRPr="008E422A">
              <w:rPr>
                <w:b/>
                <w:bCs/>
              </w:rPr>
              <w:t>Общая часть товароведения</w:t>
            </w:r>
          </w:p>
        </w:tc>
      </w:tr>
      <w:tr w:rsidR="00F4413A" w:rsidRPr="008E422A" w:rsidTr="00AD3242">
        <w:trPr>
          <w:trHeight w:val="20"/>
        </w:trPr>
        <w:tc>
          <w:tcPr>
            <w:tcW w:w="1701" w:type="dxa"/>
            <w:vAlign w:val="center"/>
          </w:tcPr>
          <w:p w:rsidR="00F4413A" w:rsidRPr="008E422A" w:rsidRDefault="00F4413A" w:rsidP="00AD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8E422A">
              <w:rPr>
                <w:b/>
                <w:bCs/>
              </w:rPr>
              <w:t>Тема 1.</w:t>
            </w:r>
          </w:p>
        </w:tc>
        <w:tc>
          <w:tcPr>
            <w:tcW w:w="7229" w:type="dxa"/>
          </w:tcPr>
          <w:p w:rsidR="00F4413A" w:rsidRPr="008E422A" w:rsidRDefault="00F4413A" w:rsidP="00AD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E422A">
              <w:rPr>
                <w:b/>
                <w:bCs/>
              </w:rPr>
              <w:t>Общие сведения о пищевых продуктах</w:t>
            </w:r>
          </w:p>
        </w:tc>
      </w:tr>
      <w:tr w:rsidR="00F4413A" w:rsidRPr="008E422A" w:rsidTr="00AD3242">
        <w:trPr>
          <w:trHeight w:val="20"/>
        </w:trPr>
        <w:tc>
          <w:tcPr>
            <w:tcW w:w="1701" w:type="dxa"/>
            <w:vAlign w:val="center"/>
          </w:tcPr>
          <w:p w:rsidR="00F4413A" w:rsidRPr="008E422A" w:rsidRDefault="00F4413A" w:rsidP="00AD3242">
            <w:pPr>
              <w:pStyle w:val="a7"/>
              <w:tabs>
                <w:tab w:val="left" w:pos="75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4" w:hanging="150"/>
              <w:rPr>
                <w:bCs/>
              </w:rPr>
            </w:pPr>
            <w:r w:rsidRPr="008E422A">
              <w:rPr>
                <w:bCs/>
              </w:rPr>
              <w:t xml:space="preserve">1.1 </w:t>
            </w:r>
          </w:p>
        </w:tc>
        <w:tc>
          <w:tcPr>
            <w:tcW w:w="7229" w:type="dxa"/>
            <w:vAlign w:val="center"/>
          </w:tcPr>
          <w:p w:rsidR="00F4413A" w:rsidRPr="008E422A" w:rsidRDefault="00F4413A" w:rsidP="00AD3242">
            <w:pPr>
              <w:rPr>
                <w:lang w:eastAsia="ru-RU"/>
              </w:rPr>
            </w:pPr>
            <w:r w:rsidRPr="008E422A">
              <w:rPr>
                <w:bCs/>
              </w:rPr>
              <w:t>Введение</w:t>
            </w:r>
          </w:p>
        </w:tc>
      </w:tr>
      <w:tr w:rsidR="00F4413A" w:rsidRPr="008E422A" w:rsidTr="00AD3242">
        <w:trPr>
          <w:trHeight w:val="20"/>
        </w:trPr>
        <w:tc>
          <w:tcPr>
            <w:tcW w:w="1701" w:type="dxa"/>
            <w:vAlign w:val="center"/>
          </w:tcPr>
          <w:p w:rsidR="00F4413A" w:rsidRPr="008E422A" w:rsidRDefault="00F4413A" w:rsidP="00AD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8E422A">
              <w:rPr>
                <w:bCs/>
              </w:rPr>
              <w:t>1.2</w:t>
            </w:r>
          </w:p>
        </w:tc>
        <w:tc>
          <w:tcPr>
            <w:tcW w:w="7229" w:type="dxa"/>
            <w:vAlign w:val="center"/>
          </w:tcPr>
          <w:p w:rsidR="00F4413A" w:rsidRPr="008E422A" w:rsidRDefault="00F4413A" w:rsidP="00AD3242">
            <w:pPr>
              <w:rPr>
                <w:highlight w:val="yellow"/>
                <w:lang w:eastAsia="ru-RU"/>
              </w:rPr>
            </w:pPr>
            <w:r w:rsidRPr="008E422A">
              <w:rPr>
                <w:bCs/>
              </w:rPr>
              <w:t>Химический состав пищевых продуктов</w:t>
            </w:r>
          </w:p>
        </w:tc>
      </w:tr>
      <w:tr w:rsidR="00F4413A" w:rsidRPr="008E422A" w:rsidTr="00AD3242">
        <w:trPr>
          <w:trHeight w:val="20"/>
        </w:trPr>
        <w:tc>
          <w:tcPr>
            <w:tcW w:w="1701" w:type="dxa"/>
            <w:vAlign w:val="center"/>
          </w:tcPr>
          <w:p w:rsidR="00F4413A" w:rsidRPr="008E422A" w:rsidRDefault="00F4413A" w:rsidP="00AD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8E422A">
              <w:rPr>
                <w:bCs/>
              </w:rPr>
              <w:t>1.3</w:t>
            </w:r>
          </w:p>
        </w:tc>
        <w:tc>
          <w:tcPr>
            <w:tcW w:w="7229" w:type="dxa"/>
            <w:vAlign w:val="center"/>
          </w:tcPr>
          <w:p w:rsidR="00F4413A" w:rsidRPr="008E422A" w:rsidRDefault="00F4413A" w:rsidP="00AD3242">
            <w:pPr>
              <w:rPr>
                <w:lang w:eastAsia="ru-RU"/>
              </w:rPr>
            </w:pPr>
            <w:r w:rsidRPr="008E422A">
              <w:rPr>
                <w:bCs/>
              </w:rPr>
              <w:t>Классификация и качество продовольственных товаров</w:t>
            </w:r>
          </w:p>
        </w:tc>
      </w:tr>
      <w:tr w:rsidR="00F4413A" w:rsidRPr="008E422A" w:rsidTr="00AD3242">
        <w:trPr>
          <w:trHeight w:val="427"/>
        </w:trPr>
        <w:tc>
          <w:tcPr>
            <w:tcW w:w="1701" w:type="dxa"/>
            <w:vAlign w:val="center"/>
          </w:tcPr>
          <w:p w:rsidR="00F4413A" w:rsidRPr="008E422A" w:rsidRDefault="00F4413A" w:rsidP="00AD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8E422A">
              <w:rPr>
                <w:b/>
                <w:bCs/>
              </w:rPr>
              <w:t>Тема 2.</w:t>
            </w:r>
          </w:p>
        </w:tc>
        <w:tc>
          <w:tcPr>
            <w:tcW w:w="7229" w:type="dxa"/>
            <w:vAlign w:val="center"/>
          </w:tcPr>
          <w:p w:rsidR="00F4413A" w:rsidRPr="008E422A" w:rsidRDefault="00F4413A" w:rsidP="00AD3242">
            <w:pPr>
              <w:rPr>
                <w:lang w:eastAsia="ru-RU"/>
              </w:rPr>
            </w:pPr>
            <w:r w:rsidRPr="008E422A">
              <w:rPr>
                <w:b/>
                <w:bCs/>
              </w:rPr>
              <w:t>Товароведная характеристика продовольственных товаров</w:t>
            </w:r>
          </w:p>
        </w:tc>
      </w:tr>
      <w:tr w:rsidR="00F4413A" w:rsidRPr="008E422A" w:rsidTr="00AD3242">
        <w:trPr>
          <w:trHeight w:val="20"/>
        </w:trPr>
        <w:tc>
          <w:tcPr>
            <w:tcW w:w="1701" w:type="dxa"/>
            <w:vAlign w:val="center"/>
          </w:tcPr>
          <w:p w:rsidR="00F4413A" w:rsidRPr="008E422A" w:rsidRDefault="00F4413A" w:rsidP="00AD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8E422A">
              <w:rPr>
                <w:bCs/>
              </w:rPr>
              <w:t>2.1</w:t>
            </w:r>
          </w:p>
        </w:tc>
        <w:tc>
          <w:tcPr>
            <w:tcW w:w="7229" w:type="dxa"/>
            <w:vAlign w:val="center"/>
          </w:tcPr>
          <w:p w:rsidR="00F4413A" w:rsidRPr="008E422A" w:rsidRDefault="00F4413A" w:rsidP="00AD3242">
            <w:pPr>
              <w:rPr>
                <w:lang w:eastAsia="ru-RU"/>
              </w:rPr>
            </w:pPr>
            <w:r w:rsidRPr="008E422A">
              <w:rPr>
                <w:bCs/>
              </w:rPr>
              <w:t>Товароведная характеристика овощей, плодов, грибов и продуктов их переработки</w:t>
            </w:r>
          </w:p>
        </w:tc>
      </w:tr>
      <w:tr w:rsidR="00F4413A" w:rsidRPr="008E422A" w:rsidTr="00AD3242">
        <w:trPr>
          <w:trHeight w:val="20"/>
        </w:trPr>
        <w:tc>
          <w:tcPr>
            <w:tcW w:w="1701" w:type="dxa"/>
            <w:vAlign w:val="center"/>
          </w:tcPr>
          <w:p w:rsidR="00F4413A" w:rsidRPr="008E422A" w:rsidRDefault="00F4413A" w:rsidP="00AD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8E422A">
              <w:rPr>
                <w:bCs/>
              </w:rPr>
              <w:t>2.2</w:t>
            </w:r>
          </w:p>
        </w:tc>
        <w:tc>
          <w:tcPr>
            <w:tcW w:w="7229" w:type="dxa"/>
            <w:vAlign w:val="center"/>
          </w:tcPr>
          <w:p w:rsidR="00F4413A" w:rsidRPr="008E422A" w:rsidRDefault="00F4413A" w:rsidP="00AD3242">
            <w:pPr>
              <w:rPr>
                <w:lang w:eastAsia="ru-RU"/>
              </w:rPr>
            </w:pPr>
            <w:r w:rsidRPr="008E422A">
              <w:rPr>
                <w:bCs/>
              </w:rPr>
              <w:t>Товароведная характеристика рыбы и рыбных продуктов</w:t>
            </w:r>
          </w:p>
        </w:tc>
      </w:tr>
      <w:tr w:rsidR="00F4413A" w:rsidRPr="008E422A" w:rsidTr="00AD3242">
        <w:trPr>
          <w:trHeight w:val="20"/>
        </w:trPr>
        <w:tc>
          <w:tcPr>
            <w:tcW w:w="1701" w:type="dxa"/>
            <w:vAlign w:val="center"/>
          </w:tcPr>
          <w:p w:rsidR="00F4413A" w:rsidRPr="008E422A" w:rsidRDefault="00F4413A" w:rsidP="00AD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8E422A">
              <w:rPr>
                <w:bCs/>
              </w:rPr>
              <w:t>2.3</w:t>
            </w:r>
          </w:p>
        </w:tc>
        <w:tc>
          <w:tcPr>
            <w:tcW w:w="7229" w:type="dxa"/>
            <w:vAlign w:val="center"/>
          </w:tcPr>
          <w:p w:rsidR="00F4413A" w:rsidRPr="008E422A" w:rsidRDefault="00F4413A" w:rsidP="00AD3242">
            <w:pPr>
              <w:rPr>
                <w:lang w:eastAsia="ru-RU"/>
              </w:rPr>
            </w:pPr>
            <w:r w:rsidRPr="008E422A">
              <w:rPr>
                <w:bCs/>
              </w:rPr>
              <w:t>Товароведная характеристика мяса и мясных продуктов</w:t>
            </w:r>
          </w:p>
        </w:tc>
      </w:tr>
      <w:tr w:rsidR="00F4413A" w:rsidRPr="008E422A" w:rsidTr="00AD3242">
        <w:trPr>
          <w:trHeight w:val="20"/>
        </w:trPr>
        <w:tc>
          <w:tcPr>
            <w:tcW w:w="1701" w:type="dxa"/>
            <w:vAlign w:val="center"/>
          </w:tcPr>
          <w:p w:rsidR="00F4413A" w:rsidRPr="008E422A" w:rsidRDefault="00F4413A" w:rsidP="00AD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8E422A">
              <w:rPr>
                <w:bCs/>
              </w:rPr>
              <w:t>2.4</w:t>
            </w:r>
          </w:p>
        </w:tc>
        <w:tc>
          <w:tcPr>
            <w:tcW w:w="7229" w:type="dxa"/>
            <w:vAlign w:val="center"/>
          </w:tcPr>
          <w:p w:rsidR="00F4413A" w:rsidRPr="008E422A" w:rsidRDefault="00F4413A" w:rsidP="00AD3242">
            <w:pPr>
              <w:rPr>
                <w:lang w:eastAsia="ru-RU"/>
              </w:rPr>
            </w:pPr>
            <w:r w:rsidRPr="008E422A">
              <w:rPr>
                <w:bCs/>
              </w:rPr>
              <w:t>Товароведная характеристика молока и молочных продуктов</w:t>
            </w:r>
          </w:p>
        </w:tc>
      </w:tr>
      <w:tr w:rsidR="00F4413A" w:rsidRPr="008E422A" w:rsidTr="00AD3242">
        <w:trPr>
          <w:trHeight w:val="20"/>
        </w:trPr>
        <w:tc>
          <w:tcPr>
            <w:tcW w:w="1701" w:type="dxa"/>
            <w:vAlign w:val="center"/>
          </w:tcPr>
          <w:p w:rsidR="00F4413A" w:rsidRPr="008E422A" w:rsidRDefault="00F4413A" w:rsidP="00AD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8E422A">
              <w:rPr>
                <w:bCs/>
              </w:rPr>
              <w:t>2.5</w:t>
            </w:r>
          </w:p>
        </w:tc>
        <w:tc>
          <w:tcPr>
            <w:tcW w:w="7229" w:type="dxa"/>
            <w:vAlign w:val="center"/>
          </w:tcPr>
          <w:p w:rsidR="00F4413A" w:rsidRPr="008E422A" w:rsidRDefault="00F4413A" w:rsidP="00AD3242">
            <w:pPr>
              <w:rPr>
                <w:lang w:eastAsia="ru-RU"/>
              </w:rPr>
            </w:pPr>
            <w:r w:rsidRPr="008E422A">
              <w:rPr>
                <w:bCs/>
              </w:rPr>
              <w:t>Товароведная характеристика яичных продуктов, пищевых жиров</w:t>
            </w:r>
          </w:p>
        </w:tc>
      </w:tr>
      <w:tr w:rsidR="00F4413A" w:rsidRPr="008E422A" w:rsidTr="00AD3242">
        <w:trPr>
          <w:trHeight w:val="20"/>
        </w:trPr>
        <w:tc>
          <w:tcPr>
            <w:tcW w:w="1701" w:type="dxa"/>
            <w:vAlign w:val="center"/>
          </w:tcPr>
          <w:p w:rsidR="00F4413A" w:rsidRPr="008E422A" w:rsidRDefault="00F4413A" w:rsidP="00AD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8E422A">
              <w:rPr>
                <w:bCs/>
              </w:rPr>
              <w:t>2.6</w:t>
            </w:r>
          </w:p>
        </w:tc>
        <w:tc>
          <w:tcPr>
            <w:tcW w:w="7229" w:type="dxa"/>
            <w:vAlign w:val="center"/>
          </w:tcPr>
          <w:p w:rsidR="00F4413A" w:rsidRPr="008E422A" w:rsidRDefault="00F4413A" w:rsidP="00AD3242">
            <w:pPr>
              <w:rPr>
                <w:lang w:eastAsia="ru-RU"/>
              </w:rPr>
            </w:pPr>
            <w:r w:rsidRPr="008E422A">
              <w:rPr>
                <w:bCs/>
              </w:rPr>
              <w:t>Товароведная характеристика зерновых товаров</w:t>
            </w:r>
          </w:p>
        </w:tc>
      </w:tr>
      <w:tr w:rsidR="00F4413A" w:rsidRPr="008E422A" w:rsidTr="00AD3242">
        <w:trPr>
          <w:trHeight w:val="20"/>
        </w:trPr>
        <w:tc>
          <w:tcPr>
            <w:tcW w:w="1701" w:type="dxa"/>
            <w:vAlign w:val="center"/>
          </w:tcPr>
          <w:p w:rsidR="00F4413A" w:rsidRPr="008E422A" w:rsidRDefault="00F4413A" w:rsidP="00AD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8E422A">
              <w:rPr>
                <w:bCs/>
              </w:rPr>
              <w:t>2.7</w:t>
            </w:r>
          </w:p>
        </w:tc>
        <w:tc>
          <w:tcPr>
            <w:tcW w:w="7229" w:type="dxa"/>
            <w:vAlign w:val="center"/>
          </w:tcPr>
          <w:p w:rsidR="00F4413A" w:rsidRPr="008E422A" w:rsidRDefault="00F4413A" w:rsidP="00AD3242">
            <w:pPr>
              <w:rPr>
                <w:lang w:eastAsia="ru-RU"/>
              </w:rPr>
            </w:pPr>
            <w:r w:rsidRPr="008E422A">
              <w:rPr>
                <w:bCs/>
              </w:rPr>
              <w:t>Товароведная характеристика кондитерских и вкусовых товаров</w:t>
            </w:r>
          </w:p>
        </w:tc>
      </w:tr>
    </w:tbl>
    <w:p w:rsidR="00F4413A" w:rsidRPr="008E422A" w:rsidRDefault="00F4413A" w:rsidP="00F4413A"/>
    <w:p w:rsidR="000C0D8C" w:rsidRPr="008E422A" w:rsidRDefault="000C0D8C" w:rsidP="00AA5DC2">
      <w:pPr>
        <w:jc w:val="center"/>
        <w:rPr>
          <w:b/>
        </w:rPr>
      </w:pPr>
      <w:r w:rsidRPr="008E422A">
        <w:rPr>
          <w:b/>
        </w:rPr>
        <w:lastRenderedPageBreak/>
        <w:t xml:space="preserve">ОП.3 </w:t>
      </w:r>
      <w:r w:rsidR="005573CD" w:rsidRPr="008E422A">
        <w:rPr>
          <w:b/>
        </w:rPr>
        <w:t>Техническое оснащение</w:t>
      </w:r>
      <w:r w:rsidR="008E422A">
        <w:rPr>
          <w:b/>
        </w:rPr>
        <w:t xml:space="preserve"> </w:t>
      </w:r>
      <w:r w:rsidR="005573CD" w:rsidRPr="008E422A">
        <w:rPr>
          <w:b/>
        </w:rPr>
        <w:t>и организация рабочего места</w:t>
      </w:r>
    </w:p>
    <w:p w:rsidR="001A5D18" w:rsidRPr="00846194" w:rsidRDefault="001A5D18" w:rsidP="00AA5DC2">
      <w:pPr>
        <w:jc w:val="center"/>
        <w:rPr>
          <w:b/>
          <w:color w:val="FF0000"/>
        </w:rPr>
      </w:pPr>
    </w:p>
    <w:p w:rsidR="00F4413A" w:rsidRPr="008E422A" w:rsidRDefault="00F4413A" w:rsidP="00F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pPr>
      <w:r w:rsidRPr="008E422A">
        <w:t>В результате освоения учебной дисциплины</w:t>
      </w:r>
      <w:r w:rsidR="008E422A" w:rsidRPr="008E422A">
        <w:t xml:space="preserve"> «</w:t>
      </w:r>
      <w:r w:rsidRPr="008E422A">
        <w:t>Техническое оснащение и организация рабочего места</w:t>
      </w:r>
      <w:r w:rsidR="008E422A" w:rsidRPr="008E422A">
        <w:t>»</w:t>
      </w:r>
      <w:r w:rsidRPr="008E422A">
        <w:t xml:space="preserve"> обучающийся должен:</w:t>
      </w:r>
    </w:p>
    <w:p w:rsidR="00F4413A" w:rsidRPr="008E422A" w:rsidRDefault="00F4413A" w:rsidP="00F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rPr>
          <w:b/>
        </w:rPr>
      </w:pPr>
      <w:r w:rsidRPr="008E422A">
        <w:rPr>
          <w:b/>
        </w:rPr>
        <w:t>уметь:</w:t>
      </w:r>
    </w:p>
    <w:tbl>
      <w:tblPr>
        <w:tblW w:w="9606" w:type="dxa"/>
        <w:tblLook w:val="00A0"/>
      </w:tblPr>
      <w:tblGrid>
        <w:gridCol w:w="9606"/>
      </w:tblGrid>
      <w:tr w:rsidR="008E422A" w:rsidRPr="008E422A" w:rsidTr="008E422A">
        <w:trPr>
          <w:trHeight w:val="2148"/>
        </w:trPr>
        <w:tc>
          <w:tcPr>
            <w:tcW w:w="9606" w:type="dxa"/>
          </w:tcPr>
          <w:p w:rsidR="008E422A" w:rsidRPr="008E422A" w:rsidRDefault="008E422A" w:rsidP="00916E0E">
            <w:pPr>
              <w:pStyle w:val="aff2"/>
              <w:ind w:left="34"/>
              <w:jc w:val="both"/>
              <w:rPr>
                <w:rStyle w:val="af2"/>
                <w:rFonts w:ascii="Times New Roman" w:hAnsi="Times New Roman"/>
                <w:sz w:val="24"/>
                <w:szCs w:val="24"/>
                <w:u w:color="333333"/>
                <w:shd w:val="clear" w:color="auto" w:fill="FFFFFF"/>
              </w:rPr>
            </w:pPr>
            <w:r w:rsidRPr="008E422A">
              <w:rPr>
                <w:rStyle w:val="af2"/>
                <w:rFonts w:ascii="Times New Roman" w:hAnsi="Times New Roman"/>
                <w:sz w:val="24"/>
                <w:szCs w:val="24"/>
                <w:u w:color="333333"/>
                <w:shd w:val="clear" w:color="auto" w:fill="FFFFFF"/>
              </w:rPr>
              <w:t>организовывать рабочее место для обработки сырья, приготовления полуфабрикатов, готовой продукции, ее отпуска в соответствии с правилами техники безопасности, санитарии и пожарной безопасности;</w:t>
            </w:r>
          </w:p>
          <w:p w:rsidR="008E422A" w:rsidRPr="008E422A" w:rsidRDefault="008E422A" w:rsidP="00916E0E">
            <w:pPr>
              <w:pStyle w:val="aff2"/>
              <w:ind w:left="34"/>
              <w:jc w:val="both"/>
              <w:rPr>
                <w:rStyle w:val="af2"/>
                <w:rFonts w:ascii="Times New Roman" w:hAnsi="Times New Roman"/>
                <w:sz w:val="24"/>
                <w:szCs w:val="24"/>
                <w:u w:color="333333"/>
                <w:shd w:val="clear" w:color="auto" w:fill="FFFFFF"/>
              </w:rPr>
            </w:pPr>
            <w:r w:rsidRPr="008E422A">
              <w:rPr>
                <w:rStyle w:val="af2"/>
                <w:rFonts w:ascii="Times New Roman" w:hAnsi="Times New Roman"/>
                <w:sz w:val="24"/>
                <w:szCs w:val="24"/>
                <w:u w:color="333333"/>
                <w:shd w:val="clear" w:color="auto" w:fill="FFFFFF"/>
              </w:rPr>
              <w:t>определять вид, выбирать в соответствии с потребностью производства технологическое оборудование, инвентарь, инструменты;</w:t>
            </w:r>
          </w:p>
          <w:p w:rsidR="008E422A" w:rsidRPr="008E422A" w:rsidRDefault="008E422A" w:rsidP="00916E0E">
            <w:pPr>
              <w:pStyle w:val="aff2"/>
              <w:ind w:left="34"/>
              <w:jc w:val="both"/>
              <w:rPr>
                <w:rFonts w:ascii="Times New Roman" w:hAnsi="Times New Roman"/>
                <w:sz w:val="24"/>
                <w:szCs w:val="24"/>
                <w:u w:color="333333"/>
                <w:shd w:val="clear" w:color="auto" w:fill="FFFFFF"/>
              </w:rPr>
            </w:pPr>
            <w:r w:rsidRPr="008E422A">
              <w:rPr>
                <w:rStyle w:val="af2"/>
                <w:rFonts w:ascii="Times New Roman" w:hAnsi="Times New Roman"/>
                <w:sz w:val="24"/>
                <w:szCs w:val="24"/>
                <w:u w:color="333333"/>
                <w:shd w:val="clear" w:color="auto" w:fill="FFFFFF"/>
              </w:rPr>
              <w:t>подготавливать к работе, использовать технологическое оборудование по его назначению с учётом правил техники безопасности, санитарии и пожарной безопасности, правильно ориентироваться в экстренной ситуации</w:t>
            </w:r>
          </w:p>
        </w:tc>
      </w:tr>
      <w:tr w:rsidR="008E422A" w:rsidRPr="00EE74F6" w:rsidTr="008E422A">
        <w:tc>
          <w:tcPr>
            <w:tcW w:w="9606" w:type="dxa"/>
          </w:tcPr>
          <w:p w:rsidR="008E422A" w:rsidRPr="00EE74F6" w:rsidRDefault="008E422A" w:rsidP="00916E0E">
            <w:pPr>
              <w:ind w:left="34"/>
              <w:rPr>
                <w:bCs/>
                <w:lang w:eastAsia="en-US"/>
              </w:rPr>
            </w:pPr>
            <w:r w:rsidRPr="00EE74F6">
              <w:rPr>
                <w:bCs/>
                <w:sz w:val="22"/>
                <w:szCs w:val="22"/>
                <w:lang w:eastAsia="en-US"/>
              </w:rPr>
              <w:t>Распознавать задачу и/или проблему в профессиональном и/или социальном контексте.</w:t>
            </w:r>
          </w:p>
          <w:p w:rsidR="008E422A" w:rsidRPr="00EE74F6" w:rsidRDefault="008E422A" w:rsidP="00916E0E">
            <w:pPr>
              <w:ind w:left="34"/>
              <w:rPr>
                <w:bCs/>
                <w:lang w:eastAsia="en-US"/>
              </w:rPr>
            </w:pPr>
            <w:r w:rsidRPr="00EE74F6">
              <w:rPr>
                <w:bCs/>
                <w:sz w:val="22"/>
                <w:szCs w:val="22"/>
                <w:lang w:eastAsia="en-US"/>
              </w:rPr>
              <w:t>Анализировать задачу и/или проблему и выделять её составные части.</w:t>
            </w:r>
          </w:p>
          <w:p w:rsidR="008E422A" w:rsidRPr="00EE74F6" w:rsidRDefault="008E422A" w:rsidP="00916E0E">
            <w:pPr>
              <w:ind w:left="34"/>
              <w:rPr>
                <w:bCs/>
                <w:lang w:eastAsia="en-US"/>
              </w:rPr>
            </w:pPr>
            <w:r w:rsidRPr="00EE74F6">
              <w:rPr>
                <w:bCs/>
                <w:sz w:val="22"/>
                <w:szCs w:val="22"/>
                <w:lang w:eastAsia="en-US"/>
              </w:rPr>
              <w:t>Правильно выявлять и эффективно искать информацию, необходимую для решения задачи и/или проблемы.</w:t>
            </w:r>
          </w:p>
          <w:p w:rsidR="008E422A" w:rsidRPr="00EE74F6" w:rsidRDefault="008E422A" w:rsidP="00916E0E">
            <w:pPr>
              <w:ind w:left="34"/>
              <w:rPr>
                <w:bCs/>
                <w:lang w:eastAsia="en-US"/>
              </w:rPr>
            </w:pPr>
            <w:r w:rsidRPr="00EE74F6">
              <w:rPr>
                <w:bCs/>
                <w:sz w:val="22"/>
                <w:szCs w:val="22"/>
                <w:lang w:eastAsia="en-US"/>
              </w:rPr>
              <w:t xml:space="preserve">Составить план действия. </w:t>
            </w:r>
          </w:p>
          <w:p w:rsidR="008E422A" w:rsidRPr="00EE74F6" w:rsidRDefault="008E422A" w:rsidP="00916E0E">
            <w:pPr>
              <w:ind w:left="34"/>
              <w:rPr>
                <w:bCs/>
                <w:lang w:eastAsia="en-US"/>
              </w:rPr>
            </w:pPr>
            <w:r w:rsidRPr="00EE74F6">
              <w:rPr>
                <w:bCs/>
                <w:sz w:val="22"/>
                <w:szCs w:val="22"/>
                <w:lang w:eastAsia="en-US"/>
              </w:rPr>
              <w:t>Определять необходимые ресурсы.</w:t>
            </w:r>
          </w:p>
          <w:p w:rsidR="008E422A" w:rsidRPr="00EE74F6" w:rsidRDefault="008E422A" w:rsidP="00916E0E">
            <w:pPr>
              <w:ind w:left="34"/>
              <w:rPr>
                <w:bCs/>
                <w:lang w:eastAsia="en-US"/>
              </w:rPr>
            </w:pPr>
            <w:r w:rsidRPr="00EE74F6">
              <w:rPr>
                <w:bCs/>
                <w:sz w:val="22"/>
                <w:szCs w:val="22"/>
                <w:lang w:eastAsia="en-US"/>
              </w:rPr>
              <w:t>Владеть актуальными методами работы в профессиональной и смежных сферах.</w:t>
            </w:r>
          </w:p>
          <w:p w:rsidR="008E422A" w:rsidRPr="00EE74F6" w:rsidRDefault="008E422A" w:rsidP="00916E0E">
            <w:pPr>
              <w:ind w:left="34"/>
              <w:rPr>
                <w:bCs/>
                <w:lang w:eastAsia="en-US"/>
              </w:rPr>
            </w:pPr>
            <w:r w:rsidRPr="00EE74F6">
              <w:rPr>
                <w:bCs/>
                <w:sz w:val="22"/>
                <w:szCs w:val="22"/>
                <w:lang w:eastAsia="en-US"/>
              </w:rPr>
              <w:t>Реализовать составленный план.</w:t>
            </w:r>
          </w:p>
          <w:p w:rsidR="008E422A" w:rsidRPr="00EE74F6" w:rsidRDefault="008E422A" w:rsidP="00916E0E">
            <w:pPr>
              <w:ind w:left="34"/>
              <w:rPr>
                <w:bCs/>
                <w:lang w:eastAsia="en-US"/>
              </w:rPr>
            </w:pPr>
            <w:r w:rsidRPr="00EE74F6">
              <w:rPr>
                <w:bCs/>
                <w:sz w:val="22"/>
                <w:szCs w:val="22"/>
                <w:lang w:eastAsia="en-US"/>
              </w:rPr>
              <w:t>Оценивать результат и последствия своих действий (самостоятельно или с помощью наставника).</w:t>
            </w:r>
          </w:p>
        </w:tc>
      </w:tr>
      <w:tr w:rsidR="008E422A" w:rsidRPr="00EE74F6" w:rsidTr="008E422A">
        <w:tc>
          <w:tcPr>
            <w:tcW w:w="9606" w:type="dxa"/>
          </w:tcPr>
          <w:p w:rsidR="008E422A" w:rsidRPr="00EE74F6" w:rsidRDefault="008E422A" w:rsidP="00916E0E">
            <w:pPr>
              <w:ind w:left="34"/>
              <w:rPr>
                <w:lang w:eastAsia="en-US"/>
              </w:rPr>
            </w:pPr>
            <w:r w:rsidRPr="00EE74F6">
              <w:rPr>
                <w:sz w:val="22"/>
                <w:szCs w:val="22"/>
                <w:lang w:eastAsia="en-US"/>
              </w:rPr>
              <w:t>Определять задачи поиска информации</w:t>
            </w:r>
          </w:p>
          <w:p w:rsidR="008E422A" w:rsidRPr="00EE74F6" w:rsidRDefault="008E422A" w:rsidP="00916E0E">
            <w:pPr>
              <w:ind w:left="34"/>
              <w:rPr>
                <w:lang w:eastAsia="en-US"/>
              </w:rPr>
            </w:pPr>
            <w:r w:rsidRPr="00EE74F6">
              <w:rPr>
                <w:sz w:val="22"/>
                <w:szCs w:val="22"/>
                <w:lang w:eastAsia="en-US"/>
              </w:rPr>
              <w:t>Определять необходимые источники информации</w:t>
            </w:r>
          </w:p>
          <w:p w:rsidR="008E422A" w:rsidRPr="00EE74F6" w:rsidRDefault="008E422A" w:rsidP="00916E0E">
            <w:pPr>
              <w:ind w:left="34"/>
              <w:rPr>
                <w:lang w:eastAsia="en-US"/>
              </w:rPr>
            </w:pPr>
            <w:r w:rsidRPr="00EE74F6">
              <w:rPr>
                <w:sz w:val="22"/>
                <w:szCs w:val="22"/>
                <w:lang w:eastAsia="en-US"/>
              </w:rPr>
              <w:t>Планировать процесс поиска</w:t>
            </w:r>
          </w:p>
          <w:p w:rsidR="008E422A" w:rsidRPr="00EE74F6" w:rsidRDefault="008E422A" w:rsidP="00916E0E">
            <w:pPr>
              <w:ind w:left="34"/>
              <w:rPr>
                <w:lang w:eastAsia="en-US"/>
              </w:rPr>
            </w:pPr>
            <w:r w:rsidRPr="00EE74F6">
              <w:rPr>
                <w:sz w:val="22"/>
                <w:szCs w:val="22"/>
                <w:lang w:eastAsia="en-US"/>
              </w:rPr>
              <w:t>Структурировать получаемую информацию</w:t>
            </w:r>
          </w:p>
          <w:p w:rsidR="008E422A" w:rsidRPr="00EE74F6" w:rsidRDefault="008E422A" w:rsidP="00916E0E">
            <w:pPr>
              <w:ind w:left="34"/>
              <w:rPr>
                <w:lang w:eastAsia="en-US"/>
              </w:rPr>
            </w:pPr>
            <w:r w:rsidRPr="00EE74F6">
              <w:rPr>
                <w:sz w:val="22"/>
                <w:szCs w:val="22"/>
                <w:lang w:eastAsia="en-US"/>
              </w:rPr>
              <w:t>Выделять наиболее значимое в перечне информации</w:t>
            </w:r>
          </w:p>
          <w:p w:rsidR="008E422A" w:rsidRPr="00EE74F6" w:rsidRDefault="008E422A" w:rsidP="00916E0E">
            <w:pPr>
              <w:ind w:left="34"/>
              <w:rPr>
                <w:lang w:eastAsia="en-US"/>
              </w:rPr>
            </w:pPr>
            <w:r w:rsidRPr="00EE74F6">
              <w:rPr>
                <w:sz w:val="22"/>
                <w:szCs w:val="22"/>
                <w:lang w:eastAsia="en-US"/>
              </w:rPr>
              <w:t>Оценивать практическую значимость результатов поиска</w:t>
            </w:r>
          </w:p>
          <w:p w:rsidR="008E422A" w:rsidRPr="00EE74F6" w:rsidRDefault="008E422A" w:rsidP="00916E0E">
            <w:pPr>
              <w:ind w:left="34"/>
              <w:rPr>
                <w:lang w:eastAsia="en-US"/>
              </w:rPr>
            </w:pPr>
            <w:r w:rsidRPr="00EE74F6">
              <w:rPr>
                <w:sz w:val="22"/>
                <w:szCs w:val="22"/>
                <w:lang w:eastAsia="en-US"/>
              </w:rPr>
              <w:t>Оформлять результаты поиска</w:t>
            </w:r>
          </w:p>
        </w:tc>
      </w:tr>
      <w:tr w:rsidR="008E422A" w:rsidRPr="00EE74F6" w:rsidTr="008E422A">
        <w:tc>
          <w:tcPr>
            <w:tcW w:w="9606" w:type="dxa"/>
          </w:tcPr>
          <w:p w:rsidR="008E422A" w:rsidRPr="00EE74F6" w:rsidRDefault="008E422A" w:rsidP="00916E0E">
            <w:pPr>
              <w:ind w:left="34"/>
              <w:rPr>
                <w:bCs/>
                <w:lang w:eastAsia="en-US"/>
              </w:rPr>
            </w:pPr>
            <w:r w:rsidRPr="00EE74F6">
              <w:rPr>
                <w:bCs/>
                <w:sz w:val="22"/>
                <w:szCs w:val="22"/>
                <w:lang w:eastAsia="en-US"/>
              </w:rPr>
              <w:t>Определять актуальность нормативно-правовой документации в профессиональной деятельности</w:t>
            </w:r>
          </w:p>
          <w:p w:rsidR="008E422A" w:rsidRPr="00EE74F6" w:rsidRDefault="008E422A" w:rsidP="00916E0E">
            <w:pPr>
              <w:ind w:left="34"/>
              <w:rPr>
                <w:bCs/>
                <w:lang w:eastAsia="en-US"/>
              </w:rPr>
            </w:pPr>
            <w:r w:rsidRPr="00EE74F6">
              <w:rPr>
                <w:bCs/>
                <w:sz w:val="22"/>
                <w:szCs w:val="22"/>
                <w:lang w:eastAsia="en-US"/>
              </w:rPr>
              <w:t>Выстраивать траектории профессионального и личностного развития</w:t>
            </w:r>
          </w:p>
        </w:tc>
      </w:tr>
      <w:tr w:rsidR="008E422A" w:rsidRPr="00EE74F6" w:rsidTr="008E422A">
        <w:tc>
          <w:tcPr>
            <w:tcW w:w="9606" w:type="dxa"/>
          </w:tcPr>
          <w:p w:rsidR="008E422A" w:rsidRPr="00EE74F6" w:rsidRDefault="008E422A" w:rsidP="00916E0E">
            <w:pPr>
              <w:ind w:left="34"/>
              <w:rPr>
                <w:bCs/>
                <w:lang w:eastAsia="en-US"/>
              </w:rPr>
            </w:pPr>
            <w:r w:rsidRPr="00EE74F6">
              <w:rPr>
                <w:bCs/>
                <w:sz w:val="22"/>
                <w:szCs w:val="22"/>
                <w:lang w:eastAsia="en-US"/>
              </w:rPr>
              <w:t>Организовывать работу коллектива и команды</w:t>
            </w:r>
          </w:p>
          <w:p w:rsidR="008E422A" w:rsidRPr="00EE74F6" w:rsidRDefault="008E422A" w:rsidP="00916E0E">
            <w:pPr>
              <w:ind w:left="34"/>
              <w:rPr>
                <w:bCs/>
                <w:lang w:eastAsia="en-US"/>
              </w:rPr>
            </w:pPr>
            <w:r w:rsidRPr="00EE74F6">
              <w:rPr>
                <w:bCs/>
                <w:sz w:val="22"/>
                <w:szCs w:val="22"/>
                <w:lang w:eastAsia="en-US"/>
              </w:rPr>
              <w:t>Взаимодействовать</w:t>
            </w:r>
            <w:r w:rsidRPr="00EE74F6">
              <w:rPr>
                <w:sz w:val="22"/>
                <w:szCs w:val="22"/>
                <w:lang w:eastAsia="en-US"/>
              </w:rPr>
              <w:t xml:space="preserve"> </w:t>
            </w:r>
            <w:r w:rsidRPr="00EE74F6">
              <w:rPr>
                <w:bCs/>
                <w:sz w:val="22"/>
                <w:szCs w:val="22"/>
                <w:lang w:eastAsia="en-US"/>
              </w:rPr>
              <w:t xml:space="preserve">с коллегами, руководством, клиентами.  </w:t>
            </w:r>
          </w:p>
        </w:tc>
      </w:tr>
      <w:tr w:rsidR="008E422A" w:rsidRPr="00EE74F6" w:rsidTr="008E422A">
        <w:tc>
          <w:tcPr>
            <w:tcW w:w="9606" w:type="dxa"/>
          </w:tcPr>
          <w:p w:rsidR="008E422A" w:rsidRPr="00EE74F6" w:rsidRDefault="008E422A" w:rsidP="00916E0E">
            <w:pPr>
              <w:ind w:left="34"/>
              <w:rPr>
                <w:bCs/>
                <w:lang w:eastAsia="en-US"/>
              </w:rPr>
            </w:pPr>
            <w:r w:rsidRPr="00EE74F6">
              <w:rPr>
                <w:bCs/>
                <w:sz w:val="22"/>
                <w:szCs w:val="22"/>
                <w:lang w:eastAsia="en-US"/>
              </w:rPr>
              <w:t>Излагать свои мысли на государственном языке</w:t>
            </w:r>
          </w:p>
          <w:p w:rsidR="008E422A" w:rsidRPr="00EE74F6" w:rsidRDefault="008E422A" w:rsidP="008E422A">
            <w:pPr>
              <w:ind w:left="34"/>
              <w:rPr>
                <w:bCs/>
                <w:lang w:eastAsia="en-US"/>
              </w:rPr>
            </w:pPr>
            <w:r w:rsidRPr="00EE74F6">
              <w:rPr>
                <w:bCs/>
                <w:sz w:val="22"/>
                <w:szCs w:val="22"/>
                <w:lang w:eastAsia="en-US"/>
              </w:rPr>
              <w:t>Оформлять документы</w:t>
            </w:r>
          </w:p>
        </w:tc>
      </w:tr>
      <w:tr w:rsidR="008E422A" w:rsidRPr="00EE74F6" w:rsidTr="008E422A">
        <w:tc>
          <w:tcPr>
            <w:tcW w:w="9606" w:type="dxa"/>
          </w:tcPr>
          <w:p w:rsidR="008E422A" w:rsidRPr="00EE74F6" w:rsidRDefault="008E422A" w:rsidP="00916E0E">
            <w:pPr>
              <w:ind w:left="34"/>
              <w:rPr>
                <w:bCs/>
                <w:lang w:eastAsia="en-US"/>
              </w:rPr>
            </w:pPr>
            <w:r w:rsidRPr="00EE74F6">
              <w:rPr>
                <w:bCs/>
                <w:sz w:val="22"/>
                <w:szCs w:val="22"/>
                <w:lang w:eastAsia="en-US"/>
              </w:rPr>
              <w:t>Описывать значимость своей профессии</w:t>
            </w:r>
          </w:p>
          <w:p w:rsidR="008E422A" w:rsidRPr="00EE74F6" w:rsidRDefault="008E422A" w:rsidP="00916E0E">
            <w:pPr>
              <w:ind w:left="34"/>
              <w:rPr>
                <w:bCs/>
                <w:lang w:eastAsia="en-US"/>
              </w:rPr>
            </w:pPr>
            <w:r w:rsidRPr="00EE74F6">
              <w:rPr>
                <w:bCs/>
                <w:sz w:val="22"/>
                <w:szCs w:val="22"/>
                <w:lang w:eastAsia="en-US"/>
              </w:rPr>
              <w:t>Презентовать структуру профессиональной деятельности по профессии</w:t>
            </w:r>
          </w:p>
        </w:tc>
      </w:tr>
      <w:tr w:rsidR="008E422A" w:rsidRPr="00EE74F6" w:rsidTr="008E422A">
        <w:tc>
          <w:tcPr>
            <w:tcW w:w="9606" w:type="dxa"/>
          </w:tcPr>
          <w:p w:rsidR="008E422A" w:rsidRPr="00EE74F6" w:rsidRDefault="008E422A" w:rsidP="00916E0E">
            <w:pPr>
              <w:ind w:left="34"/>
              <w:rPr>
                <w:bCs/>
                <w:lang w:eastAsia="en-US"/>
              </w:rPr>
            </w:pPr>
            <w:r w:rsidRPr="00EE74F6">
              <w:rPr>
                <w:bCs/>
                <w:sz w:val="22"/>
                <w:szCs w:val="22"/>
                <w:lang w:eastAsia="en-US"/>
              </w:rPr>
              <w:t>Соблюдать нормы экологической безопасности</w:t>
            </w:r>
          </w:p>
          <w:p w:rsidR="008E422A" w:rsidRPr="00EE74F6" w:rsidRDefault="008E422A" w:rsidP="00916E0E">
            <w:pPr>
              <w:ind w:left="34"/>
              <w:rPr>
                <w:bCs/>
                <w:lang w:eastAsia="en-US"/>
              </w:rPr>
            </w:pPr>
            <w:r w:rsidRPr="00EE74F6">
              <w:rPr>
                <w:bCs/>
                <w:sz w:val="22"/>
                <w:szCs w:val="22"/>
                <w:lang w:eastAsia="en-US"/>
              </w:rPr>
              <w:t>Определять направления ресурсосбережения в рамках профессиональной деятельности по профессии</w:t>
            </w:r>
          </w:p>
        </w:tc>
      </w:tr>
      <w:tr w:rsidR="008E422A" w:rsidRPr="00EE74F6" w:rsidTr="008E422A">
        <w:tc>
          <w:tcPr>
            <w:tcW w:w="9606" w:type="dxa"/>
          </w:tcPr>
          <w:p w:rsidR="008E422A" w:rsidRPr="00EE74F6" w:rsidRDefault="008E422A" w:rsidP="00916E0E">
            <w:pPr>
              <w:ind w:left="34" w:right="-108"/>
              <w:rPr>
                <w:bCs/>
                <w:lang w:eastAsia="en-US"/>
              </w:rPr>
            </w:pPr>
            <w:r w:rsidRPr="00EE74F6">
              <w:rPr>
                <w:bCs/>
                <w:sz w:val="22"/>
                <w:szCs w:val="22"/>
                <w:lang w:eastAsia="en-US"/>
              </w:rPr>
              <w:t>Применять средства информационных технологий для решения профессиональных задач</w:t>
            </w:r>
          </w:p>
          <w:p w:rsidR="008E422A" w:rsidRPr="00EE74F6" w:rsidRDefault="008E422A" w:rsidP="00916E0E">
            <w:pPr>
              <w:ind w:left="34"/>
              <w:rPr>
                <w:bCs/>
                <w:lang w:eastAsia="en-US"/>
              </w:rPr>
            </w:pPr>
            <w:r w:rsidRPr="00EE74F6">
              <w:rPr>
                <w:bCs/>
                <w:sz w:val="22"/>
                <w:szCs w:val="22"/>
                <w:lang w:eastAsia="en-US"/>
              </w:rPr>
              <w:t>Использовать современное программное обеспечение</w:t>
            </w:r>
          </w:p>
        </w:tc>
      </w:tr>
      <w:tr w:rsidR="008E422A" w:rsidRPr="00EE74F6" w:rsidTr="008E422A">
        <w:tc>
          <w:tcPr>
            <w:tcW w:w="9606" w:type="dxa"/>
          </w:tcPr>
          <w:p w:rsidR="008E422A" w:rsidRPr="00EE74F6" w:rsidRDefault="008E422A" w:rsidP="00916E0E">
            <w:pPr>
              <w:ind w:left="34"/>
              <w:jc w:val="both"/>
              <w:rPr>
                <w:lang w:eastAsia="en-US"/>
              </w:rPr>
            </w:pPr>
            <w:r w:rsidRPr="00EE74F6">
              <w:rPr>
                <w:sz w:val="22"/>
                <w:szCs w:val="22"/>
                <w:lang w:eastAsia="en-US"/>
              </w:rPr>
              <w:t xml:space="preserve">Понимать общий смысл четко произнесенных высказываний на известные темы (профессиональные и бытовые), </w:t>
            </w:r>
          </w:p>
          <w:p w:rsidR="008E422A" w:rsidRPr="00EE74F6" w:rsidRDefault="008E422A" w:rsidP="00916E0E">
            <w:pPr>
              <w:ind w:left="34"/>
              <w:jc w:val="both"/>
              <w:rPr>
                <w:lang w:eastAsia="en-US"/>
              </w:rPr>
            </w:pPr>
            <w:r w:rsidRPr="00EE74F6">
              <w:rPr>
                <w:sz w:val="22"/>
                <w:szCs w:val="22"/>
                <w:lang w:eastAsia="en-US"/>
              </w:rPr>
              <w:t>понимать тексты на базовые профессиональные темы</w:t>
            </w:r>
          </w:p>
          <w:p w:rsidR="008E422A" w:rsidRPr="00EE74F6" w:rsidRDefault="008E422A" w:rsidP="00916E0E">
            <w:pPr>
              <w:ind w:left="34"/>
              <w:jc w:val="both"/>
              <w:rPr>
                <w:lang w:eastAsia="en-US"/>
              </w:rPr>
            </w:pPr>
            <w:r w:rsidRPr="00EE74F6">
              <w:rPr>
                <w:sz w:val="22"/>
                <w:szCs w:val="22"/>
                <w:lang w:eastAsia="en-US"/>
              </w:rPr>
              <w:t>участвовать в диалогах на знакомые общие и профессиональные темы</w:t>
            </w:r>
          </w:p>
          <w:p w:rsidR="008E422A" w:rsidRPr="00EE74F6" w:rsidRDefault="008E422A" w:rsidP="00916E0E">
            <w:pPr>
              <w:ind w:left="34"/>
              <w:jc w:val="both"/>
              <w:rPr>
                <w:lang w:eastAsia="en-US"/>
              </w:rPr>
            </w:pPr>
            <w:r w:rsidRPr="00EE74F6">
              <w:rPr>
                <w:sz w:val="22"/>
                <w:szCs w:val="22"/>
                <w:lang w:eastAsia="en-US"/>
              </w:rPr>
              <w:t>строить простые высказывания о себе и о своей профессиональной деятельности</w:t>
            </w:r>
          </w:p>
          <w:p w:rsidR="008E422A" w:rsidRPr="00EE74F6" w:rsidRDefault="008E422A" w:rsidP="00916E0E">
            <w:pPr>
              <w:ind w:left="34"/>
              <w:jc w:val="both"/>
              <w:rPr>
                <w:lang w:eastAsia="en-US"/>
              </w:rPr>
            </w:pPr>
            <w:r w:rsidRPr="00EE74F6">
              <w:rPr>
                <w:sz w:val="22"/>
                <w:szCs w:val="22"/>
                <w:lang w:eastAsia="en-US"/>
              </w:rPr>
              <w:t>кратко обосновывать и объяснить свои действия (текущие и планируемые)</w:t>
            </w:r>
          </w:p>
          <w:p w:rsidR="008E422A" w:rsidRPr="00EE74F6" w:rsidRDefault="008E422A" w:rsidP="00916E0E">
            <w:pPr>
              <w:ind w:left="34"/>
              <w:jc w:val="both"/>
              <w:rPr>
                <w:lang w:eastAsia="en-US"/>
              </w:rPr>
            </w:pPr>
            <w:r w:rsidRPr="00EE74F6">
              <w:rPr>
                <w:sz w:val="22"/>
                <w:szCs w:val="22"/>
                <w:lang w:eastAsia="en-US"/>
              </w:rPr>
              <w:t>писать простые связные сообщения на знакомые или интересующие профессиональные темы</w:t>
            </w:r>
          </w:p>
        </w:tc>
      </w:tr>
    </w:tbl>
    <w:p w:rsidR="008E422A" w:rsidRDefault="008E422A" w:rsidP="00F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rPr>
          <w:b/>
          <w:color w:val="FF0000"/>
        </w:rPr>
      </w:pPr>
    </w:p>
    <w:p w:rsidR="00F4413A" w:rsidRPr="008E422A" w:rsidRDefault="00F4413A" w:rsidP="00F4413A">
      <w:pPr>
        <w:ind w:firstLine="709"/>
        <w:jc w:val="both"/>
        <w:rPr>
          <w:b/>
        </w:rPr>
      </w:pPr>
      <w:r w:rsidRPr="008E422A">
        <w:rPr>
          <w:b/>
        </w:rPr>
        <w:t>знать:</w:t>
      </w:r>
    </w:p>
    <w:tbl>
      <w:tblPr>
        <w:tblW w:w="9606" w:type="dxa"/>
        <w:tblLook w:val="00A0"/>
      </w:tblPr>
      <w:tblGrid>
        <w:gridCol w:w="9606"/>
      </w:tblGrid>
      <w:tr w:rsidR="008E422A" w:rsidRPr="00EE74F6" w:rsidTr="008E422A">
        <w:trPr>
          <w:trHeight w:val="3058"/>
        </w:trPr>
        <w:tc>
          <w:tcPr>
            <w:tcW w:w="9606" w:type="dxa"/>
          </w:tcPr>
          <w:p w:rsidR="008E422A" w:rsidRPr="00EE74F6" w:rsidRDefault="008E422A" w:rsidP="00916E0E">
            <w:pPr>
              <w:pStyle w:val="aff2"/>
              <w:ind w:left="34"/>
              <w:jc w:val="both"/>
              <w:rPr>
                <w:rStyle w:val="af2"/>
                <w:rFonts w:ascii="Times New Roman" w:hAnsi="Times New Roman"/>
                <w:color w:val="333333"/>
                <w:sz w:val="24"/>
                <w:szCs w:val="24"/>
                <w:u w:color="333333"/>
                <w:shd w:val="clear" w:color="auto" w:fill="FFFFFF"/>
              </w:rPr>
            </w:pPr>
            <w:r w:rsidRPr="00EE74F6">
              <w:rPr>
                <w:rStyle w:val="af2"/>
                <w:rFonts w:ascii="Times New Roman" w:hAnsi="Times New Roman"/>
                <w:color w:val="333333"/>
                <w:sz w:val="24"/>
                <w:szCs w:val="24"/>
                <w:u w:color="333333"/>
                <w:shd w:val="clear" w:color="auto" w:fill="FFFFFF"/>
              </w:rPr>
              <w:lastRenderedPageBreak/>
              <w:t>классификацию, основные технические характеристики, назначение, принципы действия, особенности устройства, правила безопасной эксплуатации различных групп технологического оборудования;</w:t>
            </w:r>
          </w:p>
          <w:p w:rsidR="008E422A" w:rsidRPr="00EE74F6" w:rsidRDefault="008E422A" w:rsidP="00916E0E">
            <w:pPr>
              <w:pStyle w:val="aff2"/>
              <w:ind w:left="34"/>
              <w:rPr>
                <w:rStyle w:val="af2"/>
                <w:rFonts w:ascii="Times New Roman" w:hAnsi="Times New Roman"/>
                <w:color w:val="333333"/>
                <w:sz w:val="24"/>
                <w:szCs w:val="24"/>
                <w:u w:color="333333"/>
                <w:shd w:val="clear" w:color="auto" w:fill="FFFFFF"/>
              </w:rPr>
            </w:pPr>
            <w:r w:rsidRPr="00EE74F6">
              <w:rPr>
                <w:rStyle w:val="af2"/>
                <w:rFonts w:ascii="Times New Roman" w:hAnsi="Times New Roman"/>
                <w:color w:val="333333"/>
                <w:sz w:val="24"/>
                <w:szCs w:val="24"/>
                <w:u w:color="333333"/>
                <w:shd w:val="clear" w:color="auto" w:fill="FFFFFF"/>
              </w:rPr>
              <w:t>принципы организации обработки сырья, приготовления полуфабрикатов, готовой кулинарной и кондитерской продукции, подготовки ее к реализации;</w:t>
            </w:r>
          </w:p>
          <w:p w:rsidR="008E422A" w:rsidRPr="00EE74F6" w:rsidRDefault="008E422A" w:rsidP="00916E0E">
            <w:pPr>
              <w:pStyle w:val="aff2"/>
              <w:ind w:left="34"/>
              <w:rPr>
                <w:rStyle w:val="af2"/>
                <w:rFonts w:ascii="Times New Roman" w:hAnsi="Times New Roman"/>
                <w:color w:val="333333"/>
                <w:sz w:val="24"/>
                <w:szCs w:val="24"/>
                <w:u w:color="333333"/>
                <w:shd w:val="clear" w:color="auto" w:fill="FFFFFF"/>
              </w:rPr>
            </w:pPr>
            <w:r w:rsidRPr="00EE74F6">
              <w:rPr>
                <w:rStyle w:val="af2"/>
                <w:rFonts w:ascii="Times New Roman" w:hAnsi="Times New Roman"/>
                <w:color w:val="333333"/>
                <w:sz w:val="24"/>
                <w:szCs w:val="24"/>
                <w:u w:color="333333"/>
                <w:shd w:val="clear" w:color="auto" w:fill="FFFFFF"/>
              </w:rPr>
              <w:t>правила выбора технологического оборудования, инвентаря, инструментов, посуды для различных процессов приготовления и отпуска кулинарной и кондитерской продукции;</w:t>
            </w:r>
          </w:p>
          <w:p w:rsidR="008E422A" w:rsidRPr="00EE74F6" w:rsidRDefault="008E422A" w:rsidP="00916E0E">
            <w:pPr>
              <w:pStyle w:val="aff2"/>
              <w:ind w:left="34"/>
              <w:jc w:val="both"/>
              <w:rPr>
                <w:rStyle w:val="af2"/>
                <w:rFonts w:ascii="Times New Roman" w:hAnsi="Times New Roman"/>
                <w:sz w:val="24"/>
                <w:szCs w:val="24"/>
                <w:u w:color="333333"/>
                <w:shd w:val="clear" w:color="auto" w:fill="FFFFFF"/>
              </w:rPr>
            </w:pPr>
            <w:r w:rsidRPr="00EE74F6">
              <w:rPr>
                <w:rStyle w:val="af2"/>
                <w:rFonts w:ascii="Times New Roman" w:hAnsi="Times New Roman"/>
                <w:sz w:val="24"/>
                <w:szCs w:val="24"/>
                <w:u w:color="333333"/>
                <w:shd w:val="clear" w:color="auto" w:fill="FFFFFF"/>
              </w:rPr>
              <w:t>способы организации рабочих мест повара, кондитера в соответствии с видами изготавливаемой кулинарной и кондитерской продукции;</w:t>
            </w:r>
          </w:p>
          <w:p w:rsidR="008E422A" w:rsidRPr="00EE74F6" w:rsidRDefault="008E422A" w:rsidP="00916E0E">
            <w:pPr>
              <w:pStyle w:val="aff2"/>
              <w:ind w:left="34"/>
              <w:jc w:val="both"/>
              <w:rPr>
                <w:rStyle w:val="af2"/>
                <w:rFonts w:ascii="Times New Roman" w:hAnsi="Times New Roman"/>
                <w:sz w:val="24"/>
                <w:szCs w:val="24"/>
                <w:u w:color="333333"/>
                <w:shd w:val="clear" w:color="auto" w:fill="FFFFFF"/>
              </w:rPr>
            </w:pPr>
            <w:r w:rsidRPr="00EE74F6">
              <w:rPr>
                <w:rStyle w:val="af2"/>
                <w:rFonts w:ascii="Times New Roman" w:hAnsi="Times New Roman"/>
                <w:sz w:val="24"/>
                <w:szCs w:val="24"/>
                <w:u w:color="333333"/>
                <w:shd w:val="clear" w:color="auto" w:fill="FFFFFF"/>
              </w:rPr>
              <w:t>правила электробезопасности, пожарной безопасности;</w:t>
            </w:r>
          </w:p>
          <w:p w:rsidR="008E422A" w:rsidRPr="00EE74F6" w:rsidRDefault="008E422A" w:rsidP="00916E0E">
            <w:pPr>
              <w:pStyle w:val="a7"/>
              <w:ind w:left="34"/>
              <w:jc w:val="both"/>
              <w:rPr>
                <w:lang w:eastAsia="en-US"/>
              </w:rPr>
            </w:pPr>
            <w:r w:rsidRPr="00EE74F6">
              <w:rPr>
                <w:rStyle w:val="af2"/>
                <w:sz w:val="22"/>
                <w:szCs w:val="22"/>
                <w:u w:color="333333"/>
                <w:shd w:val="clear" w:color="auto" w:fill="FFFFFF"/>
                <w:lang w:eastAsia="en-US"/>
              </w:rPr>
              <w:t>правила охраны труда в организациях питания</w:t>
            </w:r>
          </w:p>
        </w:tc>
      </w:tr>
      <w:tr w:rsidR="008E422A" w:rsidRPr="00EE74F6" w:rsidTr="008E422A">
        <w:tc>
          <w:tcPr>
            <w:tcW w:w="9606" w:type="dxa"/>
          </w:tcPr>
          <w:p w:rsidR="008E422A" w:rsidRPr="00EE74F6" w:rsidRDefault="008E422A" w:rsidP="00916E0E">
            <w:pPr>
              <w:ind w:left="34"/>
              <w:rPr>
                <w:bCs/>
                <w:lang w:eastAsia="en-US"/>
              </w:rPr>
            </w:pPr>
            <w:r w:rsidRPr="00EE74F6">
              <w:rPr>
                <w:bCs/>
                <w:sz w:val="22"/>
                <w:szCs w:val="22"/>
                <w:lang w:eastAsia="en-US"/>
              </w:rPr>
              <w:t>Актуальный профессиональный и социальный контекст, в котором приходится работать и жить.</w:t>
            </w:r>
          </w:p>
          <w:p w:rsidR="008E422A" w:rsidRPr="00EE74F6" w:rsidRDefault="008E422A" w:rsidP="00916E0E">
            <w:pPr>
              <w:ind w:left="34"/>
              <w:rPr>
                <w:bCs/>
                <w:lang w:eastAsia="en-US"/>
              </w:rPr>
            </w:pPr>
            <w:r w:rsidRPr="00EE74F6">
              <w:rPr>
                <w:bCs/>
                <w:sz w:val="22"/>
                <w:szCs w:val="22"/>
                <w:lang w:eastAsia="en-US"/>
              </w:rPr>
              <w:t>Основные источники информации и ресурсы для решения задач и проблем в профессиональном и/или социальном контексте.</w:t>
            </w:r>
          </w:p>
          <w:p w:rsidR="008E422A" w:rsidRPr="00EE74F6" w:rsidRDefault="008E422A" w:rsidP="00916E0E">
            <w:pPr>
              <w:ind w:left="34"/>
              <w:rPr>
                <w:bCs/>
                <w:lang w:eastAsia="en-US"/>
              </w:rPr>
            </w:pPr>
            <w:r w:rsidRPr="00EE74F6">
              <w:rPr>
                <w:bCs/>
                <w:sz w:val="22"/>
                <w:szCs w:val="22"/>
                <w:lang w:eastAsia="en-US"/>
              </w:rPr>
              <w:t>Алгоритмы выполнения работ в профессиональной и смежных областях.</w:t>
            </w:r>
          </w:p>
          <w:p w:rsidR="008E422A" w:rsidRPr="00EE74F6" w:rsidRDefault="008E422A" w:rsidP="00916E0E">
            <w:pPr>
              <w:ind w:left="34"/>
              <w:rPr>
                <w:bCs/>
                <w:lang w:eastAsia="en-US"/>
              </w:rPr>
            </w:pPr>
            <w:r w:rsidRPr="00EE74F6">
              <w:rPr>
                <w:bCs/>
                <w:sz w:val="22"/>
                <w:szCs w:val="22"/>
                <w:lang w:eastAsia="en-US"/>
              </w:rPr>
              <w:t>Методы работы в профессиональной и смежных сферах.</w:t>
            </w:r>
          </w:p>
          <w:p w:rsidR="008E422A" w:rsidRPr="00EE74F6" w:rsidRDefault="008E422A" w:rsidP="00916E0E">
            <w:pPr>
              <w:ind w:left="34"/>
              <w:rPr>
                <w:bCs/>
                <w:lang w:eastAsia="en-US"/>
              </w:rPr>
            </w:pPr>
            <w:r w:rsidRPr="00EE74F6">
              <w:rPr>
                <w:bCs/>
                <w:sz w:val="22"/>
                <w:szCs w:val="22"/>
                <w:lang w:eastAsia="en-US"/>
              </w:rPr>
              <w:t>Структура плана для решения задач.</w:t>
            </w:r>
          </w:p>
          <w:p w:rsidR="008E422A" w:rsidRPr="00EE74F6" w:rsidRDefault="008E422A" w:rsidP="00916E0E">
            <w:pPr>
              <w:ind w:left="34"/>
              <w:rPr>
                <w:bCs/>
                <w:lang w:eastAsia="en-US"/>
              </w:rPr>
            </w:pPr>
            <w:r w:rsidRPr="00EE74F6">
              <w:rPr>
                <w:bCs/>
                <w:sz w:val="22"/>
                <w:szCs w:val="22"/>
                <w:lang w:eastAsia="en-US"/>
              </w:rPr>
              <w:t>Порядок оценки результатов решения задач профессиональной деятельности</w:t>
            </w:r>
          </w:p>
        </w:tc>
      </w:tr>
      <w:tr w:rsidR="008E422A" w:rsidRPr="00EE74F6" w:rsidTr="008E422A">
        <w:tc>
          <w:tcPr>
            <w:tcW w:w="9606" w:type="dxa"/>
          </w:tcPr>
          <w:p w:rsidR="008E422A" w:rsidRPr="00EE74F6" w:rsidRDefault="008E422A" w:rsidP="00916E0E">
            <w:pPr>
              <w:ind w:left="34"/>
              <w:rPr>
                <w:lang w:eastAsia="en-US"/>
              </w:rPr>
            </w:pPr>
            <w:r w:rsidRPr="00EE74F6">
              <w:rPr>
                <w:sz w:val="22"/>
                <w:szCs w:val="22"/>
                <w:lang w:eastAsia="en-US"/>
              </w:rPr>
              <w:t>Номенклатура информационных источников применяемых в профессиональной деятельности</w:t>
            </w:r>
          </w:p>
          <w:p w:rsidR="008E422A" w:rsidRPr="00EE74F6" w:rsidRDefault="008E422A" w:rsidP="00916E0E">
            <w:pPr>
              <w:ind w:left="34"/>
              <w:rPr>
                <w:lang w:eastAsia="en-US"/>
              </w:rPr>
            </w:pPr>
            <w:r w:rsidRPr="00EE74F6">
              <w:rPr>
                <w:sz w:val="22"/>
                <w:szCs w:val="22"/>
                <w:lang w:eastAsia="en-US"/>
              </w:rPr>
              <w:t>Приемы структурирования информации</w:t>
            </w:r>
          </w:p>
          <w:p w:rsidR="008E422A" w:rsidRPr="00EE74F6" w:rsidRDefault="008E422A" w:rsidP="008E422A">
            <w:pPr>
              <w:ind w:left="34"/>
              <w:rPr>
                <w:lang w:eastAsia="en-US"/>
              </w:rPr>
            </w:pPr>
            <w:r w:rsidRPr="00EE74F6">
              <w:rPr>
                <w:sz w:val="22"/>
                <w:szCs w:val="22"/>
                <w:lang w:eastAsia="en-US"/>
              </w:rPr>
              <w:t>Формат оформления результатов поиска информации</w:t>
            </w:r>
          </w:p>
        </w:tc>
      </w:tr>
      <w:tr w:rsidR="008E422A" w:rsidRPr="00EE74F6" w:rsidTr="008E422A">
        <w:tc>
          <w:tcPr>
            <w:tcW w:w="9606" w:type="dxa"/>
          </w:tcPr>
          <w:p w:rsidR="008E422A" w:rsidRPr="00EE74F6" w:rsidRDefault="008E422A" w:rsidP="00916E0E">
            <w:pPr>
              <w:ind w:left="34"/>
              <w:rPr>
                <w:bCs/>
                <w:lang w:eastAsia="en-US"/>
              </w:rPr>
            </w:pPr>
            <w:r w:rsidRPr="00EE74F6">
              <w:rPr>
                <w:bCs/>
                <w:sz w:val="22"/>
                <w:szCs w:val="22"/>
                <w:lang w:eastAsia="en-US"/>
              </w:rPr>
              <w:t>Содержание актуальной нормативно-правовой документации</w:t>
            </w:r>
          </w:p>
          <w:p w:rsidR="008E422A" w:rsidRPr="00EE74F6" w:rsidRDefault="008E422A" w:rsidP="00916E0E">
            <w:pPr>
              <w:ind w:left="34"/>
              <w:rPr>
                <w:bCs/>
                <w:lang w:eastAsia="en-US"/>
              </w:rPr>
            </w:pPr>
            <w:r w:rsidRPr="00EE74F6">
              <w:rPr>
                <w:bCs/>
                <w:sz w:val="22"/>
                <w:szCs w:val="22"/>
                <w:lang w:eastAsia="en-US"/>
              </w:rPr>
              <w:t>Современная научная и профессиональная терминология</w:t>
            </w:r>
          </w:p>
          <w:p w:rsidR="008E422A" w:rsidRPr="00EE74F6" w:rsidRDefault="008E422A" w:rsidP="00916E0E">
            <w:pPr>
              <w:ind w:left="34"/>
              <w:rPr>
                <w:bCs/>
                <w:lang w:eastAsia="en-US"/>
              </w:rPr>
            </w:pPr>
            <w:r w:rsidRPr="00EE74F6">
              <w:rPr>
                <w:bCs/>
                <w:sz w:val="22"/>
                <w:szCs w:val="22"/>
                <w:lang w:eastAsia="en-US"/>
              </w:rPr>
              <w:t>Возможные траектории профессионального развития  и самообразования</w:t>
            </w:r>
          </w:p>
        </w:tc>
      </w:tr>
      <w:tr w:rsidR="008E422A" w:rsidRPr="00EE74F6" w:rsidTr="008E422A">
        <w:tc>
          <w:tcPr>
            <w:tcW w:w="9606" w:type="dxa"/>
          </w:tcPr>
          <w:p w:rsidR="008E422A" w:rsidRPr="00EE74F6" w:rsidRDefault="008E422A" w:rsidP="00916E0E">
            <w:pPr>
              <w:ind w:left="34"/>
              <w:rPr>
                <w:bCs/>
                <w:lang w:eastAsia="en-US"/>
              </w:rPr>
            </w:pPr>
            <w:r w:rsidRPr="00EE74F6">
              <w:rPr>
                <w:bCs/>
                <w:sz w:val="22"/>
                <w:szCs w:val="22"/>
                <w:lang w:eastAsia="en-US"/>
              </w:rPr>
              <w:t>Психология коллектива</w:t>
            </w:r>
          </w:p>
          <w:p w:rsidR="008E422A" w:rsidRPr="00EE74F6" w:rsidRDefault="008E422A" w:rsidP="00916E0E">
            <w:pPr>
              <w:ind w:left="34"/>
              <w:rPr>
                <w:bCs/>
                <w:lang w:eastAsia="en-US"/>
              </w:rPr>
            </w:pPr>
            <w:r w:rsidRPr="00EE74F6">
              <w:rPr>
                <w:bCs/>
                <w:sz w:val="22"/>
                <w:szCs w:val="22"/>
                <w:lang w:eastAsia="en-US"/>
              </w:rPr>
              <w:t>Психология личности</w:t>
            </w:r>
          </w:p>
          <w:p w:rsidR="008E422A" w:rsidRPr="00EE74F6" w:rsidRDefault="008E422A" w:rsidP="00916E0E">
            <w:pPr>
              <w:ind w:left="34"/>
              <w:rPr>
                <w:bCs/>
                <w:lang w:eastAsia="en-US"/>
              </w:rPr>
            </w:pPr>
            <w:r w:rsidRPr="00EE74F6">
              <w:rPr>
                <w:bCs/>
                <w:sz w:val="22"/>
                <w:szCs w:val="22"/>
                <w:lang w:eastAsia="en-US"/>
              </w:rPr>
              <w:t>Основы проектной деятельности</w:t>
            </w:r>
          </w:p>
        </w:tc>
      </w:tr>
      <w:tr w:rsidR="008E422A" w:rsidRPr="00EE74F6" w:rsidTr="008E422A">
        <w:tc>
          <w:tcPr>
            <w:tcW w:w="9606" w:type="dxa"/>
          </w:tcPr>
          <w:p w:rsidR="008E422A" w:rsidRPr="00EE74F6" w:rsidRDefault="008E422A" w:rsidP="00916E0E">
            <w:pPr>
              <w:ind w:left="34"/>
              <w:rPr>
                <w:bCs/>
                <w:lang w:eastAsia="en-US"/>
              </w:rPr>
            </w:pPr>
            <w:r w:rsidRPr="00EE74F6">
              <w:rPr>
                <w:bCs/>
                <w:sz w:val="22"/>
                <w:szCs w:val="22"/>
                <w:lang w:eastAsia="en-US"/>
              </w:rPr>
              <w:t>Особенности социального и культурного контекста</w:t>
            </w:r>
          </w:p>
          <w:p w:rsidR="008E422A" w:rsidRPr="00EE74F6" w:rsidRDefault="008E422A" w:rsidP="00916E0E">
            <w:pPr>
              <w:ind w:left="34"/>
              <w:rPr>
                <w:bCs/>
                <w:lang w:eastAsia="en-US"/>
              </w:rPr>
            </w:pPr>
            <w:r w:rsidRPr="00EE74F6">
              <w:rPr>
                <w:bCs/>
                <w:sz w:val="22"/>
                <w:szCs w:val="22"/>
                <w:lang w:eastAsia="en-US"/>
              </w:rPr>
              <w:t>Правила оформления документов.</w:t>
            </w:r>
          </w:p>
        </w:tc>
      </w:tr>
      <w:tr w:rsidR="008E422A" w:rsidRPr="00EE74F6" w:rsidTr="008E422A">
        <w:tc>
          <w:tcPr>
            <w:tcW w:w="9606" w:type="dxa"/>
          </w:tcPr>
          <w:p w:rsidR="008E422A" w:rsidRPr="00EE74F6" w:rsidRDefault="008E422A" w:rsidP="00916E0E">
            <w:pPr>
              <w:ind w:left="34"/>
              <w:rPr>
                <w:bCs/>
                <w:lang w:eastAsia="en-US"/>
              </w:rPr>
            </w:pPr>
            <w:r w:rsidRPr="00EE74F6">
              <w:rPr>
                <w:bCs/>
                <w:sz w:val="22"/>
                <w:szCs w:val="22"/>
                <w:lang w:eastAsia="en-US"/>
              </w:rPr>
              <w:t>Сущность гражданско-патриотической позиции</w:t>
            </w:r>
          </w:p>
          <w:p w:rsidR="008E422A" w:rsidRPr="00EE74F6" w:rsidRDefault="008E422A" w:rsidP="00916E0E">
            <w:pPr>
              <w:ind w:left="34"/>
              <w:rPr>
                <w:bCs/>
                <w:lang w:eastAsia="en-US"/>
              </w:rPr>
            </w:pPr>
            <w:r w:rsidRPr="00EE74F6">
              <w:rPr>
                <w:bCs/>
                <w:sz w:val="22"/>
                <w:szCs w:val="22"/>
                <w:lang w:eastAsia="en-US"/>
              </w:rPr>
              <w:t>Общечеловеческие ценности</w:t>
            </w:r>
          </w:p>
          <w:p w:rsidR="008E422A" w:rsidRPr="00EE74F6" w:rsidRDefault="008E422A" w:rsidP="00916E0E">
            <w:pPr>
              <w:ind w:left="34"/>
              <w:rPr>
                <w:bCs/>
                <w:lang w:eastAsia="en-US"/>
              </w:rPr>
            </w:pPr>
            <w:r w:rsidRPr="00EE74F6">
              <w:rPr>
                <w:bCs/>
                <w:sz w:val="22"/>
                <w:szCs w:val="22"/>
                <w:lang w:eastAsia="en-US"/>
              </w:rPr>
              <w:t>Правила поведения в ходе выполнения профессиональной деятельности</w:t>
            </w:r>
          </w:p>
        </w:tc>
      </w:tr>
      <w:tr w:rsidR="008E422A" w:rsidRPr="00EE74F6" w:rsidTr="008E422A">
        <w:tc>
          <w:tcPr>
            <w:tcW w:w="9606" w:type="dxa"/>
          </w:tcPr>
          <w:p w:rsidR="008E422A" w:rsidRPr="00EE74F6" w:rsidRDefault="008E422A" w:rsidP="00916E0E">
            <w:pPr>
              <w:ind w:left="34"/>
              <w:rPr>
                <w:bCs/>
                <w:lang w:eastAsia="en-US"/>
              </w:rPr>
            </w:pPr>
            <w:r w:rsidRPr="00EE74F6">
              <w:rPr>
                <w:bCs/>
                <w:sz w:val="22"/>
                <w:szCs w:val="22"/>
                <w:lang w:eastAsia="en-US"/>
              </w:rPr>
              <w:t>Правила экологической безопасности при ведении профессиональной деятельности</w:t>
            </w:r>
          </w:p>
          <w:p w:rsidR="008E422A" w:rsidRPr="00EE74F6" w:rsidRDefault="008E422A" w:rsidP="00916E0E">
            <w:pPr>
              <w:ind w:left="34"/>
              <w:rPr>
                <w:bCs/>
                <w:lang w:eastAsia="en-US"/>
              </w:rPr>
            </w:pPr>
            <w:r w:rsidRPr="00EE74F6">
              <w:rPr>
                <w:bCs/>
                <w:sz w:val="22"/>
                <w:szCs w:val="22"/>
                <w:lang w:eastAsia="en-US"/>
              </w:rPr>
              <w:t>Основные ресурсы задействованные в профессиональной деятельности</w:t>
            </w:r>
          </w:p>
          <w:p w:rsidR="008E422A" w:rsidRPr="00EE74F6" w:rsidRDefault="008E422A" w:rsidP="00916E0E">
            <w:pPr>
              <w:ind w:left="34"/>
              <w:rPr>
                <w:bCs/>
                <w:lang w:eastAsia="en-US"/>
              </w:rPr>
            </w:pPr>
            <w:r w:rsidRPr="00EE74F6">
              <w:rPr>
                <w:bCs/>
                <w:sz w:val="22"/>
                <w:szCs w:val="22"/>
                <w:lang w:eastAsia="en-US"/>
              </w:rPr>
              <w:t>Пути обеспечения ресурсосбережения.</w:t>
            </w:r>
          </w:p>
        </w:tc>
      </w:tr>
      <w:tr w:rsidR="008E422A" w:rsidRPr="00EE74F6" w:rsidTr="008E422A">
        <w:tc>
          <w:tcPr>
            <w:tcW w:w="9606" w:type="dxa"/>
          </w:tcPr>
          <w:p w:rsidR="008E422A" w:rsidRPr="00EE74F6" w:rsidRDefault="008E422A" w:rsidP="00916E0E">
            <w:pPr>
              <w:ind w:left="34"/>
              <w:rPr>
                <w:bCs/>
                <w:lang w:eastAsia="en-US"/>
              </w:rPr>
            </w:pPr>
            <w:r w:rsidRPr="00EE74F6">
              <w:rPr>
                <w:bCs/>
                <w:sz w:val="22"/>
                <w:szCs w:val="22"/>
                <w:lang w:eastAsia="en-US"/>
              </w:rPr>
              <w:t>Современные средства и устройства информатизации</w:t>
            </w:r>
          </w:p>
          <w:p w:rsidR="008E422A" w:rsidRPr="00EE74F6" w:rsidRDefault="008E422A" w:rsidP="00916E0E">
            <w:pPr>
              <w:ind w:left="34" w:right="-146"/>
              <w:rPr>
                <w:bCs/>
                <w:lang w:eastAsia="en-US"/>
              </w:rPr>
            </w:pPr>
            <w:r w:rsidRPr="00EE74F6">
              <w:rPr>
                <w:bCs/>
                <w:sz w:val="22"/>
                <w:szCs w:val="22"/>
                <w:lang w:eastAsia="en-US"/>
              </w:rPr>
              <w:t>Порядок их применения и программное обеспечение в профессиональ-ной деятельности</w:t>
            </w:r>
          </w:p>
        </w:tc>
      </w:tr>
      <w:tr w:rsidR="008E422A" w:rsidRPr="00EE74F6" w:rsidTr="008E422A">
        <w:tc>
          <w:tcPr>
            <w:tcW w:w="9606" w:type="dxa"/>
          </w:tcPr>
          <w:p w:rsidR="008E422A" w:rsidRPr="00EE74F6" w:rsidRDefault="008E422A" w:rsidP="00916E0E">
            <w:pPr>
              <w:ind w:left="34"/>
              <w:jc w:val="both"/>
              <w:rPr>
                <w:lang w:eastAsia="en-US"/>
              </w:rPr>
            </w:pPr>
            <w:r w:rsidRPr="00EE74F6">
              <w:rPr>
                <w:sz w:val="22"/>
                <w:szCs w:val="22"/>
                <w:lang w:eastAsia="en-US"/>
              </w:rPr>
              <w:t>правила построения простых и сложных предложений на профессиональные темы</w:t>
            </w:r>
          </w:p>
          <w:p w:rsidR="008E422A" w:rsidRPr="00EE74F6" w:rsidRDefault="008E422A" w:rsidP="00916E0E">
            <w:pPr>
              <w:ind w:left="34"/>
              <w:jc w:val="both"/>
              <w:rPr>
                <w:lang w:eastAsia="en-US"/>
              </w:rPr>
            </w:pPr>
            <w:r w:rsidRPr="00EE74F6">
              <w:rPr>
                <w:sz w:val="22"/>
                <w:szCs w:val="22"/>
                <w:lang w:eastAsia="en-US"/>
              </w:rPr>
              <w:t>основные общеупотребительные глаголы (бытовая и профессиональная лексика)</w:t>
            </w:r>
          </w:p>
          <w:p w:rsidR="008E422A" w:rsidRPr="00EE74F6" w:rsidRDefault="008E422A" w:rsidP="00916E0E">
            <w:pPr>
              <w:ind w:left="34"/>
              <w:jc w:val="both"/>
              <w:rPr>
                <w:lang w:eastAsia="en-US"/>
              </w:rPr>
            </w:pPr>
            <w:r w:rsidRPr="00EE74F6">
              <w:rPr>
                <w:sz w:val="22"/>
                <w:szCs w:val="22"/>
                <w:lang w:eastAsia="en-US"/>
              </w:rPr>
              <w:t>лексический минимум, относящийся к описанию предметов, средств и процессов профессиональной деятельности</w:t>
            </w:r>
          </w:p>
          <w:p w:rsidR="008E422A" w:rsidRPr="00EE74F6" w:rsidRDefault="008E422A" w:rsidP="00916E0E">
            <w:pPr>
              <w:ind w:left="34"/>
              <w:jc w:val="both"/>
              <w:rPr>
                <w:lang w:eastAsia="en-US"/>
              </w:rPr>
            </w:pPr>
            <w:r w:rsidRPr="00EE74F6">
              <w:rPr>
                <w:sz w:val="22"/>
                <w:szCs w:val="22"/>
                <w:lang w:eastAsia="en-US"/>
              </w:rPr>
              <w:t>особенности произношения</w:t>
            </w:r>
          </w:p>
          <w:p w:rsidR="008E422A" w:rsidRPr="00EE74F6" w:rsidRDefault="008E422A" w:rsidP="00916E0E">
            <w:pPr>
              <w:ind w:left="34"/>
              <w:jc w:val="both"/>
              <w:rPr>
                <w:lang w:eastAsia="en-US"/>
              </w:rPr>
            </w:pPr>
            <w:r w:rsidRPr="00EE74F6">
              <w:rPr>
                <w:sz w:val="22"/>
                <w:szCs w:val="22"/>
                <w:lang w:eastAsia="en-US"/>
              </w:rPr>
              <w:t>правила чтения текстов профессиональной направленности</w:t>
            </w:r>
          </w:p>
        </w:tc>
      </w:tr>
    </w:tbl>
    <w:p w:rsidR="00F4413A" w:rsidRPr="00846194" w:rsidRDefault="00F4413A" w:rsidP="00F4413A">
      <w:pPr>
        <w:autoSpaceDE w:val="0"/>
        <w:autoSpaceDN w:val="0"/>
        <w:adjustRightInd w:val="0"/>
        <w:ind w:firstLine="709"/>
        <w:jc w:val="both"/>
        <w:rPr>
          <w:color w:val="FF0000"/>
        </w:rPr>
      </w:pPr>
    </w:p>
    <w:p w:rsidR="00F4413A" w:rsidRPr="002079F0" w:rsidRDefault="00F4413A" w:rsidP="00F4413A">
      <w:pPr>
        <w:pStyle w:val="Default"/>
        <w:ind w:firstLine="709"/>
        <w:jc w:val="both"/>
        <w:rPr>
          <w:b/>
          <w:bCs/>
          <w:color w:val="auto"/>
        </w:rPr>
      </w:pPr>
      <w:r w:rsidRPr="002079F0">
        <w:rPr>
          <w:color w:val="auto"/>
        </w:rPr>
        <w:t xml:space="preserve">Изучение дисциплины способствует освоению </w:t>
      </w:r>
      <w:r w:rsidRPr="002079F0">
        <w:rPr>
          <w:b/>
          <w:bCs/>
          <w:color w:val="auto"/>
        </w:rPr>
        <w:t>общих компетенций:</w:t>
      </w:r>
    </w:p>
    <w:p w:rsidR="00F4413A" w:rsidRPr="00846194" w:rsidRDefault="008E422A" w:rsidP="008E422A">
      <w:pPr>
        <w:pStyle w:val="Default"/>
        <w:tabs>
          <w:tab w:val="left" w:pos="5670"/>
        </w:tabs>
        <w:ind w:firstLine="709"/>
        <w:jc w:val="both"/>
        <w:rPr>
          <w:b/>
          <w:bCs/>
          <w:color w:val="FF0000"/>
        </w:rPr>
      </w:pPr>
      <w:r>
        <w:rPr>
          <w:b/>
          <w:bCs/>
          <w:color w:val="FF0000"/>
        </w:rPr>
        <w:tab/>
      </w:r>
    </w:p>
    <w:p w:rsidR="008E422A" w:rsidRPr="00D8794F" w:rsidRDefault="008E422A" w:rsidP="008E422A">
      <w:pPr>
        <w:pStyle w:val="af3"/>
        <w:shd w:val="clear" w:color="auto" w:fill="FFFFFF"/>
        <w:spacing w:before="0" w:beforeAutospacing="0" w:after="0" w:afterAutospacing="0"/>
        <w:jc w:val="both"/>
      </w:pPr>
      <w:r w:rsidRPr="00D8794F">
        <w:t>ОК 01. Выбирать способы решения задач профессиональной деятельности, применительно к различным контекстам.</w:t>
      </w:r>
    </w:p>
    <w:p w:rsidR="008E422A" w:rsidRPr="00D8794F" w:rsidRDefault="008E422A" w:rsidP="008E422A">
      <w:pPr>
        <w:pStyle w:val="af3"/>
        <w:shd w:val="clear" w:color="auto" w:fill="FFFFFF"/>
        <w:spacing w:before="0" w:beforeAutospacing="0" w:after="0" w:afterAutospacing="0"/>
        <w:jc w:val="both"/>
      </w:pPr>
      <w:r w:rsidRPr="00D8794F">
        <w:t>ОК 02. Осуществлять поиск, анализ и интерпретацию информации, необходимой для выполнения задач профессиональной деятельности.</w:t>
      </w:r>
    </w:p>
    <w:p w:rsidR="008E422A" w:rsidRPr="00D8794F" w:rsidRDefault="008E422A" w:rsidP="008E422A">
      <w:pPr>
        <w:pStyle w:val="af3"/>
        <w:shd w:val="clear" w:color="auto" w:fill="FFFFFF"/>
        <w:spacing w:before="0" w:beforeAutospacing="0" w:after="0" w:afterAutospacing="0"/>
        <w:jc w:val="both"/>
      </w:pPr>
      <w:r w:rsidRPr="00D8794F">
        <w:t>ОК 03. Планировать и реализовывать собственное профессиональное и личностное развитие.</w:t>
      </w:r>
    </w:p>
    <w:p w:rsidR="008E422A" w:rsidRPr="00D8794F" w:rsidRDefault="008E422A" w:rsidP="008E422A">
      <w:pPr>
        <w:pStyle w:val="af3"/>
        <w:shd w:val="clear" w:color="auto" w:fill="FFFFFF"/>
        <w:spacing w:before="0" w:beforeAutospacing="0" w:after="0" w:afterAutospacing="0"/>
        <w:jc w:val="both"/>
      </w:pPr>
      <w:r w:rsidRPr="00D8794F">
        <w:t>ОК 04. Работать в коллективе и команде, эффективно взаимодействовать с коллегами, руководством, клиентами.</w:t>
      </w:r>
    </w:p>
    <w:p w:rsidR="008E422A" w:rsidRPr="00D8794F" w:rsidRDefault="008E422A" w:rsidP="008E422A">
      <w:pPr>
        <w:pStyle w:val="af3"/>
        <w:shd w:val="clear" w:color="auto" w:fill="FFFFFF"/>
        <w:spacing w:before="0" w:beforeAutospacing="0" w:after="0" w:afterAutospacing="0"/>
        <w:jc w:val="both"/>
      </w:pPr>
      <w:r w:rsidRPr="00D8794F">
        <w:lastRenderedPageBreak/>
        <w:t>ОК 05. Осуществлять устную и письменную коммуникацию на государственном языке с учетом особенностей социального и культурного контекста.</w:t>
      </w:r>
    </w:p>
    <w:p w:rsidR="008E422A" w:rsidRPr="00D8794F" w:rsidRDefault="008E422A" w:rsidP="008E422A">
      <w:pPr>
        <w:pStyle w:val="af3"/>
        <w:shd w:val="clear" w:color="auto" w:fill="FFFFFF"/>
        <w:spacing w:before="0" w:beforeAutospacing="0" w:after="0" w:afterAutospacing="0"/>
        <w:jc w:val="both"/>
      </w:pPr>
      <w:r w:rsidRPr="00D8794F">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8E422A" w:rsidRPr="00D8794F" w:rsidRDefault="008E422A" w:rsidP="008E422A">
      <w:pPr>
        <w:pStyle w:val="af3"/>
        <w:shd w:val="clear" w:color="auto" w:fill="FFFFFF"/>
        <w:spacing w:before="0" w:beforeAutospacing="0" w:after="0" w:afterAutospacing="0"/>
        <w:jc w:val="both"/>
      </w:pPr>
      <w:r w:rsidRPr="00D8794F">
        <w:t>ОК 07. Содействовать сохранению окружающей среды, ресурсосбережению, эффективно действовать в чрезвычайных ситуациях.</w:t>
      </w:r>
    </w:p>
    <w:p w:rsidR="008E422A" w:rsidRPr="00D8794F" w:rsidRDefault="008E422A" w:rsidP="008E422A">
      <w:pPr>
        <w:pStyle w:val="af3"/>
        <w:shd w:val="clear" w:color="auto" w:fill="FFFFFF"/>
        <w:spacing w:before="0" w:beforeAutospacing="0" w:after="0" w:afterAutospacing="0"/>
        <w:jc w:val="both"/>
      </w:pPr>
      <w:r w:rsidRPr="00D8794F">
        <w:t>ОК 09. Использовать информационные технологии в профессиональной деятельности.</w:t>
      </w:r>
    </w:p>
    <w:p w:rsidR="008E422A" w:rsidRPr="00D8794F" w:rsidRDefault="008E422A" w:rsidP="008E422A">
      <w:pPr>
        <w:pStyle w:val="af3"/>
        <w:shd w:val="clear" w:color="auto" w:fill="FFFFFF"/>
        <w:spacing w:before="0" w:beforeAutospacing="0" w:after="0" w:afterAutospacing="0"/>
        <w:jc w:val="both"/>
      </w:pPr>
      <w:r w:rsidRPr="00D8794F">
        <w:t>ОК 10. Пользоваться профессиональной документацией на государственном и иностранном языке.</w:t>
      </w:r>
    </w:p>
    <w:p w:rsidR="008E422A" w:rsidRPr="008E422A" w:rsidRDefault="008E422A" w:rsidP="008E422A">
      <w:pPr>
        <w:ind w:right="14" w:firstLine="567"/>
        <w:jc w:val="both"/>
        <w:rPr>
          <w:b/>
          <w:bCs/>
        </w:rPr>
      </w:pPr>
      <w:r w:rsidRPr="008E422A">
        <w:t xml:space="preserve">Изучение дисциплины способствует освоению </w:t>
      </w:r>
      <w:r w:rsidRPr="008E422A">
        <w:rPr>
          <w:b/>
          <w:bCs/>
        </w:rPr>
        <w:t>профессиональных компетенций:</w:t>
      </w:r>
    </w:p>
    <w:p w:rsidR="008E422A" w:rsidRPr="008E422A" w:rsidRDefault="008E422A" w:rsidP="008E422A">
      <w:pPr>
        <w:ind w:left="-284" w:right="14" w:firstLine="568"/>
        <w:jc w:val="both"/>
      </w:pPr>
      <w:r w:rsidRPr="008E422A">
        <w:t>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rsidR="008E422A" w:rsidRPr="008E422A" w:rsidRDefault="008E422A" w:rsidP="008E422A">
      <w:pPr>
        <w:ind w:left="-284" w:right="14" w:firstLine="568"/>
        <w:jc w:val="both"/>
      </w:pPr>
      <w:r w:rsidRPr="008E422A">
        <w:t>ПК 1.2. Осуществлять обработку, подготовку овощей, грибов, рыбы, нерыбного водного сырья, мяса, домашней птицы, дичи, кролика.</w:t>
      </w:r>
    </w:p>
    <w:p w:rsidR="008E422A" w:rsidRPr="008E422A" w:rsidRDefault="008E422A" w:rsidP="008E422A">
      <w:pPr>
        <w:ind w:left="-284" w:right="14" w:firstLine="568"/>
        <w:jc w:val="both"/>
      </w:pPr>
      <w:r w:rsidRPr="008E422A">
        <w:t>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rsidR="008E422A" w:rsidRPr="008E422A" w:rsidRDefault="008E422A" w:rsidP="008E422A">
      <w:pPr>
        <w:ind w:left="-284" w:right="14" w:firstLine="568"/>
        <w:jc w:val="both"/>
      </w:pPr>
      <w:r w:rsidRPr="008E422A">
        <w:t>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w:t>
      </w:r>
    </w:p>
    <w:p w:rsidR="008E422A" w:rsidRPr="008E422A" w:rsidRDefault="008E422A" w:rsidP="008E422A">
      <w:pPr>
        <w:ind w:left="-284" w:right="57" w:firstLine="568"/>
        <w:jc w:val="both"/>
      </w:pPr>
      <w:r w:rsidRPr="008E422A">
        <w:t>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p w:rsidR="008E422A" w:rsidRPr="008E422A" w:rsidRDefault="008E422A" w:rsidP="008E422A">
      <w:pPr>
        <w:ind w:left="-284" w:right="14" w:firstLine="568"/>
        <w:jc w:val="both"/>
      </w:pPr>
      <w:r w:rsidRPr="008E422A">
        <w:t>ПК 2.2. Осуществлять приготовление, непродолжительное хранение бульонов, отваров разнообразного ассортимента.</w:t>
      </w:r>
    </w:p>
    <w:p w:rsidR="008E422A" w:rsidRPr="008E422A" w:rsidRDefault="008E422A" w:rsidP="008E422A">
      <w:pPr>
        <w:ind w:left="-284" w:right="14" w:firstLine="568"/>
        <w:jc w:val="both"/>
      </w:pPr>
      <w:r w:rsidRPr="008E422A">
        <w:t>ПК 2.3. Осуществлять приготовление, творческое оформление и подготовку к реализации супов разнообразного ассортимента.</w:t>
      </w:r>
    </w:p>
    <w:p w:rsidR="008E422A" w:rsidRPr="008E422A" w:rsidRDefault="008E422A" w:rsidP="008E422A">
      <w:pPr>
        <w:ind w:left="-284" w:right="14" w:firstLine="568"/>
        <w:jc w:val="both"/>
      </w:pPr>
      <w:r w:rsidRPr="008E422A">
        <w:t>ПК 2.4. Осуществлять приготовление, непродолжительное хранение горячих соусов разнообразного ассортимента.</w:t>
      </w:r>
    </w:p>
    <w:p w:rsidR="008E422A" w:rsidRPr="008E422A" w:rsidRDefault="008E422A" w:rsidP="008E422A">
      <w:pPr>
        <w:ind w:left="-284" w:right="14" w:firstLine="568"/>
        <w:jc w:val="both"/>
      </w:pPr>
      <w:r w:rsidRPr="008E422A">
        <w:t>ГК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p w:rsidR="008E422A" w:rsidRPr="008E422A" w:rsidRDefault="008E422A" w:rsidP="008E422A">
      <w:pPr>
        <w:ind w:left="-284" w:right="77" w:firstLine="568"/>
        <w:jc w:val="both"/>
      </w:pPr>
      <w:r w:rsidRPr="008E422A">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p w:rsidR="008E422A" w:rsidRPr="008E422A" w:rsidRDefault="008E422A" w:rsidP="008E422A">
      <w:pPr>
        <w:ind w:left="-284" w:right="96" w:firstLine="568"/>
        <w:jc w:val="both"/>
      </w:pPr>
      <w:r w:rsidRPr="008E422A">
        <w:t>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p w:rsidR="008E422A" w:rsidRPr="008E422A" w:rsidRDefault="008E422A" w:rsidP="008E422A">
      <w:pPr>
        <w:ind w:left="-284" w:right="110" w:firstLine="568"/>
        <w:jc w:val="both"/>
      </w:pPr>
      <w:r w:rsidRPr="008E422A">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p w:rsidR="008E422A" w:rsidRPr="008E422A" w:rsidRDefault="008E422A" w:rsidP="008E422A">
      <w:pPr>
        <w:ind w:left="-284" w:right="149" w:firstLine="568"/>
        <w:jc w:val="both"/>
      </w:pPr>
      <w:r w:rsidRPr="008E422A">
        <w:t>ПК 3.1. 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p w:rsidR="008E422A" w:rsidRPr="008E422A" w:rsidRDefault="008E422A" w:rsidP="008E422A">
      <w:pPr>
        <w:ind w:left="-284" w:right="14" w:firstLine="568"/>
        <w:jc w:val="both"/>
      </w:pPr>
      <w:r w:rsidRPr="008E422A">
        <w:rPr>
          <w:noProof/>
        </w:rPr>
        <w:t>ПК</w:t>
      </w:r>
      <w:r w:rsidRPr="008E422A">
        <w:t xml:space="preserve"> 3.2. Осуществлять приготовление, непродолжительное хранение холодных соусов, заправок разнообразного ассортимента.</w:t>
      </w:r>
    </w:p>
    <w:p w:rsidR="008E422A" w:rsidRPr="008E422A" w:rsidRDefault="008E422A" w:rsidP="008E422A">
      <w:pPr>
        <w:ind w:left="-284" w:right="14" w:firstLine="568"/>
        <w:jc w:val="both"/>
      </w:pPr>
      <w:r w:rsidRPr="008E422A">
        <w:rPr>
          <w:noProof/>
        </w:rPr>
        <w:t>ПК</w:t>
      </w:r>
      <w:r w:rsidRPr="008E422A">
        <w:t xml:space="preserve"> 3.3. Осуществлять приготовление, творческое оформление и подготовку к реализации салатов разнообразного ассортимента.</w:t>
      </w:r>
    </w:p>
    <w:p w:rsidR="008E422A" w:rsidRPr="008E422A" w:rsidRDefault="008E422A" w:rsidP="008E422A">
      <w:pPr>
        <w:ind w:left="-284" w:right="14" w:firstLine="568"/>
        <w:jc w:val="both"/>
      </w:pPr>
      <w:r w:rsidRPr="008E422A">
        <w:t>ПК 3.4. Осуществлять приготовление, творческое оформление и подготовку к реализации бутербродов, канапе, холодных закусок разнообразного ассортимента.</w:t>
      </w:r>
    </w:p>
    <w:p w:rsidR="008E422A" w:rsidRPr="008E422A" w:rsidRDefault="008E422A" w:rsidP="008E422A">
      <w:pPr>
        <w:ind w:left="-284" w:right="14" w:firstLine="568"/>
        <w:jc w:val="both"/>
      </w:pPr>
      <w:r w:rsidRPr="008E422A">
        <w:lastRenderedPageBreak/>
        <w:t>ПК 3.5.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p w:rsidR="008E422A" w:rsidRPr="008E422A" w:rsidRDefault="008E422A" w:rsidP="008E422A">
      <w:pPr>
        <w:ind w:left="-284" w:right="14" w:firstLine="568"/>
        <w:jc w:val="both"/>
      </w:pPr>
      <w:r w:rsidRPr="008E422A">
        <w:t>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p w:rsidR="008E422A" w:rsidRPr="008E422A" w:rsidRDefault="008E422A" w:rsidP="008E422A">
      <w:pPr>
        <w:ind w:left="-284" w:right="14" w:firstLine="568"/>
        <w:jc w:val="both"/>
      </w:pPr>
      <w:r w:rsidRPr="008E422A">
        <w:t>ПК 4.1. 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p w:rsidR="008E422A" w:rsidRPr="008E422A" w:rsidRDefault="008E422A" w:rsidP="008E422A">
      <w:pPr>
        <w:ind w:left="-284" w:right="14" w:firstLine="568"/>
        <w:jc w:val="both"/>
      </w:pPr>
      <w:r w:rsidRPr="008E422A">
        <w:t>ПК 4.2. Осуществлять приготовление, творческое оформление и подготовку к реализации холодных сладких блюд, десертов разнообразного ассортимента.</w:t>
      </w:r>
    </w:p>
    <w:p w:rsidR="008E422A" w:rsidRPr="008E422A" w:rsidRDefault="008E422A" w:rsidP="008E422A">
      <w:pPr>
        <w:ind w:left="-284" w:right="14" w:firstLine="568"/>
        <w:jc w:val="both"/>
      </w:pPr>
      <w:r w:rsidRPr="008E422A">
        <w:t>ПК 4.3. Осуществлять приготовление, творческое оформление и подготовку к реализации горячих сладких блюд, десертов разнообразного ассортимента.</w:t>
      </w:r>
    </w:p>
    <w:p w:rsidR="008E422A" w:rsidRPr="008E422A" w:rsidRDefault="008E422A" w:rsidP="008E422A">
      <w:pPr>
        <w:ind w:left="-284" w:right="14" w:firstLine="568"/>
        <w:jc w:val="both"/>
      </w:pPr>
      <w:r w:rsidRPr="008E422A">
        <w:t>ПК 4.4. Осуществлять приготовление, творческое оформление и подготовку к реализации холодных напитков разнообразного ассортимента.</w:t>
      </w:r>
    </w:p>
    <w:p w:rsidR="008E422A" w:rsidRPr="008E422A" w:rsidRDefault="008E422A" w:rsidP="008E422A">
      <w:pPr>
        <w:ind w:left="-284" w:right="14" w:firstLine="568"/>
        <w:jc w:val="both"/>
      </w:pPr>
      <w:r w:rsidRPr="008E422A">
        <w:t>ПК 4.5. Осуществлять приготовление, творческое оформление и подготовку к реализации горячих напитков разнообразного ассортимента.</w:t>
      </w:r>
    </w:p>
    <w:p w:rsidR="008E422A" w:rsidRPr="008E422A" w:rsidRDefault="008E422A" w:rsidP="008E422A">
      <w:pPr>
        <w:ind w:left="-284" w:right="14" w:firstLine="568"/>
        <w:jc w:val="both"/>
      </w:pPr>
      <w:r w:rsidRPr="008E422A">
        <w:t>ПК 5.1.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p w:rsidR="008E422A" w:rsidRPr="008E422A" w:rsidRDefault="008E422A" w:rsidP="008E422A">
      <w:pPr>
        <w:ind w:left="-284" w:right="14" w:firstLine="568"/>
        <w:jc w:val="both"/>
      </w:pPr>
      <w:r w:rsidRPr="008E422A">
        <w:rPr>
          <w:noProof/>
        </w:rPr>
        <w:t>ПК</w:t>
      </w:r>
      <w:r w:rsidRPr="008E422A">
        <w:t xml:space="preserve"> 5.2. Осуществлять приготовление и подготовку к использованию отделочных полуфабрикатов для хлебобулочных, мучных кондитерских изделий.</w:t>
      </w:r>
    </w:p>
    <w:p w:rsidR="008E422A" w:rsidRPr="008E422A" w:rsidRDefault="008E422A" w:rsidP="008E422A">
      <w:pPr>
        <w:ind w:left="-284" w:right="14" w:firstLine="568"/>
        <w:jc w:val="both"/>
      </w:pPr>
      <w:r w:rsidRPr="008E422A">
        <w:t>ПК 5.3. Осуществлять изготовление, творческое оформление, подготовку к реализации хлебобулочных изделий и хлеба разнообразного ассортимента.</w:t>
      </w:r>
    </w:p>
    <w:p w:rsidR="008E422A" w:rsidRPr="008E422A" w:rsidRDefault="008E422A" w:rsidP="008E422A">
      <w:pPr>
        <w:ind w:left="-284" w:right="14" w:firstLine="568"/>
        <w:jc w:val="both"/>
      </w:pPr>
      <w:r w:rsidRPr="008E422A">
        <w:t>ПК 5.4. Осуществлять изготовление, творческое оформление, подготовку к реализации мучных кондитерских изделий разнообразного ассортимента.</w:t>
      </w:r>
    </w:p>
    <w:p w:rsidR="008E422A" w:rsidRPr="008E422A" w:rsidRDefault="008E422A" w:rsidP="008E422A">
      <w:pPr>
        <w:ind w:left="-284" w:right="14" w:firstLine="568"/>
        <w:jc w:val="both"/>
      </w:pPr>
      <w:r w:rsidRPr="008E422A">
        <w:t>ПК 5.5. Осуществлять изготовление, творческое оформление, подготовку к реализации пирожных и тортов разнообразного ассортимента.</w:t>
      </w:r>
    </w:p>
    <w:p w:rsidR="00F4413A" w:rsidRPr="008E422A" w:rsidRDefault="00F4413A" w:rsidP="00F4413A">
      <w:pPr>
        <w:ind w:firstLine="709"/>
        <w:jc w:val="both"/>
        <w:rPr>
          <w:b/>
        </w:rPr>
      </w:pPr>
      <w:r w:rsidRPr="008E422A">
        <w:rPr>
          <w:b/>
        </w:rPr>
        <w:t>Учебная нагрузка дисциплины:</w:t>
      </w:r>
    </w:p>
    <w:p w:rsidR="00F4413A" w:rsidRPr="008E422A" w:rsidRDefault="00F4413A" w:rsidP="00F4413A">
      <w:pPr>
        <w:ind w:firstLine="709"/>
        <w:jc w:val="both"/>
      </w:pPr>
      <w:r w:rsidRPr="008E422A">
        <w:t xml:space="preserve">максимальная учебная нагрузка – 36 часов, </w:t>
      </w:r>
    </w:p>
    <w:p w:rsidR="00F4413A" w:rsidRPr="008E422A" w:rsidRDefault="00F4413A" w:rsidP="00F4413A">
      <w:pPr>
        <w:ind w:firstLine="709"/>
        <w:jc w:val="both"/>
      </w:pPr>
      <w:r w:rsidRPr="008E422A">
        <w:t>в том числе:</w:t>
      </w:r>
    </w:p>
    <w:p w:rsidR="00F4413A" w:rsidRPr="008E422A" w:rsidRDefault="00F4413A" w:rsidP="00F4413A">
      <w:pPr>
        <w:ind w:firstLine="709"/>
        <w:jc w:val="both"/>
      </w:pPr>
      <w:r w:rsidRPr="008E422A">
        <w:t>обязательная аудиторная учебная нагрузка – 34 часа,</w:t>
      </w:r>
    </w:p>
    <w:p w:rsidR="00F4413A" w:rsidRPr="008E422A" w:rsidRDefault="00F4413A" w:rsidP="00F4413A">
      <w:pPr>
        <w:ind w:firstLine="709"/>
        <w:jc w:val="both"/>
      </w:pPr>
      <w:r w:rsidRPr="008E422A">
        <w:t>самостоятельная работа – 2 часа,</w:t>
      </w:r>
    </w:p>
    <w:p w:rsidR="00F4413A" w:rsidRPr="008E422A" w:rsidRDefault="00F4413A" w:rsidP="00F4413A">
      <w:pPr>
        <w:ind w:firstLine="709"/>
        <w:jc w:val="both"/>
        <w:rPr>
          <w:b/>
        </w:rPr>
      </w:pPr>
      <w:r w:rsidRPr="008E422A">
        <w:rPr>
          <w:b/>
        </w:rPr>
        <w:t>форма промежуточной аттестации:</w:t>
      </w:r>
    </w:p>
    <w:p w:rsidR="00F4413A" w:rsidRPr="008E422A" w:rsidRDefault="00F4413A" w:rsidP="00F4413A">
      <w:pPr>
        <w:pStyle w:val="a7"/>
        <w:ind w:left="0" w:firstLine="709"/>
        <w:contextualSpacing w:val="0"/>
        <w:rPr>
          <w:lang w:eastAsia="ru-RU"/>
        </w:rPr>
      </w:pPr>
      <w:r w:rsidRPr="008E422A">
        <w:rPr>
          <w:lang w:eastAsia="ru-RU"/>
        </w:rPr>
        <w:t>дифференцированный зачет (2 семестр).</w:t>
      </w:r>
    </w:p>
    <w:p w:rsidR="00F4413A" w:rsidRPr="008E422A" w:rsidRDefault="00F4413A" w:rsidP="00F4413A">
      <w:pPr>
        <w:ind w:firstLine="709"/>
        <w:rPr>
          <w:b/>
          <w:lang w:eastAsia="ru-RU"/>
        </w:rPr>
      </w:pPr>
    </w:p>
    <w:p w:rsidR="00F4413A" w:rsidRPr="008E422A" w:rsidRDefault="00F4413A" w:rsidP="00F4413A">
      <w:pPr>
        <w:ind w:firstLine="709"/>
        <w:rPr>
          <w:b/>
          <w:lang w:eastAsia="ru-RU"/>
        </w:rPr>
      </w:pPr>
      <w:r w:rsidRPr="008E422A">
        <w:rPr>
          <w:b/>
          <w:lang w:eastAsia="ru-RU"/>
        </w:rPr>
        <w:t>Содержание дисциплины:</w:t>
      </w:r>
    </w:p>
    <w:p w:rsidR="00F4413A" w:rsidRPr="008E422A" w:rsidRDefault="00F4413A" w:rsidP="00F4413A">
      <w:pPr>
        <w:ind w:firstLine="709"/>
        <w:rPr>
          <w:b/>
          <w:lang w:eastAsia="ru-RU"/>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7229"/>
      </w:tblGrid>
      <w:tr w:rsidR="00F4413A" w:rsidRPr="008E422A" w:rsidTr="00AD3242">
        <w:trPr>
          <w:trHeight w:val="20"/>
        </w:trPr>
        <w:tc>
          <w:tcPr>
            <w:tcW w:w="1701" w:type="dxa"/>
          </w:tcPr>
          <w:p w:rsidR="00F4413A" w:rsidRPr="008E422A" w:rsidRDefault="00F4413A" w:rsidP="00AD3242">
            <w:pPr>
              <w:tabs>
                <w:tab w:val="left" w:pos="142"/>
              </w:tabs>
              <w:ind w:firstLine="34"/>
              <w:jc w:val="center"/>
              <w:rPr>
                <w:b/>
              </w:rPr>
            </w:pPr>
            <w:r w:rsidRPr="008E422A">
              <w:rPr>
                <w:b/>
              </w:rPr>
              <w:t>Номер темы/раздела</w:t>
            </w:r>
          </w:p>
        </w:tc>
        <w:tc>
          <w:tcPr>
            <w:tcW w:w="7229" w:type="dxa"/>
          </w:tcPr>
          <w:p w:rsidR="00F4413A" w:rsidRPr="008E422A" w:rsidRDefault="00F4413A" w:rsidP="00AD3242">
            <w:pPr>
              <w:ind w:firstLine="709"/>
              <w:jc w:val="center"/>
              <w:rPr>
                <w:rFonts w:eastAsia="Franklin Gothic Medium"/>
                <w:b/>
              </w:rPr>
            </w:pPr>
            <w:r w:rsidRPr="008E422A">
              <w:rPr>
                <w:rFonts w:eastAsia="Franklin Gothic Medium"/>
                <w:b/>
              </w:rPr>
              <w:t>Наименование разделов и тем занятий</w:t>
            </w:r>
          </w:p>
        </w:tc>
      </w:tr>
      <w:tr w:rsidR="00F4413A" w:rsidRPr="008E422A" w:rsidTr="00AD3242">
        <w:trPr>
          <w:trHeight w:val="20"/>
        </w:trPr>
        <w:tc>
          <w:tcPr>
            <w:tcW w:w="1701" w:type="dxa"/>
          </w:tcPr>
          <w:p w:rsidR="00F4413A" w:rsidRPr="008E422A" w:rsidRDefault="008E422A" w:rsidP="00AD3242">
            <w:pPr>
              <w:tabs>
                <w:tab w:val="left" w:pos="142"/>
              </w:tabs>
              <w:ind w:firstLine="34"/>
              <w:jc w:val="center"/>
              <w:rPr>
                <w:b/>
              </w:rPr>
            </w:pPr>
            <w:r>
              <w:rPr>
                <w:b/>
              </w:rPr>
              <w:t>1.</w:t>
            </w:r>
          </w:p>
        </w:tc>
        <w:tc>
          <w:tcPr>
            <w:tcW w:w="7229" w:type="dxa"/>
          </w:tcPr>
          <w:p w:rsidR="00F4413A" w:rsidRPr="008E422A" w:rsidRDefault="008E422A" w:rsidP="008E422A">
            <w:pPr>
              <w:rPr>
                <w:rFonts w:eastAsia="Franklin Gothic Medium"/>
              </w:rPr>
            </w:pPr>
            <w:r w:rsidRPr="008E422A">
              <w:t>Организация кулинарного и кондитерского производства в организациях питания</w:t>
            </w:r>
          </w:p>
        </w:tc>
      </w:tr>
      <w:tr w:rsidR="00F4413A" w:rsidRPr="008E422A" w:rsidTr="00AD3242">
        <w:trPr>
          <w:trHeight w:val="20"/>
        </w:trPr>
        <w:tc>
          <w:tcPr>
            <w:tcW w:w="1701" w:type="dxa"/>
            <w:vAlign w:val="center"/>
          </w:tcPr>
          <w:p w:rsidR="00F4413A" w:rsidRPr="008E422A" w:rsidRDefault="008E422A" w:rsidP="00AD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Pr>
                <w:bCs/>
              </w:rPr>
              <w:t>2.</w:t>
            </w:r>
          </w:p>
        </w:tc>
        <w:tc>
          <w:tcPr>
            <w:tcW w:w="7229" w:type="dxa"/>
          </w:tcPr>
          <w:p w:rsidR="00F4413A" w:rsidRPr="008E422A" w:rsidRDefault="008E422A" w:rsidP="008E422A">
            <w:r w:rsidRPr="008E422A">
              <w:rPr>
                <w:bCs/>
              </w:rPr>
              <w:t>Устройство и назначение основных видов технологического оборудования кулинарного и кондитерского производства</w:t>
            </w:r>
          </w:p>
        </w:tc>
      </w:tr>
    </w:tbl>
    <w:p w:rsidR="00F4413A" w:rsidRPr="008E422A" w:rsidRDefault="00F4413A" w:rsidP="00F4413A">
      <w:pPr>
        <w:ind w:firstLine="709"/>
        <w:rPr>
          <w:b/>
          <w:lang w:eastAsia="ru-RU"/>
        </w:rPr>
      </w:pPr>
    </w:p>
    <w:p w:rsidR="00625927" w:rsidRPr="00846194" w:rsidRDefault="00625927" w:rsidP="00625927">
      <w:pPr>
        <w:rPr>
          <w:b/>
          <w:color w:val="FF0000"/>
          <w:lang w:eastAsia="ru-RU"/>
        </w:rPr>
      </w:pPr>
    </w:p>
    <w:p w:rsidR="001A5D18" w:rsidRPr="0040029D" w:rsidRDefault="00D151A4" w:rsidP="005573CD">
      <w:pPr>
        <w:ind w:firstLine="709"/>
        <w:jc w:val="center"/>
        <w:rPr>
          <w:b/>
        </w:rPr>
      </w:pPr>
      <w:r w:rsidRPr="0040029D">
        <w:rPr>
          <w:b/>
        </w:rPr>
        <w:t xml:space="preserve">ОП.4 </w:t>
      </w:r>
      <w:r w:rsidR="005573CD" w:rsidRPr="0040029D">
        <w:rPr>
          <w:b/>
        </w:rPr>
        <w:t>Экономические и правовые основы профессиональной деятельности</w:t>
      </w:r>
    </w:p>
    <w:p w:rsidR="0040029D" w:rsidRPr="0040029D" w:rsidRDefault="0040029D" w:rsidP="0040029D">
      <w:pPr>
        <w:jc w:val="center"/>
        <w:rPr>
          <w:b/>
          <w:lang w:eastAsia="ru-RU"/>
        </w:rPr>
      </w:pPr>
    </w:p>
    <w:p w:rsidR="0040029D" w:rsidRPr="00086677" w:rsidRDefault="0040029D" w:rsidP="0040029D">
      <w:pPr>
        <w:autoSpaceDE w:val="0"/>
        <w:autoSpaceDN w:val="0"/>
        <w:adjustRightInd w:val="0"/>
        <w:jc w:val="both"/>
        <w:rPr>
          <w:b/>
          <w:lang w:eastAsia="ru-RU"/>
        </w:rPr>
      </w:pPr>
      <w:r w:rsidRPr="00086677">
        <w:rPr>
          <w:lang w:eastAsia="ru-RU"/>
        </w:rPr>
        <w:t xml:space="preserve">В результате освоения дисциплины обучающийся </w:t>
      </w:r>
      <w:r w:rsidRPr="00086677">
        <w:rPr>
          <w:b/>
          <w:i/>
          <w:lang w:eastAsia="ru-RU"/>
        </w:rPr>
        <w:t>должен уметь:</w:t>
      </w:r>
    </w:p>
    <w:tbl>
      <w:tblPr>
        <w:tblW w:w="0" w:type="auto"/>
        <w:tblLook w:val="00A0"/>
      </w:tblPr>
      <w:tblGrid>
        <w:gridCol w:w="9464"/>
      </w:tblGrid>
      <w:tr w:rsidR="008E422A" w:rsidRPr="00EE74F6" w:rsidTr="008E422A">
        <w:trPr>
          <w:trHeight w:val="1690"/>
        </w:trPr>
        <w:tc>
          <w:tcPr>
            <w:tcW w:w="9464" w:type="dxa"/>
          </w:tcPr>
          <w:p w:rsidR="008E422A" w:rsidRPr="00EE74F6" w:rsidRDefault="008E422A" w:rsidP="00916E0E">
            <w:pPr>
              <w:ind w:left="34"/>
              <w:jc w:val="both"/>
              <w:rPr>
                <w:u w:color="000000"/>
                <w:lang w:eastAsia="en-US"/>
              </w:rPr>
            </w:pPr>
            <w:r w:rsidRPr="00EE74F6">
              <w:rPr>
                <w:sz w:val="22"/>
                <w:szCs w:val="22"/>
                <w:u w:color="000000"/>
                <w:lang w:eastAsia="en-US"/>
              </w:rPr>
              <w:lastRenderedPageBreak/>
              <w:t>проводить анализ состояния рынка товаров и услуг в области профессиональной деятельности;</w:t>
            </w:r>
          </w:p>
          <w:p w:rsidR="008E422A" w:rsidRPr="00EE74F6" w:rsidRDefault="008E422A" w:rsidP="00916E0E">
            <w:pPr>
              <w:ind w:left="34"/>
              <w:jc w:val="both"/>
              <w:rPr>
                <w:u w:color="000000"/>
                <w:lang w:eastAsia="en-US"/>
              </w:rPr>
            </w:pPr>
            <w:r w:rsidRPr="00EE74F6">
              <w:rPr>
                <w:sz w:val="22"/>
                <w:szCs w:val="22"/>
                <w:u w:color="000000"/>
                <w:lang w:eastAsia="en-US"/>
              </w:rPr>
              <w:t>ориентироваться в общих вопросах основ экономики организации питания;</w:t>
            </w:r>
          </w:p>
          <w:p w:rsidR="008E422A" w:rsidRPr="00EE74F6" w:rsidRDefault="008E422A" w:rsidP="00916E0E">
            <w:pPr>
              <w:ind w:left="34"/>
              <w:jc w:val="both"/>
              <w:rPr>
                <w:u w:color="000000"/>
                <w:lang w:eastAsia="en-US"/>
              </w:rPr>
            </w:pPr>
            <w:r w:rsidRPr="00EE74F6">
              <w:rPr>
                <w:sz w:val="22"/>
                <w:szCs w:val="22"/>
                <w:u w:color="000000"/>
                <w:lang w:eastAsia="en-US"/>
              </w:rPr>
              <w:t>-определять потребность в материальных, трудовых ресурсах;</w:t>
            </w:r>
          </w:p>
          <w:p w:rsidR="008E422A" w:rsidRPr="00EE74F6" w:rsidRDefault="008E422A" w:rsidP="00916E0E">
            <w:pPr>
              <w:ind w:left="34"/>
              <w:jc w:val="both"/>
              <w:rPr>
                <w:u w:color="000000"/>
                <w:lang w:eastAsia="en-US"/>
              </w:rPr>
            </w:pPr>
            <w:r w:rsidRPr="00EE74F6">
              <w:rPr>
                <w:sz w:val="22"/>
                <w:szCs w:val="22"/>
                <w:u w:color="000000"/>
                <w:lang w:eastAsia="en-US"/>
              </w:rPr>
              <w:t>применять нормы трудового права при взаимодействии с подчиненным персоналом;</w:t>
            </w:r>
          </w:p>
          <w:p w:rsidR="008E422A" w:rsidRPr="00EE74F6" w:rsidRDefault="008E422A" w:rsidP="00916E0E">
            <w:p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lang w:eastAsia="en-US"/>
              </w:rPr>
            </w:pPr>
            <w:r w:rsidRPr="00EE74F6">
              <w:rPr>
                <w:sz w:val="22"/>
                <w:szCs w:val="22"/>
                <w:lang w:eastAsia="en-US"/>
              </w:rPr>
              <w:t>применять экономические и правовые знания в конкретных производственных ситуациях;</w:t>
            </w:r>
          </w:p>
          <w:p w:rsidR="008E422A" w:rsidRPr="00EE74F6" w:rsidRDefault="008E422A" w:rsidP="008E422A">
            <w:p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color w:val="333333"/>
                <w:u w:color="333333"/>
                <w:shd w:val="clear" w:color="auto" w:fill="FFFFFF"/>
                <w:lang w:eastAsia="ru-RU"/>
              </w:rPr>
            </w:pPr>
            <w:r w:rsidRPr="00EE74F6">
              <w:rPr>
                <w:sz w:val="22"/>
                <w:szCs w:val="22"/>
                <w:u w:color="000000"/>
                <w:lang w:eastAsia="en-US"/>
              </w:rPr>
              <w:t xml:space="preserve">защищать свои права  </w:t>
            </w:r>
            <w:r w:rsidRPr="00EE74F6">
              <w:rPr>
                <w:sz w:val="22"/>
                <w:szCs w:val="22"/>
                <w:lang w:eastAsia="en-US"/>
              </w:rPr>
              <w:t>в рамках действующего законодательства РФ.</w:t>
            </w:r>
          </w:p>
        </w:tc>
      </w:tr>
      <w:tr w:rsidR="008E422A" w:rsidRPr="00EE74F6" w:rsidTr="008E422A">
        <w:tc>
          <w:tcPr>
            <w:tcW w:w="9464" w:type="dxa"/>
          </w:tcPr>
          <w:p w:rsidR="008E422A" w:rsidRPr="00EE74F6" w:rsidRDefault="008E422A" w:rsidP="00916E0E">
            <w:pPr>
              <w:ind w:left="34"/>
              <w:rPr>
                <w:bCs/>
                <w:lang w:eastAsia="en-US"/>
              </w:rPr>
            </w:pPr>
            <w:r w:rsidRPr="00EE74F6">
              <w:rPr>
                <w:bCs/>
                <w:sz w:val="22"/>
                <w:szCs w:val="22"/>
                <w:lang w:eastAsia="en-US"/>
              </w:rPr>
              <w:t>Распознавать задачу и/или проблему в профессиональном и/или социальном контексте.</w:t>
            </w:r>
          </w:p>
          <w:p w:rsidR="008E422A" w:rsidRPr="00EE74F6" w:rsidRDefault="008E422A" w:rsidP="00916E0E">
            <w:pPr>
              <w:ind w:left="34"/>
              <w:rPr>
                <w:bCs/>
                <w:lang w:eastAsia="en-US"/>
              </w:rPr>
            </w:pPr>
            <w:r w:rsidRPr="00EE74F6">
              <w:rPr>
                <w:bCs/>
                <w:sz w:val="22"/>
                <w:szCs w:val="22"/>
                <w:lang w:eastAsia="en-US"/>
              </w:rPr>
              <w:t>Анализировать задачу и/или проблему и выделять её составные части.</w:t>
            </w:r>
          </w:p>
          <w:p w:rsidR="008E422A" w:rsidRPr="00EE74F6" w:rsidRDefault="008E422A" w:rsidP="00916E0E">
            <w:pPr>
              <w:ind w:left="34"/>
              <w:rPr>
                <w:bCs/>
                <w:lang w:eastAsia="en-US"/>
              </w:rPr>
            </w:pPr>
            <w:r w:rsidRPr="00EE74F6">
              <w:rPr>
                <w:bCs/>
                <w:sz w:val="22"/>
                <w:szCs w:val="22"/>
                <w:lang w:eastAsia="en-US"/>
              </w:rPr>
              <w:t>Правильно выявлять и эффективно искать информацию, необходимую для решения задачи и/или проблемы.</w:t>
            </w:r>
          </w:p>
          <w:p w:rsidR="008E422A" w:rsidRPr="00EE74F6" w:rsidRDefault="008E422A" w:rsidP="00916E0E">
            <w:pPr>
              <w:ind w:left="34"/>
              <w:rPr>
                <w:bCs/>
                <w:lang w:eastAsia="en-US"/>
              </w:rPr>
            </w:pPr>
            <w:r w:rsidRPr="00EE74F6">
              <w:rPr>
                <w:bCs/>
                <w:sz w:val="22"/>
                <w:szCs w:val="22"/>
                <w:lang w:eastAsia="en-US"/>
              </w:rPr>
              <w:t xml:space="preserve">Составить план действия. </w:t>
            </w:r>
          </w:p>
          <w:p w:rsidR="008E422A" w:rsidRPr="00EE74F6" w:rsidRDefault="008E422A" w:rsidP="00916E0E">
            <w:pPr>
              <w:ind w:left="34"/>
              <w:rPr>
                <w:bCs/>
                <w:lang w:eastAsia="en-US"/>
              </w:rPr>
            </w:pPr>
            <w:r w:rsidRPr="00EE74F6">
              <w:rPr>
                <w:bCs/>
                <w:sz w:val="22"/>
                <w:szCs w:val="22"/>
                <w:lang w:eastAsia="en-US"/>
              </w:rPr>
              <w:t>Определять необходимые ресурсы.</w:t>
            </w:r>
          </w:p>
          <w:p w:rsidR="008E422A" w:rsidRPr="00EE74F6" w:rsidRDefault="008E422A" w:rsidP="00916E0E">
            <w:pPr>
              <w:ind w:left="34"/>
              <w:rPr>
                <w:bCs/>
                <w:lang w:eastAsia="en-US"/>
              </w:rPr>
            </w:pPr>
            <w:r w:rsidRPr="00EE74F6">
              <w:rPr>
                <w:bCs/>
                <w:sz w:val="22"/>
                <w:szCs w:val="22"/>
                <w:lang w:eastAsia="en-US"/>
              </w:rPr>
              <w:t>Владеть актуальными методами работы в профессиональной и смежных сферах.</w:t>
            </w:r>
          </w:p>
          <w:p w:rsidR="008E422A" w:rsidRPr="00EE74F6" w:rsidRDefault="008E422A" w:rsidP="00916E0E">
            <w:pPr>
              <w:ind w:left="34"/>
              <w:rPr>
                <w:bCs/>
                <w:lang w:eastAsia="en-US"/>
              </w:rPr>
            </w:pPr>
            <w:r w:rsidRPr="00EE74F6">
              <w:rPr>
                <w:bCs/>
                <w:sz w:val="22"/>
                <w:szCs w:val="22"/>
                <w:lang w:eastAsia="en-US"/>
              </w:rPr>
              <w:t>Реализовать составленный план.</w:t>
            </w:r>
          </w:p>
          <w:p w:rsidR="008E422A" w:rsidRPr="00EE74F6" w:rsidRDefault="008E422A" w:rsidP="00916E0E">
            <w:pPr>
              <w:ind w:left="34"/>
              <w:rPr>
                <w:bCs/>
                <w:lang w:eastAsia="en-US"/>
              </w:rPr>
            </w:pPr>
            <w:r w:rsidRPr="00EE74F6">
              <w:rPr>
                <w:bCs/>
                <w:sz w:val="22"/>
                <w:szCs w:val="22"/>
                <w:lang w:eastAsia="en-US"/>
              </w:rPr>
              <w:t>Оценивать результат и последствия своих действий (самостоятельно или с помощью наставника).</w:t>
            </w:r>
          </w:p>
        </w:tc>
      </w:tr>
      <w:tr w:rsidR="008E422A" w:rsidRPr="00EE74F6" w:rsidTr="008E422A">
        <w:tc>
          <w:tcPr>
            <w:tcW w:w="9464" w:type="dxa"/>
          </w:tcPr>
          <w:p w:rsidR="008E422A" w:rsidRPr="00EE74F6" w:rsidRDefault="008E422A" w:rsidP="00916E0E">
            <w:pPr>
              <w:ind w:left="34"/>
              <w:rPr>
                <w:lang w:eastAsia="en-US"/>
              </w:rPr>
            </w:pPr>
            <w:r w:rsidRPr="00EE74F6">
              <w:rPr>
                <w:sz w:val="22"/>
                <w:szCs w:val="22"/>
                <w:lang w:eastAsia="en-US"/>
              </w:rPr>
              <w:t>Определять задачи поиска информации</w:t>
            </w:r>
          </w:p>
          <w:p w:rsidR="008E422A" w:rsidRPr="00EE74F6" w:rsidRDefault="008E422A" w:rsidP="00916E0E">
            <w:pPr>
              <w:ind w:left="34"/>
              <w:rPr>
                <w:lang w:eastAsia="en-US"/>
              </w:rPr>
            </w:pPr>
            <w:r w:rsidRPr="00EE74F6">
              <w:rPr>
                <w:sz w:val="22"/>
                <w:szCs w:val="22"/>
                <w:lang w:eastAsia="en-US"/>
              </w:rPr>
              <w:t>Определять необходимые источники информации</w:t>
            </w:r>
          </w:p>
          <w:p w:rsidR="008E422A" w:rsidRPr="00EE74F6" w:rsidRDefault="008E422A" w:rsidP="00916E0E">
            <w:pPr>
              <w:ind w:left="34"/>
              <w:rPr>
                <w:lang w:eastAsia="en-US"/>
              </w:rPr>
            </w:pPr>
            <w:r w:rsidRPr="00EE74F6">
              <w:rPr>
                <w:sz w:val="22"/>
                <w:szCs w:val="22"/>
                <w:lang w:eastAsia="en-US"/>
              </w:rPr>
              <w:t>Планировать процесс поиска</w:t>
            </w:r>
          </w:p>
          <w:p w:rsidR="008E422A" w:rsidRPr="00EE74F6" w:rsidRDefault="008E422A" w:rsidP="00916E0E">
            <w:pPr>
              <w:ind w:left="34"/>
              <w:rPr>
                <w:lang w:eastAsia="en-US"/>
              </w:rPr>
            </w:pPr>
            <w:r w:rsidRPr="00EE74F6">
              <w:rPr>
                <w:sz w:val="22"/>
                <w:szCs w:val="22"/>
                <w:lang w:eastAsia="en-US"/>
              </w:rPr>
              <w:t>Структурировать получаемую информацию</w:t>
            </w:r>
          </w:p>
          <w:p w:rsidR="008E422A" w:rsidRPr="00EE74F6" w:rsidRDefault="008E422A" w:rsidP="00916E0E">
            <w:pPr>
              <w:ind w:left="34"/>
              <w:rPr>
                <w:lang w:eastAsia="en-US"/>
              </w:rPr>
            </w:pPr>
            <w:r w:rsidRPr="00EE74F6">
              <w:rPr>
                <w:sz w:val="22"/>
                <w:szCs w:val="22"/>
                <w:lang w:eastAsia="en-US"/>
              </w:rPr>
              <w:t>Выделять наиболее значимое в перечне информации</w:t>
            </w:r>
          </w:p>
          <w:p w:rsidR="008E422A" w:rsidRPr="00EE74F6" w:rsidRDefault="008E422A" w:rsidP="00916E0E">
            <w:pPr>
              <w:ind w:left="34"/>
              <w:rPr>
                <w:lang w:eastAsia="en-US"/>
              </w:rPr>
            </w:pPr>
            <w:r w:rsidRPr="00EE74F6">
              <w:rPr>
                <w:sz w:val="22"/>
                <w:szCs w:val="22"/>
                <w:lang w:eastAsia="en-US"/>
              </w:rPr>
              <w:t>Оценивать практическую значимость результатов поиска</w:t>
            </w:r>
          </w:p>
          <w:p w:rsidR="008E422A" w:rsidRPr="00EE74F6" w:rsidRDefault="008E422A" w:rsidP="00916E0E">
            <w:pPr>
              <w:ind w:left="34"/>
              <w:rPr>
                <w:lang w:eastAsia="en-US"/>
              </w:rPr>
            </w:pPr>
            <w:r w:rsidRPr="00EE74F6">
              <w:rPr>
                <w:sz w:val="22"/>
                <w:szCs w:val="22"/>
                <w:lang w:eastAsia="en-US"/>
              </w:rPr>
              <w:t>Оформлять результаты поиска</w:t>
            </w:r>
          </w:p>
        </w:tc>
      </w:tr>
      <w:tr w:rsidR="008E422A" w:rsidRPr="00EE74F6" w:rsidTr="008E422A">
        <w:tc>
          <w:tcPr>
            <w:tcW w:w="9464" w:type="dxa"/>
          </w:tcPr>
          <w:p w:rsidR="008E422A" w:rsidRPr="00EE74F6" w:rsidRDefault="008E422A" w:rsidP="00916E0E">
            <w:pPr>
              <w:ind w:left="34"/>
              <w:rPr>
                <w:bCs/>
                <w:lang w:eastAsia="en-US"/>
              </w:rPr>
            </w:pPr>
            <w:r w:rsidRPr="00EE74F6">
              <w:rPr>
                <w:bCs/>
                <w:sz w:val="22"/>
                <w:szCs w:val="22"/>
                <w:lang w:eastAsia="en-US"/>
              </w:rPr>
              <w:t>Определять актуальность нормативно-правовой документации в профессиональной деятельности</w:t>
            </w:r>
          </w:p>
          <w:p w:rsidR="008E422A" w:rsidRPr="00EE74F6" w:rsidRDefault="008E422A" w:rsidP="00916E0E">
            <w:pPr>
              <w:ind w:left="34"/>
              <w:rPr>
                <w:bCs/>
                <w:lang w:eastAsia="en-US"/>
              </w:rPr>
            </w:pPr>
            <w:r w:rsidRPr="00EE74F6">
              <w:rPr>
                <w:bCs/>
                <w:sz w:val="22"/>
                <w:szCs w:val="22"/>
                <w:lang w:eastAsia="en-US"/>
              </w:rPr>
              <w:t>Выстраивать траектории профессионального и личностного развития</w:t>
            </w:r>
          </w:p>
        </w:tc>
      </w:tr>
      <w:tr w:rsidR="008E422A" w:rsidRPr="00EE74F6" w:rsidTr="008E422A">
        <w:tc>
          <w:tcPr>
            <w:tcW w:w="9464" w:type="dxa"/>
          </w:tcPr>
          <w:p w:rsidR="008E422A" w:rsidRPr="00EE74F6" w:rsidRDefault="008E422A" w:rsidP="00916E0E">
            <w:pPr>
              <w:ind w:left="34"/>
              <w:rPr>
                <w:bCs/>
                <w:lang w:eastAsia="en-US"/>
              </w:rPr>
            </w:pPr>
            <w:r w:rsidRPr="00EE74F6">
              <w:rPr>
                <w:bCs/>
                <w:sz w:val="22"/>
                <w:szCs w:val="22"/>
                <w:lang w:eastAsia="en-US"/>
              </w:rPr>
              <w:t>Организовывать работу коллектива и команды</w:t>
            </w:r>
          </w:p>
          <w:p w:rsidR="008E422A" w:rsidRPr="00EE74F6" w:rsidRDefault="008E422A" w:rsidP="00916E0E">
            <w:pPr>
              <w:ind w:left="34"/>
              <w:rPr>
                <w:bCs/>
                <w:lang w:eastAsia="en-US"/>
              </w:rPr>
            </w:pPr>
            <w:r w:rsidRPr="00EE74F6">
              <w:rPr>
                <w:bCs/>
                <w:sz w:val="22"/>
                <w:szCs w:val="22"/>
                <w:lang w:eastAsia="en-US"/>
              </w:rPr>
              <w:t>Взаимодействовать</w:t>
            </w:r>
            <w:r w:rsidRPr="00EE74F6">
              <w:rPr>
                <w:sz w:val="22"/>
                <w:szCs w:val="22"/>
                <w:lang w:eastAsia="en-US"/>
              </w:rPr>
              <w:t xml:space="preserve"> </w:t>
            </w:r>
            <w:r w:rsidRPr="00EE74F6">
              <w:rPr>
                <w:bCs/>
                <w:sz w:val="22"/>
                <w:szCs w:val="22"/>
                <w:lang w:eastAsia="en-US"/>
              </w:rPr>
              <w:t xml:space="preserve">с коллегами, руководством, клиентами.  </w:t>
            </w:r>
          </w:p>
        </w:tc>
      </w:tr>
      <w:tr w:rsidR="008E422A" w:rsidRPr="00EE74F6" w:rsidTr="008E422A">
        <w:tc>
          <w:tcPr>
            <w:tcW w:w="9464" w:type="dxa"/>
          </w:tcPr>
          <w:p w:rsidR="008E422A" w:rsidRPr="00EE74F6" w:rsidRDefault="008E422A" w:rsidP="00916E0E">
            <w:pPr>
              <w:ind w:left="34"/>
              <w:rPr>
                <w:bCs/>
                <w:lang w:eastAsia="en-US"/>
              </w:rPr>
            </w:pPr>
            <w:r w:rsidRPr="00EE74F6">
              <w:rPr>
                <w:bCs/>
                <w:sz w:val="22"/>
                <w:szCs w:val="22"/>
                <w:lang w:eastAsia="en-US"/>
              </w:rPr>
              <w:t>Излагать свои мысли на государственном языке</w:t>
            </w:r>
          </w:p>
          <w:p w:rsidR="008E422A" w:rsidRPr="00EE74F6" w:rsidRDefault="008E422A" w:rsidP="008E422A">
            <w:pPr>
              <w:ind w:left="34"/>
              <w:rPr>
                <w:bCs/>
                <w:lang w:eastAsia="en-US"/>
              </w:rPr>
            </w:pPr>
            <w:r w:rsidRPr="00EE74F6">
              <w:rPr>
                <w:bCs/>
                <w:sz w:val="22"/>
                <w:szCs w:val="22"/>
                <w:lang w:eastAsia="en-US"/>
              </w:rPr>
              <w:t>Оформлять документы</w:t>
            </w:r>
          </w:p>
        </w:tc>
      </w:tr>
      <w:tr w:rsidR="008E422A" w:rsidRPr="00EE74F6" w:rsidTr="008E422A">
        <w:tc>
          <w:tcPr>
            <w:tcW w:w="9464" w:type="dxa"/>
          </w:tcPr>
          <w:p w:rsidR="008E422A" w:rsidRPr="00EE74F6" w:rsidRDefault="008E422A" w:rsidP="00916E0E">
            <w:pPr>
              <w:ind w:left="34"/>
              <w:rPr>
                <w:bCs/>
                <w:lang w:eastAsia="en-US"/>
              </w:rPr>
            </w:pPr>
            <w:r w:rsidRPr="00EE74F6">
              <w:rPr>
                <w:bCs/>
                <w:sz w:val="22"/>
                <w:szCs w:val="22"/>
                <w:lang w:eastAsia="en-US"/>
              </w:rPr>
              <w:t>Описывать значимость своей профессии</w:t>
            </w:r>
          </w:p>
          <w:p w:rsidR="008E422A" w:rsidRPr="00EE74F6" w:rsidRDefault="008E422A" w:rsidP="00916E0E">
            <w:pPr>
              <w:ind w:left="34"/>
              <w:rPr>
                <w:bCs/>
                <w:lang w:eastAsia="en-US"/>
              </w:rPr>
            </w:pPr>
            <w:r w:rsidRPr="00EE74F6">
              <w:rPr>
                <w:bCs/>
                <w:sz w:val="22"/>
                <w:szCs w:val="22"/>
                <w:lang w:eastAsia="en-US"/>
              </w:rPr>
              <w:t>Презентовать структуру профессиональной деятельности по профессии</w:t>
            </w:r>
          </w:p>
        </w:tc>
      </w:tr>
      <w:tr w:rsidR="008E422A" w:rsidRPr="00EE74F6" w:rsidTr="008E422A">
        <w:tc>
          <w:tcPr>
            <w:tcW w:w="9464" w:type="dxa"/>
          </w:tcPr>
          <w:p w:rsidR="008E422A" w:rsidRPr="00EE74F6" w:rsidRDefault="008E422A" w:rsidP="00916E0E">
            <w:pPr>
              <w:ind w:left="34"/>
              <w:rPr>
                <w:bCs/>
                <w:lang w:eastAsia="en-US"/>
              </w:rPr>
            </w:pPr>
            <w:r w:rsidRPr="00EE74F6">
              <w:rPr>
                <w:bCs/>
                <w:sz w:val="22"/>
                <w:szCs w:val="22"/>
                <w:lang w:eastAsia="en-US"/>
              </w:rPr>
              <w:t>Соблюдать нормы экологической безопасности</w:t>
            </w:r>
          </w:p>
          <w:p w:rsidR="008E422A" w:rsidRPr="00EE74F6" w:rsidRDefault="008E422A" w:rsidP="00916E0E">
            <w:pPr>
              <w:ind w:left="34"/>
              <w:rPr>
                <w:bCs/>
                <w:lang w:eastAsia="en-US"/>
              </w:rPr>
            </w:pPr>
            <w:r w:rsidRPr="00EE74F6">
              <w:rPr>
                <w:bCs/>
                <w:sz w:val="22"/>
                <w:szCs w:val="22"/>
                <w:lang w:eastAsia="en-US"/>
              </w:rPr>
              <w:t xml:space="preserve">Определять направления ресурсосбережения в рамках профессиональной деятельности по профессии </w:t>
            </w:r>
          </w:p>
        </w:tc>
      </w:tr>
      <w:tr w:rsidR="008E422A" w:rsidRPr="00EE74F6" w:rsidTr="008E422A">
        <w:tc>
          <w:tcPr>
            <w:tcW w:w="9464" w:type="dxa"/>
          </w:tcPr>
          <w:p w:rsidR="008E422A" w:rsidRPr="00EE74F6" w:rsidRDefault="008E422A" w:rsidP="00916E0E">
            <w:pPr>
              <w:ind w:left="34" w:right="-108"/>
              <w:rPr>
                <w:bCs/>
                <w:lang w:eastAsia="en-US"/>
              </w:rPr>
            </w:pPr>
            <w:r w:rsidRPr="00EE74F6">
              <w:rPr>
                <w:bCs/>
                <w:sz w:val="22"/>
                <w:szCs w:val="22"/>
                <w:lang w:eastAsia="en-US"/>
              </w:rPr>
              <w:t>Применять средства информационных технологий для решения профессиональных задач</w:t>
            </w:r>
          </w:p>
          <w:p w:rsidR="008E422A" w:rsidRPr="00EE74F6" w:rsidRDefault="008E422A" w:rsidP="00916E0E">
            <w:pPr>
              <w:ind w:left="34"/>
              <w:rPr>
                <w:bCs/>
                <w:lang w:eastAsia="en-US"/>
              </w:rPr>
            </w:pPr>
            <w:r w:rsidRPr="00EE74F6">
              <w:rPr>
                <w:bCs/>
                <w:sz w:val="22"/>
                <w:szCs w:val="22"/>
                <w:lang w:eastAsia="en-US"/>
              </w:rPr>
              <w:t>Использовать современное программное обеспечение</w:t>
            </w:r>
          </w:p>
        </w:tc>
      </w:tr>
      <w:tr w:rsidR="008E422A" w:rsidRPr="00EE74F6" w:rsidTr="008E422A">
        <w:tc>
          <w:tcPr>
            <w:tcW w:w="9464" w:type="dxa"/>
          </w:tcPr>
          <w:p w:rsidR="008E422A" w:rsidRPr="00EE74F6" w:rsidRDefault="008E422A" w:rsidP="00916E0E">
            <w:pPr>
              <w:ind w:left="34"/>
              <w:jc w:val="both"/>
              <w:rPr>
                <w:lang w:eastAsia="en-US"/>
              </w:rPr>
            </w:pPr>
            <w:r w:rsidRPr="00EE74F6">
              <w:rPr>
                <w:sz w:val="22"/>
                <w:szCs w:val="22"/>
                <w:lang w:eastAsia="en-US"/>
              </w:rPr>
              <w:t xml:space="preserve">Понимать общий смысл четко произнесенных высказываний на известные темы (профессиональные и бытовые), </w:t>
            </w:r>
          </w:p>
          <w:p w:rsidR="008E422A" w:rsidRPr="00EE74F6" w:rsidRDefault="008E422A" w:rsidP="00916E0E">
            <w:pPr>
              <w:ind w:left="34"/>
              <w:jc w:val="both"/>
              <w:rPr>
                <w:lang w:eastAsia="en-US"/>
              </w:rPr>
            </w:pPr>
            <w:r w:rsidRPr="00EE74F6">
              <w:rPr>
                <w:sz w:val="22"/>
                <w:szCs w:val="22"/>
                <w:lang w:eastAsia="en-US"/>
              </w:rPr>
              <w:t>понимать тексты на базовые профессиональные темы</w:t>
            </w:r>
          </w:p>
          <w:p w:rsidR="008E422A" w:rsidRPr="00EE74F6" w:rsidRDefault="008E422A" w:rsidP="00916E0E">
            <w:pPr>
              <w:ind w:left="34"/>
              <w:jc w:val="both"/>
              <w:rPr>
                <w:lang w:eastAsia="en-US"/>
              </w:rPr>
            </w:pPr>
            <w:r w:rsidRPr="00EE74F6">
              <w:rPr>
                <w:sz w:val="22"/>
                <w:szCs w:val="22"/>
                <w:lang w:eastAsia="en-US"/>
              </w:rPr>
              <w:t>участвовать в диалогах на знакомые общие и профессиональные темы</w:t>
            </w:r>
          </w:p>
          <w:p w:rsidR="008E422A" w:rsidRPr="00EE74F6" w:rsidRDefault="008E422A" w:rsidP="00916E0E">
            <w:pPr>
              <w:ind w:left="34"/>
              <w:jc w:val="both"/>
              <w:rPr>
                <w:lang w:eastAsia="en-US"/>
              </w:rPr>
            </w:pPr>
            <w:r w:rsidRPr="00EE74F6">
              <w:rPr>
                <w:sz w:val="22"/>
                <w:szCs w:val="22"/>
                <w:lang w:eastAsia="en-US"/>
              </w:rPr>
              <w:t>строить простые высказывания о себе и о своей профессиональной деятельности</w:t>
            </w:r>
          </w:p>
          <w:p w:rsidR="008E422A" w:rsidRPr="00EE74F6" w:rsidRDefault="008E422A" w:rsidP="00916E0E">
            <w:pPr>
              <w:ind w:left="34"/>
              <w:jc w:val="both"/>
              <w:rPr>
                <w:lang w:eastAsia="en-US"/>
              </w:rPr>
            </w:pPr>
            <w:r w:rsidRPr="00EE74F6">
              <w:rPr>
                <w:sz w:val="22"/>
                <w:szCs w:val="22"/>
                <w:lang w:eastAsia="en-US"/>
              </w:rPr>
              <w:t>кратко обосновывать и объяснить свои действия (текущие и планируемые)</w:t>
            </w:r>
          </w:p>
          <w:p w:rsidR="008E422A" w:rsidRPr="00EE74F6" w:rsidRDefault="008E422A" w:rsidP="00916E0E">
            <w:pPr>
              <w:ind w:left="34"/>
              <w:jc w:val="both"/>
              <w:rPr>
                <w:lang w:eastAsia="en-US"/>
              </w:rPr>
            </w:pPr>
            <w:r w:rsidRPr="00EE74F6">
              <w:rPr>
                <w:sz w:val="22"/>
                <w:szCs w:val="22"/>
                <w:lang w:eastAsia="en-US"/>
              </w:rPr>
              <w:t>писать простые связные сообщения на знакомые или интересующие профессиональные темы</w:t>
            </w:r>
          </w:p>
        </w:tc>
      </w:tr>
      <w:tr w:rsidR="008E422A" w:rsidRPr="00EE74F6" w:rsidTr="008E422A">
        <w:tc>
          <w:tcPr>
            <w:tcW w:w="9464" w:type="dxa"/>
          </w:tcPr>
          <w:p w:rsidR="008E422A" w:rsidRPr="00EE74F6" w:rsidRDefault="008E422A" w:rsidP="00916E0E">
            <w:pPr>
              <w:ind w:left="34"/>
              <w:rPr>
                <w:bCs/>
                <w:lang w:eastAsia="en-US"/>
              </w:rPr>
            </w:pPr>
            <w:r w:rsidRPr="00EE74F6">
              <w:rPr>
                <w:bCs/>
                <w:sz w:val="22"/>
                <w:szCs w:val="22"/>
                <w:lang w:eastAsia="en-US"/>
              </w:rPr>
              <w:t>Выявлять достоинства и недостатки коммерческой идеи</w:t>
            </w:r>
          </w:p>
          <w:p w:rsidR="008E422A" w:rsidRPr="00EE74F6" w:rsidRDefault="008E422A" w:rsidP="00916E0E">
            <w:pPr>
              <w:ind w:left="34"/>
              <w:rPr>
                <w:bCs/>
                <w:lang w:eastAsia="en-US"/>
              </w:rPr>
            </w:pPr>
            <w:r w:rsidRPr="00EE74F6">
              <w:rPr>
                <w:bCs/>
                <w:sz w:val="22"/>
                <w:szCs w:val="22"/>
                <w:lang w:eastAsia="en-US"/>
              </w:rPr>
              <w:t>Презентовать  идеи открытия собственного дела в профессиональной деятельности</w:t>
            </w:r>
          </w:p>
          <w:p w:rsidR="008E422A" w:rsidRPr="00EE74F6" w:rsidRDefault="008E422A" w:rsidP="00916E0E">
            <w:pPr>
              <w:ind w:left="34"/>
              <w:rPr>
                <w:bCs/>
                <w:lang w:eastAsia="en-US"/>
              </w:rPr>
            </w:pPr>
            <w:r w:rsidRPr="00EE74F6">
              <w:rPr>
                <w:bCs/>
                <w:sz w:val="22"/>
                <w:szCs w:val="22"/>
                <w:lang w:eastAsia="en-US"/>
              </w:rPr>
              <w:t>Оформлять бизнес-план</w:t>
            </w:r>
          </w:p>
          <w:p w:rsidR="008E422A" w:rsidRPr="00EE74F6" w:rsidRDefault="008E422A" w:rsidP="00916E0E">
            <w:pPr>
              <w:ind w:left="34"/>
              <w:rPr>
                <w:bCs/>
                <w:lang w:eastAsia="en-US"/>
              </w:rPr>
            </w:pPr>
            <w:r w:rsidRPr="00EE74F6">
              <w:rPr>
                <w:bCs/>
                <w:sz w:val="22"/>
                <w:szCs w:val="22"/>
                <w:lang w:eastAsia="en-US"/>
              </w:rPr>
              <w:t>Рассчитывать размеры выплат по кредитам</w:t>
            </w:r>
          </w:p>
        </w:tc>
      </w:tr>
    </w:tbl>
    <w:p w:rsidR="0040029D" w:rsidRPr="00086677" w:rsidRDefault="0040029D" w:rsidP="0040029D">
      <w:pPr>
        <w:autoSpaceDE w:val="0"/>
        <w:autoSpaceDN w:val="0"/>
        <w:adjustRightInd w:val="0"/>
        <w:jc w:val="both"/>
        <w:rPr>
          <w:b/>
          <w:i/>
          <w:lang w:eastAsia="ru-RU"/>
        </w:rPr>
      </w:pPr>
      <w:r w:rsidRPr="00086677">
        <w:rPr>
          <w:lang w:eastAsia="ru-RU"/>
        </w:rPr>
        <w:t xml:space="preserve">В результате освоения дисциплины обучающийся </w:t>
      </w:r>
      <w:r w:rsidRPr="00086677">
        <w:rPr>
          <w:b/>
          <w:i/>
          <w:lang w:eastAsia="ru-RU"/>
        </w:rPr>
        <w:t xml:space="preserve">должен знать: </w:t>
      </w:r>
    </w:p>
    <w:tbl>
      <w:tblPr>
        <w:tblW w:w="9606" w:type="dxa"/>
        <w:tblLook w:val="00A0"/>
      </w:tblPr>
      <w:tblGrid>
        <w:gridCol w:w="9606"/>
      </w:tblGrid>
      <w:tr w:rsidR="008E422A" w:rsidRPr="00EE74F6" w:rsidTr="008E422A">
        <w:trPr>
          <w:trHeight w:val="3108"/>
        </w:trPr>
        <w:tc>
          <w:tcPr>
            <w:tcW w:w="9606" w:type="dxa"/>
          </w:tcPr>
          <w:p w:rsidR="008E422A" w:rsidRPr="00EE74F6" w:rsidRDefault="008E422A" w:rsidP="00916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b/>
                <w:lang w:eastAsia="en-US"/>
              </w:rPr>
            </w:pPr>
            <w:r w:rsidRPr="00EE74F6">
              <w:rPr>
                <w:sz w:val="22"/>
                <w:szCs w:val="22"/>
                <w:lang w:eastAsia="en-US"/>
              </w:rPr>
              <w:lastRenderedPageBreak/>
              <w:t>принципы рыночной экономики;</w:t>
            </w:r>
          </w:p>
          <w:p w:rsidR="008E422A" w:rsidRPr="00EE74F6" w:rsidRDefault="008E422A" w:rsidP="00916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lang w:eastAsia="en-US"/>
              </w:rPr>
            </w:pPr>
            <w:r w:rsidRPr="00EE74F6">
              <w:rPr>
                <w:sz w:val="22"/>
                <w:szCs w:val="22"/>
                <w:lang w:eastAsia="en-US"/>
              </w:rPr>
              <w:t>организационно-правовые формы организаций;</w:t>
            </w:r>
          </w:p>
          <w:p w:rsidR="008E422A" w:rsidRPr="00EE74F6" w:rsidRDefault="008E422A" w:rsidP="00916E0E">
            <w:pPr>
              <w:ind w:left="34"/>
              <w:rPr>
                <w:bCs/>
                <w:lang w:eastAsia="en-US"/>
              </w:rPr>
            </w:pPr>
            <w:r w:rsidRPr="00EE74F6">
              <w:rPr>
                <w:bCs/>
                <w:sz w:val="22"/>
                <w:szCs w:val="22"/>
                <w:lang w:eastAsia="en-US"/>
              </w:rPr>
              <w:t>основные ресурсы, задействованные в профессиональной деятельности;</w:t>
            </w:r>
          </w:p>
          <w:p w:rsidR="008E422A" w:rsidRPr="00EE74F6" w:rsidRDefault="008E422A" w:rsidP="00916E0E">
            <w:pPr>
              <w:ind w:left="34"/>
              <w:rPr>
                <w:bCs/>
                <w:lang w:eastAsia="en-US"/>
              </w:rPr>
            </w:pPr>
            <w:r w:rsidRPr="00EE74F6">
              <w:rPr>
                <w:bCs/>
                <w:sz w:val="22"/>
                <w:szCs w:val="22"/>
                <w:lang w:eastAsia="en-US"/>
              </w:rPr>
              <w:t>способы ресурсосбережения в организации;</w:t>
            </w:r>
          </w:p>
          <w:p w:rsidR="008E422A" w:rsidRPr="00EE74F6" w:rsidRDefault="008E422A" w:rsidP="00916E0E">
            <w:pPr>
              <w:ind w:left="34"/>
              <w:rPr>
                <w:bCs/>
                <w:lang w:eastAsia="en-US"/>
              </w:rPr>
            </w:pPr>
            <w:r w:rsidRPr="00EE74F6">
              <w:rPr>
                <w:bCs/>
                <w:sz w:val="22"/>
                <w:szCs w:val="22"/>
                <w:lang w:eastAsia="en-US"/>
              </w:rPr>
              <w:t>понятие, виды предпринимательства;</w:t>
            </w:r>
          </w:p>
          <w:p w:rsidR="008E422A" w:rsidRPr="00EE74F6" w:rsidRDefault="008E422A" w:rsidP="00916E0E">
            <w:pPr>
              <w:ind w:left="34"/>
              <w:rPr>
                <w:bCs/>
                <w:lang w:eastAsia="en-US"/>
              </w:rPr>
            </w:pPr>
            <w:r w:rsidRPr="00EE74F6">
              <w:rPr>
                <w:bCs/>
                <w:sz w:val="22"/>
                <w:szCs w:val="22"/>
                <w:lang w:eastAsia="en-US"/>
              </w:rPr>
              <w:t>виды предпринимательских рисков, способы их предотвращения и минимизации;</w:t>
            </w:r>
          </w:p>
          <w:p w:rsidR="008E422A" w:rsidRPr="00EE74F6" w:rsidRDefault="008E422A" w:rsidP="00916E0E">
            <w:pPr>
              <w:ind w:left="34"/>
              <w:rPr>
                <w:bCs/>
                <w:lang w:eastAsia="en-US"/>
              </w:rPr>
            </w:pPr>
            <w:r w:rsidRPr="00EE74F6">
              <w:rPr>
                <w:sz w:val="22"/>
                <w:szCs w:val="22"/>
                <w:lang w:eastAsia="en-US"/>
              </w:rPr>
              <w:t>нормативно - правовые документы, регулирующие хозяйственные отношения;</w:t>
            </w:r>
          </w:p>
          <w:p w:rsidR="008E422A" w:rsidRPr="00EE74F6" w:rsidRDefault="008E422A" w:rsidP="00916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lang w:eastAsia="en-US"/>
              </w:rPr>
            </w:pPr>
            <w:r w:rsidRPr="00EE74F6">
              <w:rPr>
                <w:sz w:val="22"/>
                <w:szCs w:val="22"/>
                <w:lang w:eastAsia="en-US"/>
              </w:rPr>
              <w:t>основные положения законодательства, регулирующего трудовые отношения;</w:t>
            </w:r>
          </w:p>
          <w:p w:rsidR="008E422A" w:rsidRPr="00EE74F6" w:rsidRDefault="008E422A" w:rsidP="00916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b/>
                <w:lang w:eastAsia="en-US"/>
              </w:rPr>
            </w:pPr>
            <w:r w:rsidRPr="00EE74F6">
              <w:rPr>
                <w:sz w:val="22"/>
                <w:szCs w:val="22"/>
                <w:lang w:eastAsia="en-US"/>
              </w:rPr>
              <w:t>формы и системы оплаты труда;</w:t>
            </w:r>
          </w:p>
          <w:p w:rsidR="008E422A" w:rsidRPr="00EE74F6" w:rsidRDefault="008E422A" w:rsidP="00916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b/>
                <w:lang w:eastAsia="en-US"/>
              </w:rPr>
            </w:pPr>
            <w:r w:rsidRPr="00EE74F6">
              <w:rPr>
                <w:sz w:val="22"/>
                <w:szCs w:val="22"/>
                <w:lang w:eastAsia="en-US"/>
              </w:rPr>
              <w:t>механизм формирования заработной платы;</w:t>
            </w:r>
          </w:p>
          <w:p w:rsidR="008E422A" w:rsidRPr="00EE74F6" w:rsidRDefault="008E422A" w:rsidP="00916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b/>
                <w:lang w:eastAsia="en-US"/>
              </w:rPr>
            </w:pPr>
            <w:r w:rsidRPr="00EE74F6">
              <w:rPr>
                <w:sz w:val="22"/>
                <w:szCs w:val="22"/>
                <w:lang w:eastAsia="en-US"/>
              </w:rPr>
              <w:t>виды гарантий, компенсаций и удержаний из заработной платы</w:t>
            </w:r>
          </w:p>
        </w:tc>
      </w:tr>
      <w:tr w:rsidR="008E422A" w:rsidRPr="00EE74F6" w:rsidTr="008E422A">
        <w:tc>
          <w:tcPr>
            <w:tcW w:w="9606" w:type="dxa"/>
          </w:tcPr>
          <w:p w:rsidR="008E422A" w:rsidRPr="00EE74F6" w:rsidRDefault="008E422A" w:rsidP="00916E0E">
            <w:pPr>
              <w:ind w:left="34"/>
              <w:rPr>
                <w:bCs/>
                <w:lang w:eastAsia="en-US"/>
              </w:rPr>
            </w:pPr>
            <w:r w:rsidRPr="00EE74F6">
              <w:rPr>
                <w:bCs/>
                <w:sz w:val="22"/>
                <w:szCs w:val="22"/>
                <w:lang w:eastAsia="en-US"/>
              </w:rPr>
              <w:t>Актуальный профессиональный и социальный контекст, в котором приходится работать и жить.</w:t>
            </w:r>
          </w:p>
          <w:p w:rsidR="008E422A" w:rsidRPr="00EE74F6" w:rsidRDefault="008E422A" w:rsidP="00916E0E">
            <w:pPr>
              <w:ind w:left="34"/>
              <w:rPr>
                <w:bCs/>
                <w:lang w:eastAsia="en-US"/>
              </w:rPr>
            </w:pPr>
            <w:r w:rsidRPr="00EE74F6">
              <w:rPr>
                <w:bCs/>
                <w:sz w:val="22"/>
                <w:szCs w:val="22"/>
                <w:lang w:eastAsia="en-US"/>
              </w:rPr>
              <w:t>Основные источники информации и ресурсы для решения задач и проблем в профессиональном и/или социальном контексте.</w:t>
            </w:r>
          </w:p>
          <w:p w:rsidR="008E422A" w:rsidRPr="00EE74F6" w:rsidRDefault="008E422A" w:rsidP="00916E0E">
            <w:pPr>
              <w:ind w:left="34"/>
              <w:rPr>
                <w:bCs/>
                <w:lang w:eastAsia="en-US"/>
              </w:rPr>
            </w:pPr>
            <w:r w:rsidRPr="00EE74F6">
              <w:rPr>
                <w:bCs/>
                <w:sz w:val="22"/>
                <w:szCs w:val="22"/>
                <w:lang w:eastAsia="en-US"/>
              </w:rPr>
              <w:t>Алгоритмы выполнения работ в профессиональной и смежных областях.</w:t>
            </w:r>
          </w:p>
          <w:p w:rsidR="008E422A" w:rsidRPr="00EE74F6" w:rsidRDefault="008E422A" w:rsidP="00916E0E">
            <w:pPr>
              <w:ind w:left="34"/>
              <w:rPr>
                <w:bCs/>
                <w:lang w:eastAsia="en-US"/>
              </w:rPr>
            </w:pPr>
            <w:r w:rsidRPr="00EE74F6">
              <w:rPr>
                <w:bCs/>
                <w:sz w:val="22"/>
                <w:szCs w:val="22"/>
                <w:lang w:eastAsia="en-US"/>
              </w:rPr>
              <w:t>Методы работы в профессиональной и смежных сферах.</w:t>
            </w:r>
          </w:p>
          <w:p w:rsidR="008E422A" w:rsidRPr="00EE74F6" w:rsidRDefault="008E422A" w:rsidP="00916E0E">
            <w:pPr>
              <w:ind w:left="34"/>
              <w:rPr>
                <w:bCs/>
                <w:lang w:eastAsia="en-US"/>
              </w:rPr>
            </w:pPr>
            <w:r w:rsidRPr="00EE74F6">
              <w:rPr>
                <w:bCs/>
                <w:sz w:val="22"/>
                <w:szCs w:val="22"/>
                <w:lang w:eastAsia="en-US"/>
              </w:rPr>
              <w:t>Структура плана для решения задач.</w:t>
            </w:r>
          </w:p>
          <w:p w:rsidR="008E422A" w:rsidRPr="00EE74F6" w:rsidRDefault="008E422A" w:rsidP="00916E0E">
            <w:pPr>
              <w:ind w:left="34"/>
              <w:rPr>
                <w:bCs/>
                <w:lang w:eastAsia="en-US"/>
              </w:rPr>
            </w:pPr>
            <w:r w:rsidRPr="00EE74F6">
              <w:rPr>
                <w:bCs/>
                <w:sz w:val="22"/>
                <w:szCs w:val="22"/>
                <w:lang w:eastAsia="en-US"/>
              </w:rPr>
              <w:t>Порядок оценки результатов решения задач профессиональной деятельности</w:t>
            </w:r>
          </w:p>
        </w:tc>
      </w:tr>
      <w:tr w:rsidR="008E422A" w:rsidRPr="00EE74F6" w:rsidTr="008E422A">
        <w:tc>
          <w:tcPr>
            <w:tcW w:w="9606" w:type="dxa"/>
          </w:tcPr>
          <w:p w:rsidR="008E422A" w:rsidRPr="00EE74F6" w:rsidRDefault="008E422A" w:rsidP="00916E0E">
            <w:pPr>
              <w:ind w:left="34"/>
              <w:rPr>
                <w:lang w:eastAsia="en-US"/>
              </w:rPr>
            </w:pPr>
            <w:r w:rsidRPr="00EE74F6">
              <w:rPr>
                <w:sz w:val="22"/>
                <w:szCs w:val="22"/>
                <w:lang w:eastAsia="en-US"/>
              </w:rPr>
              <w:t>Номенклатура информационных источников применяемых в профессиональной деятельности</w:t>
            </w:r>
          </w:p>
          <w:p w:rsidR="008E422A" w:rsidRPr="00EE74F6" w:rsidRDefault="008E422A" w:rsidP="00916E0E">
            <w:pPr>
              <w:ind w:left="34"/>
              <w:rPr>
                <w:lang w:eastAsia="en-US"/>
              </w:rPr>
            </w:pPr>
            <w:r w:rsidRPr="00EE74F6">
              <w:rPr>
                <w:sz w:val="22"/>
                <w:szCs w:val="22"/>
                <w:lang w:eastAsia="en-US"/>
              </w:rPr>
              <w:t>Приемы структурирования информации</w:t>
            </w:r>
          </w:p>
          <w:p w:rsidR="008E422A" w:rsidRPr="00EE74F6" w:rsidRDefault="008E422A" w:rsidP="002079F0">
            <w:pPr>
              <w:ind w:left="34"/>
              <w:rPr>
                <w:lang w:eastAsia="en-US"/>
              </w:rPr>
            </w:pPr>
            <w:r w:rsidRPr="00EE74F6">
              <w:rPr>
                <w:sz w:val="22"/>
                <w:szCs w:val="22"/>
                <w:lang w:eastAsia="en-US"/>
              </w:rPr>
              <w:t>Формат оформления результатов поиска информации</w:t>
            </w:r>
          </w:p>
        </w:tc>
      </w:tr>
      <w:tr w:rsidR="008E422A" w:rsidRPr="00EE74F6" w:rsidTr="008E422A">
        <w:tc>
          <w:tcPr>
            <w:tcW w:w="9606" w:type="dxa"/>
          </w:tcPr>
          <w:p w:rsidR="008E422A" w:rsidRPr="00EE74F6" w:rsidRDefault="008E422A" w:rsidP="00916E0E">
            <w:pPr>
              <w:ind w:left="34"/>
              <w:rPr>
                <w:bCs/>
                <w:lang w:eastAsia="en-US"/>
              </w:rPr>
            </w:pPr>
            <w:r w:rsidRPr="00EE74F6">
              <w:rPr>
                <w:bCs/>
                <w:sz w:val="22"/>
                <w:szCs w:val="22"/>
                <w:lang w:eastAsia="en-US"/>
              </w:rPr>
              <w:t>Содержание актуальной нормативно-правовой документации</w:t>
            </w:r>
          </w:p>
          <w:p w:rsidR="008E422A" w:rsidRPr="00EE74F6" w:rsidRDefault="008E422A" w:rsidP="00916E0E">
            <w:pPr>
              <w:ind w:left="34"/>
              <w:rPr>
                <w:bCs/>
                <w:lang w:eastAsia="en-US"/>
              </w:rPr>
            </w:pPr>
            <w:r w:rsidRPr="00EE74F6">
              <w:rPr>
                <w:bCs/>
                <w:sz w:val="22"/>
                <w:szCs w:val="22"/>
                <w:lang w:eastAsia="en-US"/>
              </w:rPr>
              <w:t>Современная научная и профессиональная терминология</w:t>
            </w:r>
          </w:p>
          <w:p w:rsidR="008E422A" w:rsidRPr="00EE74F6" w:rsidRDefault="008E422A" w:rsidP="00916E0E">
            <w:pPr>
              <w:ind w:left="34"/>
              <w:rPr>
                <w:bCs/>
                <w:lang w:eastAsia="en-US"/>
              </w:rPr>
            </w:pPr>
            <w:r w:rsidRPr="00EE74F6">
              <w:rPr>
                <w:bCs/>
                <w:sz w:val="22"/>
                <w:szCs w:val="22"/>
                <w:lang w:eastAsia="en-US"/>
              </w:rPr>
              <w:t>Возможные траектории профессионального развития  и самообразования</w:t>
            </w:r>
          </w:p>
        </w:tc>
      </w:tr>
      <w:tr w:rsidR="008E422A" w:rsidRPr="00EE74F6" w:rsidTr="008E422A">
        <w:tc>
          <w:tcPr>
            <w:tcW w:w="9606" w:type="dxa"/>
          </w:tcPr>
          <w:p w:rsidR="008E422A" w:rsidRPr="00EE74F6" w:rsidRDefault="008E422A" w:rsidP="00916E0E">
            <w:pPr>
              <w:ind w:left="34"/>
              <w:rPr>
                <w:bCs/>
                <w:lang w:eastAsia="en-US"/>
              </w:rPr>
            </w:pPr>
            <w:r w:rsidRPr="00EE74F6">
              <w:rPr>
                <w:bCs/>
                <w:sz w:val="22"/>
                <w:szCs w:val="22"/>
                <w:lang w:eastAsia="en-US"/>
              </w:rPr>
              <w:t>Психология коллектива</w:t>
            </w:r>
          </w:p>
          <w:p w:rsidR="008E422A" w:rsidRPr="00EE74F6" w:rsidRDefault="008E422A" w:rsidP="00916E0E">
            <w:pPr>
              <w:ind w:left="34"/>
              <w:rPr>
                <w:bCs/>
                <w:lang w:eastAsia="en-US"/>
              </w:rPr>
            </w:pPr>
            <w:r w:rsidRPr="00EE74F6">
              <w:rPr>
                <w:bCs/>
                <w:sz w:val="22"/>
                <w:szCs w:val="22"/>
                <w:lang w:eastAsia="en-US"/>
              </w:rPr>
              <w:t>Психология личности</w:t>
            </w:r>
          </w:p>
          <w:p w:rsidR="008E422A" w:rsidRPr="00EE74F6" w:rsidRDefault="008E422A" w:rsidP="00916E0E">
            <w:pPr>
              <w:ind w:left="34"/>
              <w:rPr>
                <w:bCs/>
                <w:lang w:eastAsia="en-US"/>
              </w:rPr>
            </w:pPr>
            <w:r w:rsidRPr="00EE74F6">
              <w:rPr>
                <w:bCs/>
                <w:sz w:val="22"/>
                <w:szCs w:val="22"/>
                <w:lang w:eastAsia="en-US"/>
              </w:rPr>
              <w:t>Основы проектной деятельности</w:t>
            </w:r>
          </w:p>
        </w:tc>
      </w:tr>
      <w:tr w:rsidR="008E422A" w:rsidRPr="00EE74F6" w:rsidTr="008E422A">
        <w:tc>
          <w:tcPr>
            <w:tcW w:w="9606" w:type="dxa"/>
          </w:tcPr>
          <w:p w:rsidR="008E422A" w:rsidRPr="00EE74F6" w:rsidRDefault="008E422A" w:rsidP="00916E0E">
            <w:pPr>
              <w:ind w:left="34"/>
              <w:rPr>
                <w:bCs/>
                <w:lang w:eastAsia="en-US"/>
              </w:rPr>
            </w:pPr>
            <w:r w:rsidRPr="00EE74F6">
              <w:rPr>
                <w:bCs/>
                <w:sz w:val="22"/>
                <w:szCs w:val="22"/>
                <w:lang w:eastAsia="en-US"/>
              </w:rPr>
              <w:t>Особенности социального и культурного контекста</w:t>
            </w:r>
          </w:p>
          <w:p w:rsidR="008E422A" w:rsidRPr="00EE74F6" w:rsidRDefault="008E422A" w:rsidP="00916E0E">
            <w:pPr>
              <w:ind w:left="34"/>
              <w:rPr>
                <w:bCs/>
                <w:lang w:eastAsia="en-US"/>
              </w:rPr>
            </w:pPr>
            <w:r w:rsidRPr="00EE74F6">
              <w:rPr>
                <w:bCs/>
                <w:sz w:val="22"/>
                <w:szCs w:val="22"/>
                <w:lang w:eastAsia="en-US"/>
              </w:rPr>
              <w:t>Правила оформления документов.</w:t>
            </w:r>
          </w:p>
        </w:tc>
      </w:tr>
      <w:tr w:rsidR="008E422A" w:rsidRPr="00EE74F6" w:rsidTr="008E422A">
        <w:tc>
          <w:tcPr>
            <w:tcW w:w="9606" w:type="dxa"/>
          </w:tcPr>
          <w:p w:rsidR="008E422A" w:rsidRPr="00EE74F6" w:rsidRDefault="008E422A" w:rsidP="00916E0E">
            <w:pPr>
              <w:ind w:left="34"/>
              <w:rPr>
                <w:bCs/>
                <w:lang w:eastAsia="en-US"/>
              </w:rPr>
            </w:pPr>
            <w:r w:rsidRPr="00EE74F6">
              <w:rPr>
                <w:bCs/>
                <w:sz w:val="22"/>
                <w:szCs w:val="22"/>
                <w:lang w:eastAsia="en-US"/>
              </w:rPr>
              <w:t>Сущность гражданско-патриотической позиции</w:t>
            </w:r>
          </w:p>
          <w:p w:rsidR="008E422A" w:rsidRPr="00EE74F6" w:rsidRDefault="008E422A" w:rsidP="00916E0E">
            <w:pPr>
              <w:ind w:left="34"/>
              <w:rPr>
                <w:bCs/>
                <w:lang w:eastAsia="en-US"/>
              </w:rPr>
            </w:pPr>
            <w:r w:rsidRPr="00EE74F6">
              <w:rPr>
                <w:bCs/>
                <w:sz w:val="22"/>
                <w:szCs w:val="22"/>
                <w:lang w:eastAsia="en-US"/>
              </w:rPr>
              <w:t>Общечеловеческие ценности</w:t>
            </w:r>
          </w:p>
          <w:p w:rsidR="008E422A" w:rsidRPr="00EE74F6" w:rsidRDefault="008E422A" w:rsidP="00916E0E">
            <w:pPr>
              <w:ind w:left="34"/>
              <w:rPr>
                <w:bCs/>
                <w:lang w:eastAsia="en-US"/>
              </w:rPr>
            </w:pPr>
            <w:r w:rsidRPr="00EE74F6">
              <w:rPr>
                <w:bCs/>
                <w:sz w:val="22"/>
                <w:szCs w:val="22"/>
                <w:lang w:eastAsia="en-US"/>
              </w:rPr>
              <w:t>Правила поведения в ходе выполнения профессиональной деятельности</w:t>
            </w:r>
          </w:p>
        </w:tc>
      </w:tr>
      <w:tr w:rsidR="008E422A" w:rsidRPr="00EE74F6" w:rsidTr="008E422A">
        <w:tc>
          <w:tcPr>
            <w:tcW w:w="9606" w:type="dxa"/>
          </w:tcPr>
          <w:p w:rsidR="008E422A" w:rsidRPr="00EE74F6" w:rsidRDefault="008E422A" w:rsidP="00916E0E">
            <w:pPr>
              <w:ind w:left="34"/>
              <w:rPr>
                <w:bCs/>
                <w:lang w:eastAsia="en-US"/>
              </w:rPr>
            </w:pPr>
            <w:r w:rsidRPr="00EE74F6">
              <w:rPr>
                <w:bCs/>
                <w:sz w:val="22"/>
                <w:szCs w:val="22"/>
                <w:lang w:eastAsia="en-US"/>
              </w:rPr>
              <w:t>Правила экологической безопасности при ведении профессиональной деятельности</w:t>
            </w:r>
          </w:p>
          <w:p w:rsidR="008E422A" w:rsidRPr="00EE74F6" w:rsidRDefault="008E422A" w:rsidP="00916E0E">
            <w:pPr>
              <w:ind w:left="34"/>
              <w:rPr>
                <w:bCs/>
                <w:lang w:eastAsia="en-US"/>
              </w:rPr>
            </w:pPr>
            <w:r w:rsidRPr="00EE74F6">
              <w:rPr>
                <w:bCs/>
                <w:sz w:val="22"/>
                <w:szCs w:val="22"/>
                <w:lang w:eastAsia="en-US"/>
              </w:rPr>
              <w:t>Основные ресурсы задействованные в профессиональной деятельности</w:t>
            </w:r>
          </w:p>
          <w:p w:rsidR="008E422A" w:rsidRPr="00EE74F6" w:rsidRDefault="008E422A" w:rsidP="00916E0E">
            <w:pPr>
              <w:ind w:left="34"/>
              <w:rPr>
                <w:bCs/>
                <w:lang w:eastAsia="en-US"/>
              </w:rPr>
            </w:pPr>
            <w:r w:rsidRPr="00EE74F6">
              <w:rPr>
                <w:bCs/>
                <w:sz w:val="22"/>
                <w:szCs w:val="22"/>
                <w:lang w:eastAsia="en-US"/>
              </w:rPr>
              <w:t>Пути обеспечения ресурсосбережения.</w:t>
            </w:r>
          </w:p>
        </w:tc>
      </w:tr>
      <w:tr w:rsidR="008E422A" w:rsidRPr="00EE74F6" w:rsidTr="008E422A">
        <w:tc>
          <w:tcPr>
            <w:tcW w:w="9606" w:type="dxa"/>
          </w:tcPr>
          <w:p w:rsidR="008E422A" w:rsidRPr="00EE74F6" w:rsidRDefault="008E422A" w:rsidP="00916E0E">
            <w:pPr>
              <w:ind w:left="34"/>
              <w:rPr>
                <w:bCs/>
                <w:lang w:eastAsia="en-US"/>
              </w:rPr>
            </w:pPr>
            <w:r w:rsidRPr="00EE74F6">
              <w:rPr>
                <w:bCs/>
                <w:sz w:val="22"/>
                <w:szCs w:val="22"/>
                <w:lang w:eastAsia="en-US"/>
              </w:rPr>
              <w:t>Современные средства и устройства информатизации</w:t>
            </w:r>
          </w:p>
          <w:p w:rsidR="008E422A" w:rsidRPr="00EE74F6" w:rsidRDefault="008E422A" w:rsidP="00916E0E">
            <w:pPr>
              <w:ind w:left="34" w:right="-146"/>
              <w:rPr>
                <w:bCs/>
                <w:lang w:eastAsia="en-US"/>
              </w:rPr>
            </w:pPr>
            <w:r w:rsidRPr="00EE74F6">
              <w:rPr>
                <w:bCs/>
                <w:sz w:val="22"/>
                <w:szCs w:val="22"/>
                <w:lang w:eastAsia="en-US"/>
              </w:rPr>
              <w:t>Порядок их применения и программное обеспечение в профессиональ-ной деятельности</w:t>
            </w:r>
          </w:p>
        </w:tc>
      </w:tr>
      <w:tr w:rsidR="008E422A" w:rsidRPr="00EE74F6" w:rsidTr="008E422A">
        <w:tc>
          <w:tcPr>
            <w:tcW w:w="9606" w:type="dxa"/>
          </w:tcPr>
          <w:p w:rsidR="008E422A" w:rsidRPr="00EE74F6" w:rsidRDefault="008E422A" w:rsidP="00916E0E">
            <w:pPr>
              <w:ind w:left="34"/>
              <w:jc w:val="both"/>
              <w:rPr>
                <w:lang w:eastAsia="en-US"/>
              </w:rPr>
            </w:pPr>
            <w:r w:rsidRPr="00EE74F6">
              <w:rPr>
                <w:sz w:val="22"/>
                <w:szCs w:val="22"/>
                <w:lang w:eastAsia="en-US"/>
              </w:rPr>
              <w:t>правила построения простых и сложных предложений на профессиональные темы</w:t>
            </w:r>
          </w:p>
          <w:p w:rsidR="008E422A" w:rsidRPr="00EE74F6" w:rsidRDefault="008E422A" w:rsidP="00916E0E">
            <w:pPr>
              <w:ind w:left="34"/>
              <w:jc w:val="both"/>
              <w:rPr>
                <w:lang w:eastAsia="en-US"/>
              </w:rPr>
            </w:pPr>
            <w:r w:rsidRPr="00EE74F6">
              <w:rPr>
                <w:sz w:val="22"/>
                <w:szCs w:val="22"/>
                <w:lang w:eastAsia="en-US"/>
              </w:rPr>
              <w:t>основные общеупотребительные глаголы (бытовая и профессиональная лексика)</w:t>
            </w:r>
          </w:p>
          <w:p w:rsidR="008E422A" w:rsidRPr="00EE74F6" w:rsidRDefault="008E422A" w:rsidP="00916E0E">
            <w:pPr>
              <w:ind w:left="34"/>
              <w:jc w:val="both"/>
              <w:rPr>
                <w:lang w:eastAsia="en-US"/>
              </w:rPr>
            </w:pPr>
            <w:r w:rsidRPr="00EE74F6">
              <w:rPr>
                <w:sz w:val="22"/>
                <w:szCs w:val="22"/>
                <w:lang w:eastAsia="en-US"/>
              </w:rPr>
              <w:t>лексический минимум, относящийся к описанию предметов, средств и процессов профессиональной деятельности</w:t>
            </w:r>
          </w:p>
          <w:p w:rsidR="008E422A" w:rsidRPr="00EE74F6" w:rsidRDefault="008E422A" w:rsidP="00916E0E">
            <w:pPr>
              <w:ind w:left="34"/>
              <w:jc w:val="both"/>
              <w:rPr>
                <w:lang w:eastAsia="en-US"/>
              </w:rPr>
            </w:pPr>
            <w:r w:rsidRPr="00EE74F6">
              <w:rPr>
                <w:sz w:val="22"/>
                <w:szCs w:val="22"/>
                <w:lang w:eastAsia="en-US"/>
              </w:rPr>
              <w:t>особенности произношения</w:t>
            </w:r>
          </w:p>
          <w:p w:rsidR="008E422A" w:rsidRPr="00EE74F6" w:rsidRDefault="008E422A" w:rsidP="00916E0E">
            <w:pPr>
              <w:ind w:left="34"/>
              <w:jc w:val="both"/>
              <w:rPr>
                <w:lang w:eastAsia="en-US"/>
              </w:rPr>
            </w:pPr>
            <w:r w:rsidRPr="00EE74F6">
              <w:rPr>
                <w:sz w:val="22"/>
                <w:szCs w:val="22"/>
                <w:lang w:eastAsia="en-US"/>
              </w:rPr>
              <w:t>правила чтения текстов профессиональной направленности</w:t>
            </w:r>
          </w:p>
        </w:tc>
      </w:tr>
      <w:tr w:rsidR="008E422A" w:rsidRPr="00EE74F6" w:rsidTr="008E422A">
        <w:tc>
          <w:tcPr>
            <w:tcW w:w="9606" w:type="dxa"/>
          </w:tcPr>
          <w:p w:rsidR="008E422A" w:rsidRPr="00EE74F6" w:rsidRDefault="008E422A" w:rsidP="00916E0E">
            <w:pPr>
              <w:ind w:left="34"/>
              <w:rPr>
                <w:bCs/>
                <w:lang w:eastAsia="en-US"/>
              </w:rPr>
            </w:pPr>
            <w:r w:rsidRPr="00EE74F6">
              <w:rPr>
                <w:bCs/>
                <w:sz w:val="22"/>
                <w:szCs w:val="22"/>
                <w:lang w:eastAsia="en-US"/>
              </w:rPr>
              <w:t>Основы предпринимательской деятельности</w:t>
            </w:r>
          </w:p>
          <w:p w:rsidR="008E422A" w:rsidRPr="00EE74F6" w:rsidRDefault="008E422A" w:rsidP="00916E0E">
            <w:pPr>
              <w:ind w:left="34"/>
              <w:rPr>
                <w:bCs/>
                <w:lang w:eastAsia="en-US"/>
              </w:rPr>
            </w:pPr>
            <w:r w:rsidRPr="00EE74F6">
              <w:rPr>
                <w:bCs/>
                <w:sz w:val="22"/>
                <w:szCs w:val="22"/>
                <w:lang w:eastAsia="en-US"/>
              </w:rPr>
              <w:t>Основы финансовой грамотности</w:t>
            </w:r>
          </w:p>
          <w:p w:rsidR="008E422A" w:rsidRPr="00EE74F6" w:rsidRDefault="008E422A" w:rsidP="00916E0E">
            <w:pPr>
              <w:ind w:left="34"/>
              <w:rPr>
                <w:bCs/>
                <w:lang w:eastAsia="en-US"/>
              </w:rPr>
            </w:pPr>
            <w:r w:rsidRPr="00EE74F6">
              <w:rPr>
                <w:bCs/>
                <w:sz w:val="22"/>
                <w:szCs w:val="22"/>
                <w:lang w:eastAsia="en-US"/>
              </w:rPr>
              <w:t>Правила разработки бизнес-планов</w:t>
            </w:r>
          </w:p>
          <w:p w:rsidR="008E422A" w:rsidRPr="00EE74F6" w:rsidRDefault="008E422A" w:rsidP="00916E0E">
            <w:pPr>
              <w:ind w:left="34"/>
              <w:rPr>
                <w:bCs/>
                <w:lang w:eastAsia="en-US"/>
              </w:rPr>
            </w:pPr>
            <w:r w:rsidRPr="00EE74F6">
              <w:rPr>
                <w:bCs/>
                <w:sz w:val="22"/>
                <w:szCs w:val="22"/>
                <w:lang w:eastAsia="en-US"/>
              </w:rPr>
              <w:t>Порядок выстраивания презентации</w:t>
            </w:r>
          </w:p>
          <w:p w:rsidR="008E422A" w:rsidRPr="00EE74F6" w:rsidRDefault="008E422A" w:rsidP="00916E0E">
            <w:pPr>
              <w:ind w:left="34"/>
              <w:rPr>
                <w:bCs/>
                <w:lang w:eastAsia="en-US"/>
              </w:rPr>
            </w:pPr>
            <w:r w:rsidRPr="00EE74F6">
              <w:rPr>
                <w:bCs/>
                <w:sz w:val="22"/>
                <w:szCs w:val="22"/>
                <w:lang w:eastAsia="en-US"/>
              </w:rPr>
              <w:t xml:space="preserve">Виды кредитных банковских продуктов </w:t>
            </w:r>
          </w:p>
        </w:tc>
      </w:tr>
    </w:tbl>
    <w:p w:rsidR="0040029D" w:rsidRDefault="0040029D" w:rsidP="0040029D">
      <w:pPr>
        <w:pStyle w:val="Default"/>
        <w:ind w:firstLine="709"/>
        <w:jc w:val="both"/>
        <w:rPr>
          <w:b/>
          <w:bCs/>
          <w:color w:val="auto"/>
        </w:rPr>
      </w:pPr>
      <w:r w:rsidRPr="0040029D">
        <w:rPr>
          <w:color w:val="auto"/>
        </w:rPr>
        <w:t xml:space="preserve">Изучение дисциплины способствует освоению </w:t>
      </w:r>
      <w:r w:rsidRPr="0040029D">
        <w:rPr>
          <w:b/>
          <w:bCs/>
          <w:color w:val="auto"/>
        </w:rPr>
        <w:t>общих компетенций:</w:t>
      </w:r>
    </w:p>
    <w:p w:rsidR="002079F0" w:rsidRPr="00D8794F" w:rsidRDefault="002079F0" w:rsidP="002079F0">
      <w:pPr>
        <w:pStyle w:val="af3"/>
        <w:shd w:val="clear" w:color="auto" w:fill="FFFFFF"/>
        <w:spacing w:before="0" w:beforeAutospacing="0" w:after="0" w:afterAutospacing="0"/>
        <w:jc w:val="both"/>
      </w:pPr>
      <w:r w:rsidRPr="00D8794F">
        <w:t>ОК 01. Выбирать способы решения задач профессиональной деятельности, применительно к различным контекстам.</w:t>
      </w:r>
    </w:p>
    <w:p w:rsidR="002079F0" w:rsidRPr="00D8794F" w:rsidRDefault="002079F0" w:rsidP="002079F0">
      <w:pPr>
        <w:pStyle w:val="af3"/>
        <w:shd w:val="clear" w:color="auto" w:fill="FFFFFF"/>
        <w:spacing w:before="0" w:beforeAutospacing="0" w:after="0" w:afterAutospacing="0"/>
        <w:jc w:val="both"/>
      </w:pPr>
      <w:r w:rsidRPr="00D8794F">
        <w:t>ОК 02. Осуществлять поиск, анализ и интерпретацию информации, необходимой для выполнения задач профессиональной деятельности.</w:t>
      </w:r>
    </w:p>
    <w:p w:rsidR="002079F0" w:rsidRPr="00D8794F" w:rsidRDefault="002079F0" w:rsidP="002079F0">
      <w:pPr>
        <w:pStyle w:val="af3"/>
        <w:shd w:val="clear" w:color="auto" w:fill="FFFFFF"/>
        <w:spacing w:before="0" w:beforeAutospacing="0" w:after="0" w:afterAutospacing="0"/>
        <w:jc w:val="both"/>
      </w:pPr>
      <w:r w:rsidRPr="00D8794F">
        <w:t>ОК 03. Планировать и реализовывать собственное профессиональное и личностное развитие.</w:t>
      </w:r>
    </w:p>
    <w:p w:rsidR="002079F0" w:rsidRPr="00D8794F" w:rsidRDefault="002079F0" w:rsidP="002079F0">
      <w:pPr>
        <w:pStyle w:val="af3"/>
        <w:shd w:val="clear" w:color="auto" w:fill="FFFFFF"/>
        <w:spacing w:before="0" w:beforeAutospacing="0" w:after="0" w:afterAutospacing="0"/>
        <w:jc w:val="both"/>
      </w:pPr>
      <w:r w:rsidRPr="00D8794F">
        <w:lastRenderedPageBreak/>
        <w:t>ОК 04. Работать в коллективе и команде, эффективно взаимодействовать с коллегами, руководством, клиентами.</w:t>
      </w:r>
    </w:p>
    <w:p w:rsidR="002079F0" w:rsidRPr="00D8794F" w:rsidRDefault="002079F0" w:rsidP="002079F0">
      <w:pPr>
        <w:pStyle w:val="af3"/>
        <w:shd w:val="clear" w:color="auto" w:fill="FFFFFF"/>
        <w:spacing w:before="0" w:beforeAutospacing="0" w:after="0" w:afterAutospacing="0"/>
        <w:jc w:val="both"/>
      </w:pPr>
      <w:r w:rsidRPr="00D8794F">
        <w:t>ОК 05. Осуществлять устную и письменную коммуникацию на государственном языке с учетом особенностей социального и культурного контекста.</w:t>
      </w:r>
    </w:p>
    <w:p w:rsidR="002079F0" w:rsidRPr="00D8794F" w:rsidRDefault="002079F0" w:rsidP="002079F0">
      <w:pPr>
        <w:pStyle w:val="af3"/>
        <w:shd w:val="clear" w:color="auto" w:fill="FFFFFF"/>
        <w:spacing w:before="0" w:beforeAutospacing="0" w:after="0" w:afterAutospacing="0"/>
        <w:jc w:val="both"/>
      </w:pPr>
      <w:r w:rsidRPr="00D8794F">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2079F0" w:rsidRPr="00D8794F" w:rsidRDefault="002079F0" w:rsidP="002079F0">
      <w:pPr>
        <w:pStyle w:val="af3"/>
        <w:shd w:val="clear" w:color="auto" w:fill="FFFFFF"/>
        <w:spacing w:before="0" w:beforeAutospacing="0" w:after="0" w:afterAutospacing="0"/>
        <w:jc w:val="both"/>
      </w:pPr>
      <w:r w:rsidRPr="00D8794F">
        <w:t>ОК 07. Содействовать сохранению окружающей среды, ресурсосбережению, эффективно действовать в чрезвычайных ситуациях.</w:t>
      </w:r>
    </w:p>
    <w:p w:rsidR="002079F0" w:rsidRPr="00D8794F" w:rsidRDefault="002079F0" w:rsidP="002079F0">
      <w:pPr>
        <w:pStyle w:val="af3"/>
        <w:shd w:val="clear" w:color="auto" w:fill="FFFFFF"/>
        <w:spacing w:before="0" w:beforeAutospacing="0" w:after="0" w:afterAutospacing="0"/>
        <w:jc w:val="both"/>
      </w:pPr>
      <w:r w:rsidRPr="00D8794F">
        <w:t>ОК 09. Использовать информационные технологии в профессиональной деятельности.</w:t>
      </w:r>
    </w:p>
    <w:p w:rsidR="002079F0" w:rsidRPr="00D8794F" w:rsidRDefault="002079F0" w:rsidP="002079F0">
      <w:pPr>
        <w:pStyle w:val="af3"/>
        <w:shd w:val="clear" w:color="auto" w:fill="FFFFFF"/>
        <w:spacing w:before="0" w:beforeAutospacing="0" w:after="0" w:afterAutospacing="0"/>
        <w:jc w:val="both"/>
      </w:pPr>
      <w:r w:rsidRPr="00D8794F">
        <w:t>ОК 10. Пользоваться профессиональной документацией на государственном и иностранном языке.</w:t>
      </w:r>
    </w:p>
    <w:p w:rsidR="0040029D" w:rsidRPr="0040029D" w:rsidRDefault="002079F0" w:rsidP="002079F0">
      <w:pPr>
        <w:pStyle w:val="Default"/>
        <w:jc w:val="both"/>
        <w:rPr>
          <w:b/>
          <w:lang w:eastAsia="ru-RU"/>
        </w:rPr>
      </w:pPr>
      <w:r>
        <w:rPr>
          <w:color w:val="auto"/>
        </w:rPr>
        <w:t>ОК 11</w:t>
      </w:r>
      <w:r w:rsidRPr="00D8794F">
        <w:rPr>
          <w:color w:val="auto"/>
        </w:rPr>
        <w:t xml:space="preserve">. </w:t>
      </w:r>
      <w:r w:rsidRPr="00086677">
        <w:rPr>
          <w:lang w:eastAsia="ru-RU"/>
        </w:rPr>
        <w:t>Использовать знания по финансовой грамотности, планировать предпринимательскую деятельность в профессиональной сфере</w:t>
      </w:r>
    </w:p>
    <w:p w:rsidR="00916E0E" w:rsidRDefault="00916E0E" w:rsidP="0040029D">
      <w:pPr>
        <w:jc w:val="both"/>
        <w:rPr>
          <w:rFonts w:eastAsia="Calibri"/>
          <w:b/>
        </w:rPr>
      </w:pPr>
    </w:p>
    <w:p w:rsidR="0040029D" w:rsidRPr="00873D73" w:rsidRDefault="0040029D" w:rsidP="00916E0E">
      <w:pPr>
        <w:ind w:firstLine="709"/>
        <w:jc w:val="both"/>
        <w:rPr>
          <w:rFonts w:eastAsia="Calibri"/>
          <w:b/>
        </w:rPr>
      </w:pPr>
      <w:r w:rsidRPr="00873D73">
        <w:rPr>
          <w:rFonts w:eastAsia="Calibri"/>
          <w:b/>
        </w:rPr>
        <w:t>Учебная нагрузка дисциплины:</w:t>
      </w:r>
    </w:p>
    <w:p w:rsidR="0040029D" w:rsidRPr="00873D73" w:rsidRDefault="0040029D" w:rsidP="00916E0E">
      <w:pPr>
        <w:ind w:firstLine="709"/>
        <w:jc w:val="both"/>
        <w:rPr>
          <w:rFonts w:eastAsia="Calibri"/>
        </w:rPr>
      </w:pPr>
      <w:r w:rsidRPr="00873D73">
        <w:rPr>
          <w:rFonts w:eastAsia="Calibri"/>
        </w:rPr>
        <w:t xml:space="preserve">максимальная учебная нагрузка – 36 часов, </w:t>
      </w:r>
    </w:p>
    <w:p w:rsidR="0040029D" w:rsidRPr="00873D73" w:rsidRDefault="0040029D" w:rsidP="00916E0E">
      <w:pPr>
        <w:ind w:firstLine="709"/>
        <w:jc w:val="both"/>
        <w:rPr>
          <w:rFonts w:eastAsia="Calibri"/>
        </w:rPr>
      </w:pPr>
      <w:r w:rsidRPr="00873D73">
        <w:rPr>
          <w:rFonts w:eastAsia="Calibri"/>
        </w:rPr>
        <w:t>в том числе:</w:t>
      </w:r>
    </w:p>
    <w:p w:rsidR="0040029D" w:rsidRPr="00873D73" w:rsidRDefault="0040029D" w:rsidP="00916E0E">
      <w:pPr>
        <w:ind w:firstLine="709"/>
        <w:jc w:val="both"/>
        <w:rPr>
          <w:rFonts w:eastAsia="Calibri"/>
        </w:rPr>
      </w:pPr>
      <w:r w:rsidRPr="00873D73">
        <w:rPr>
          <w:rFonts w:eastAsia="Calibri"/>
        </w:rPr>
        <w:t>обязательная аудит</w:t>
      </w:r>
      <w:r w:rsidR="002079F0">
        <w:rPr>
          <w:rFonts w:eastAsia="Calibri"/>
        </w:rPr>
        <w:t>орная учебная нагрузка – 34 часа</w:t>
      </w:r>
    </w:p>
    <w:p w:rsidR="0040029D" w:rsidRPr="00873D73" w:rsidRDefault="0040029D" w:rsidP="00916E0E">
      <w:pPr>
        <w:ind w:firstLine="709"/>
        <w:jc w:val="both"/>
        <w:rPr>
          <w:rFonts w:eastAsia="Calibri"/>
          <w:b/>
        </w:rPr>
      </w:pPr>
      <w:r w:rsidRPr="00873D73">
        <w:rPr>
          <w:rFonts w:eastAsia="Calibri"/>
          <w:b/>
        </w:rPr>
        <w:t>форма промежуточной аттестации:</w:t>
      </w:r>
    </w:p>
    <w:p w:rsidR="0040029D" w:rsidRPr="00873D73" w:rsidRDefault="0040029D" w:rsidP="00916E0E">
      <w:pPr>
        <w:ind w:firstLine="709"/>
        <w:jc w:val="both"/>
        <w:rPr>
          <w:lang w:eastAsia="ru-RU"/>
        </w:rPr>
      </w:pPr>
      <w:r w:rsidRPr="00873D73">
        <w:rPr>
          <w:b/>
          <w:i/>
          <w:spacing w:val="1"/>
        </w:rPr>
        <w:t>дифференцированный зачет</w:t>
      </w:r>
      <w:r w:rsidRPr="00873D73">
        <w:rPr>
          <w:lang w:eastAsia="ru-RU"/>
        </w:rPr>
        <w:t xml:space="preserve">  (</w:t>
      </w:r>
      <w:r w:rsidRPr="00873D73">
        <w:t xml:space="preserve">5 </w:t>
      </w:r>
      <w:r w:rsidRPr="00873D73">
        <w:rPr>
          <w:lang w:eastAsia="ru-RU"/>
        </w:rPr>
        <w:t>семестр)</w:t>
      </w:r>
    </w:p>
    <w:p w:rsidR="0040029D" w:rsidRPr="00B82082" w:rsidRDefault="0040029D" w:rsidP="00916E0E">
      <w:pPr>
        <w:ind w:firstLine="709"/>
        <w:jc w:val="both"/>
        <w:rPr>
          <w:color w:val="FF0000"/>
          <w:lang w:eastAsia="ru-RU"/>
        </w:rPr>
      </w:pPr>
    </w:p>
    <w:p w:rsidR="0040029D" w:rsidRPr="00873D73" w:rsidRDefault="0040029D" w:rsidP="0040029D">
      <w:pPr>
        <w:ind w:firstLine="709"/>
        <w:jc w:val="center"/>
        <w:rPr>
          <w:rFonts w:eastAsia="Calibri"/>
          <w:b/>
          <w:lang w:eastAsia="ru-RU"/>
        </w:rPr>
      </w:pPr>
      <w:r w:rsidRPr="00873D73">
        <w:rPr>
          <w:rFonts w:eastAsia="Calibri"/>
          <w:b/>
          <w:lang w:eastAsia="ru-RU"/>
        </w:rPr>
        <w:t>Содержание дисциплины</w:t>
      </w:r>
    </w:p>
    <w:p w:rsidR="0040029D" w:rsidRPr="00873D73" w:rsidRDefault="0040029D" w:rsidP="0040029D">
      <w:pPr>
        <w:ind w:firstLine="709"/>
        <w:rPr>
          <w:rFonts w:eastAsia="Calibri"/>
          <w:b/>
          <w:lang w:eastAsia="ru-RU"/>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7229"/>
      </w:tblGrid>
      <w:tr w:rsidR="0040029D" w:rsidRPr="00873D73" w:rsidTr="00C43700">
        <w:trPr>
          <w:trHeight w:val="20"/>
        </w:trPr>
        <w:tc>
          <w:tcPr>
            <w:tcW w:w="1701" w:type="dxa"/>
          </w:tcPr>
          <w:p w:rsidR="0040029D" w:rsidRPr="00873D73" w:rsidRDefault="0040029D" w:rsidP="00C43700">
            <w:pPr>
              <w:tabs>
                <w:tab w:val="left" w:pos="142"/>
              </w:tabs>
              <w:ind w:firstLine="34"/>
              <w:jc w:val="center"/>
              <w:rPr>
                <w:rFonts w:eastAsia="Calibri"/>
                <w:b/>
              </w:rPr>
            </w:pPr>
            <w:r w:rsidRPr="00873D73">
              <w:rPr>
                <w:rFonts w:eastAsia="Calibri"/>
                <w:b/>
              </w:rPr>
              <w:t>Номер темы/раздела</w:t>
            </w:r>
          </w:p>
        </w:tc>
        <w:tc>
          <w:tcPr>
            <w:tcW w:w="7229" w:type="dxa"/>
          </w:tcPr>
          <w:p w:rsidR="0040029D" w:rsidRPr="00873D73" w:rsidRDefault="0040029D" w:rsidP="00C43700">
            <w:pPr>
              <w:ind w:firstLine="709"/>
              <w:jc w:val="center"/>
              <w:rPr>
                <w:rFonts w:eastAsia="Franklin Gothic Medium"/>
                <w:b/>
              </w:rPr>
            </w:pPr>
            <w:r w:rsidRPr="00873D73">
              <w:rPr>
                <w:rFonts w:eastAsia="Franklin Gothic Medium"/>
                <w:b/>
              </w:rPr>
              <w:t>Наименование разделов и тем занятий</w:t>
            </w:r>
          </w:p>
        </w:tc>
      </w:tr>
      <w:tr w:rsidR="0040029D" w:rsidRPr="00873D73" w:rsidTr="00C43700">
        <w:trPr>
          <w:trHeight w:val="20"/>
        </w:trPr>
        <w:tc>
          <w:tcPr>
            <w:tcW w:w="1701" w:type="dxa"/>
            <w:vAlign w:val="center"/>
          </w:tcPr>
          <w:p w:rsidR="0040029D" w:rsidRPr="00873D73" w:rsidRDefault="002079F0"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4"/>
              <w:contextualSpacing/>
              <w:rPr>
                <w:bCs/>
              </w:rPr>
            </w:pPr>
            <w:r>
              <w:rPr>
                <w:bCs/>
              </w:rPr>
              <w:t>1</w:t>
            </w:r>
          </w:p>
        </w:tc>
        <w:tc>
          <w:tcPr>
            <w:tcW w:w="7229" w:type="dxa"/>
          </w:tcPr>
          <w:p w:rsidR="0040029D" w:rsidRPr="002079F0" w:rsidRDefault="002079F0" w:rsidP="00C43700">
            <w:pPr>
              <w:pStyle w:val="af3"/>
            </w:pPr>
            <w:r w:rsidRPr="002079F0">
              <w:rPr>
                <w:bCs/>
              </w:rPr>
              <w:t>Экономические и правовые основы производственной деятельности</w:t>
            </w:r>
          </w:p>
        </w:tc>
      </w:tr>
      <w:tr w:rsidR="0040029D" w:rsidRPr="00873D73" w:rsidTr="00C43700">
        <w:trPr>
          <w:trHeight w:val="20"/>
        </w:trPr>
        <w:tc>
          <w:tcPr>
            <w:tcW w:w="1701" w:type="dxa"/>
            <w:vAlign w:val="center"/>
          </w:tcPr>
          <w:p w:rsidR="0040029D" w:rsidRPr="00873D73" w:rsidRDefault="002079F0" w:rsidP="0020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4"/>
              <w:contextualSpacing/>
              <w:rPr>
                <w:bCs/>
              </w:rPr>
            </w:pPr>
            <w:r>
              <w:rPr>
                <w:bCs/>
              </w:rPr>
              <w:t>2</w:t>
            </w:r>
          </w:p>
        </w:tc>
        <w:tc>
          <w:tcPr>
            <w:tcW w:w="7229" w:type="dxa"/>
          </w:tcPr>
          <w:p w:rsidR="0040029D" w:rsidRPr="002079F0" w:rsidRDefault="002079F0" w:rsidP="00C43700">
            <w:pPr>
              <w:pStyle w:val="af3"/>
            </w:pPr>
            <w:r w:rsidRPr="002079F0">
              <w:rPr>
                <w:bCs/>
              </w:rPr>
              <w:t>Основы трудового права и формы оплаты труда</w:t>
            </w:r>
          </w:p>
        </w:tc>
      </w:tr>
    </w:tbl>
    <w:p w:rsidR="0040029D" w:rsidRPr="00B82082" w:rsidRDefault="0040029D" w:rsidP="0040029D">
      <w:pPr>
        <w:ind w:firstLine="709"/>
        <w:jc w:val="center"/>
        <w:rPr>
          <w:color w:val="FF0000"/>
          <w:lang w:eastAsia="ru-RU"/>
        </w:rPr>
      </w:pPr>
    </w:p>
    <w:p w:rsidR="008D3CBC" w:rsidRPr="002079F0" w:rsidRDefault="007C3CBF" w:rsidP="007C3CBF">
      <w:pPr>
        <w:pStyle w:val="Default"/>
        <w:ind w:firstLine="709"/>
        <w:jc w:val="center"/>
        <w:rPr>
          <w:b/>
          <w:color w:val="auto"/>
        </w:rPr>
      </w:pPr>
      <w:r w:rsidRPr="002079F0">
        <w:rPr>
          <w:b/>
          <w:color w:val="auto"/>
        </w:rPr>
        <w:t xml:space="preserve">ОП.5 </w:t>
      </w:r>
      <w:r w:rsidR="005573CD" w:rsidRPr="002079F0">
        <w:rPr>
          <w:b/>
          <w:color w:val="auto"/>
        </w:rPr>
        <w:t>Основы калькуляции и учета</w:t>
      </w:r>
    </w:p>
    <w:p w:rsidR="00F4413A" w:rsidRPr="00846194" w:rsidRDefault="00F4413A" w:rsidP="00F4413A">
      <w:pPr>
        <w:ind w:firstLine="709"/>
        <w:jc w:val="both"/>
        <w:rPr>
          <w:color w:val="FF0000"/>
        </w:rPr>
      </w:pPr>
    </w:p>
    <w:p w:rsidR="00F4413A" w:rsidRPr="00655AA6" w:rsidRDefault="00F4413A" w:rsidP="00F4413A">
      <w:pPr>
        <w:ind w:firstLine="709"/>
        <w:jc w:val="both"/>
      </w:pPr>
      <w:r w:rsidRPr="00655AA6">
        <w:t xml:space="preserve">В результате освоения учебной дисциплины </w:t>
      </w:r>
      <w:r w:rsidR="002079F0" w:rsidRPr="00655AA6">
        <w:t>«Основы калькуляции и учета»</w:t>
      </w:r>
      <w:r w:rsidR="00655AA6">
        <w:t xml:space="preserve"> </w:t>
      </w:r>
      <w:r w:rsidRPr="00655AA6">
        <w:t>обучающийся должен:</w:t>
      </w:r>
    </w:p>
    <w:p w:rsidR="00F4413A" w:rsidRDefault="00F4413A" w:rsidP="00F4413A">
      <w:pPr>
        <w:ind w:firstLine="709"/>
        <w:jc w:val="both"/>
        <w:rPr>
          <w:b/>
        </w:rPr>
      </w:pPr>
      <w:r w:rsidRPr="00655AA6">
        <w:rPr>
          <w:b/>
        </w:rPr>
        <w:t>уметь:</w:t>
      </w:r>
    </w:p>
    <w:tbl>
      <w:tblPr>
        <w:tblW w:w="0" w:type="auto"/>
        <w:tblLook w:val="00A0"/>
      </w:tblPr>
      <w:tblGrid>
        <w:gridCol w:w="9322"/>
      </w:tblGrid>
      <w:tr w:rsidR="00655AA6" w:rsidRPr="00EE74F6" w:rsidTr="00655AA6">
        <w:trPr>
          <w:trHeight w:val="3959"/>
        </w:trPr>
        <w:tc>
          <w:tcPr>
            <w:tcW w:w="9322" w:type="dxa"/>
          </w:tcPr>
          <w:p w:rsidR="00655AA6" w:rsidRPr="00EE74F6" w:rsidRDefault="00655AA6" w:rsidP="00C44E9E">
            <w:pPr>
              <w:ind w:left="34" w:firstLine="601"/>
              <w:jc w:val="both"/>
              <w:rPr>
                <w:color w:val="FF0000"/>
                <w:u w:color="000000"/>
                <w:lang w:eastAsia="en-US"/>
              </w:rPr>
            </w:pPr>
            <w:r w:rsidRPr="00EE74F6">
              <w:rPr>
                <w:sz w:val="22"/>
                <w:szCs w:val="22"/>
                <w:u w:color="000000"/>
                <w:lang w:eastAsia="en-US"/>
              </w:rPr>
              <w:t xml:space="preserve">-вести учет, оформлять  документы первичной отчетности по </w:t>
            </w:r>
            <w:r w:rsidRPr="00EE74F6">
              <w:rPr>
                <w:sz w:val="22"/>
                <w:szCs w:val="22"/>
                <w:lang w:eastAsia="en-US"/>
              </w:rPr>
              <w:t>учету сырья, товаров и тары  в кладовой организации питания;</w:t>
            </w:r>
          </w:p>
          <w:p w:rsidR="00655AA6" w:rsidRPr="00EE74F6" w:rsidRDefault="00655AA6" w:rsidP="00C44E9E">
            <w:pPr>
              <w:ind w:left="34" w:firstLine="601"/>
              <w:jc w:val="both"/>
              <w:rPr>
                <w:lang w:eastAsia="en-US"/>
              </w:rPr>
            </w:pPr>
            <w:r w:rsidRPr="00EE74F6">
              <w:rPr>
                <w:sz w:val="22"/>
                <w:szCs w:val="22"/>
                <w:u w:color="000000"/>
                <w:lang w:eastAsia="en-US"/>
              </w:rPr>
              <w:t>-составлять товарный отчет за день;</w:t>
            </w:r>
          </w:p>
          <w:p w:rsidR="00655AA6" w:rsidRPr="00097D1C" w:rsidRDefault="00655AA6" w:rsidP="00C44E9E">
            <w:pPr>
              <w:ind w:left="34" w:firstLine="601"/>
              <w:jc w:val="both"/>
              <w:rPr>
                <w:rStyle w:val="FontStyle28"/>
                <w:lang w:eastAsia="en-US"/>
              </w:rPr>
            </w:pPr>
            <w:r w:rsidRPr="00097D1C">
              <w:rPr>
                <w:rStyle w:val="FontStyle28"/>
                <w:lang w:eastAsia="en-US"/>
              </w:rPr>
              <w:t>-определять  процентную долю потерь на производстве при различных видах обработки сырья;</w:t>
            </w:r>
          </w:p>
          <w:p w:rsidR="00655AA6" w:rsidRPr="00EE74F6" w:rsidRDefault="00655AA6" w:rsidP="00C44E9E">
            <w:pPr>
              <w:ind w:left="34" w:firstLine="601"/>
              <w:jc w:val="both"/>
              <w:rPr>
                <w:lang w:eastAsia="en-US"/>
              </w:rPr>
            </w:pPr>
            <w:r w:rsidRPr="00EE74F6">
              <w:rPr>
                <w:sz w:val="22"/>
                <w:szCs w:val="22"/>
                <w:lang w:eastAsia="en-US"/>
              </w:rPr>
              <w:t xml:space="preserve">- </w:t>
            </w:r>
            <w:r w:rsidRPr="00097D1C">
              <w:rPr>
                <w:rStyle w:val="FontStyle28"/>
                <w:lang w:eastAsia="en-US"/>
              </w:rPr>
              <w:t>составлять план-меню, работать со сборником рецептур блюд и кулинарных изделий, технологическими  и технико - технологическими картами</w:t>
            </w:r>
            <w:r w:rsidRPr="00EE74F6">
              <w:rPr>
                <w:sz w:val="22"/>
                <w:szCs w:val="22"/>
                <w:lang w:eastAsia="en-US"/>
              </w:rPr>
              <w:t>;</w:t>
            </w:r>
          </w:p>
          <w:p w:rsidR="00655AA6" w:rsidRPr="00EE74F6" w:rsidRDefault="00655AA6" w:rsidP="00C44E9E">
            <w:pPr>
              <w:ind w:left="34" w:firstLine="601"/>
              <w:jc w:val="both"/>
              <w:rPr>
                <w:lang w:eastAsia="en-US"/>
              </w:rPr>
            </w:pPr>
            <w:r w:rsidRPr="00EE74F6">
              <w:rPr>
                <w:sz w:val="22"/>
                <w:szCs w:val="22"/>
                <w:lang w:eastAsia="en-US"/>
              </w:rPr>
              <w:t>-рассчитывать цены на готовую продукцию и полуфабрикаты собственного производства, оформлять калькуляционные карточки;</w:t>
            </w:r>
          </w:p>
          <w:p w:rsidR="00655AA6" w:rsidRPr="00EE74F6" w:rsidRDefault="00655AA6" w:rsidP="00C44E9E">
            <w:pPr>
              <w:ind w:left="34" w:firstLine="601"/>
              <w:jc w:val="both"/>
              <w:rPr>
                <w:lang w:eastAsia="en-US"/>
              </w:rPr>
            </w:pPr>
            <w:r w:rsidRPr="00EE74F6">
              <w:rPr>
                <w:sz w:val="22"/>
                <w:szCs w:val="22"/>
                <w:lang w:eastAsia="en-US"/>
              </w:rPr>
              <w:t>-участвовать в проведении инвентаризации в кладовой и на производстве;</w:t>
            </w:r>
          </w:p>
          <w:p w:rsidR="00655AA6" w:rsidRPr="00EE74F6" w:rsidRDefault="00655AA6" w:rsidP="00C44E9E">
            <w:pPr>
              <w:ind w:left="34" w:firstLine="601"/>
              <w:jc w:val="both"/>
              <w:rPr>
                <w:lang w:eastAsia="en-US"/>
              </w:rPr>
            </w:pPr>
            <w:r w:rsidRPr="00EE74F6">
              <w:rPr>
                <w:sz w:val="22"/>
                <w:szCs w:val="22"/>
                <w:lang w:eastAsia="en-US"/>
              </w:rPr>
              <w:t>-пользоваться контрольно-кассовыми машинами или средствами автоматизации  при расчетах с потребителями;</w:t>
            </w:r>
          </w:p>
          <w:p w:rsidR="00655AA6" w:rsidRPr="00EE74F6" w:rsidRDefault="00655AA6" w:rsidP="00C44E9E">
            <w:pPr>
              <w:ind w:left="34" w:firstLine="601"/>
              <w:jc w:val="both"/>
              <w:rPr>
                <w:lang w:eastAsia="en-US"/>
              </w:rPr>
            </w:pPr>
            <w:r w:rsidRPr="00EE74F6">
              <w:rPr>
                <w:sz w:val="22"/>
                <w:szCs w:val="22"/>
                <w:lang w:eastAsia="en-US"/>
              </w:rPr>
              <w:t>-принимать оплату наличными деньгами;</w:t>
            </w:r>
          </w:p>
          <w:p w:rsidR="00655AA6" w:rsidRPr="00EE74F6" w:rsidRDefault="00655AA6" w:rsidP="00C44E9E">
            <w:pPr>
              <w:ind w:left="34" w:firstLine="601"/>
              <w:jc w:val="both"/>
              <w:rPr>
                <w:lang w:eastAsia="en-US"/>
              </w:rPr>
            </w:pPr>
            <w:r w:rsidRPr="00EE74F6">
              <w:rPr>
                <w:sz w:val="22"/>
                <w:szCs w:val="22"/>
                <w:lang w:eastAsia="en-US"/>
              </w:rPr>
              <w:t>-принимать и оформлять безналичные платежи;</w:t>
            </w:r>
          </w:p>
          <w:p w:rsidR="00655AA6" w:rsidRPr="00EE74F6" w:rsidRDefault="00655AA6" w:rsidP="00C44E9E">
            <w:pPr>
              <w:ind w:left="34" w:firstLine="601"/>
              <w:jc w:val="both"/>
              <w:rPr>
                <w:lang w:eastAsia="en-US"/>
              </w:rPr>
            </w:pPr>
            <w:r w:rsidRPr="00EE74F6">
              <w:rPr>
                <w:sz w:val="22"/>
                <w:szCs w:val="22"/>
                <w:lang w:eastAsia="en-US"/>
              </w:rPr>
              <w:t>-составлять отчеты по платежам.</w:t>
            </w:r>
          </w:p>
        </w:tc>
      </w:tr>
      <w:tr w:rsidR="00655AA6" w:rsidRPr="00EE74F6" w:rsidTr="00655AA6">
        <w:tc>
          <w:tcPr>
            <w:tcW w:w="9322" w:type="dxa"/>
          </w:tcPr>
          <w:p w:rsidR="00655AA6" w:rsidRPr="00EE74F6" w:rsidRDefault="00655AA6" w:rsidP="00C44E9E">
            <w:pPr>
              <w:ind w:left="34" w:firstLine="601"/>
              <w:rPr>
                <w:bCs/>
                <w:lang w:eastAsia="en-US"/>
              </w:rPr>
            </w:pPr>
            <w:r w:rsidRPr="00EE74F6">
              <w:rPr>
                <w:bCs/>
                <w:sz w:val="22"/>
                <w:szCs w:val="22"/>
                <w:lang w:eastAsia="en-US"/>
              </w:rPr>
              <w:t>Распознавать задачу и/или проблему в профессиональном и/или социальном контексте.</w:t>
            </w:r>
          </w:p>
          <w:p w:rsidR="00655AA6" w:rsidRPr="00EE74F6" w:rsidRDefault="00655AA6" w:rsidP="00C44E9E">
            <w:pPr>
              <w:ind w:left="34" w:firstLine="601"/>
              <w:rPr>
                <w:bCs/>
                <w:lang w:eastAsia="en-US"/>
              </w:rPr>
            </w:pPr>
            <w:r w:rsidRPr="00EE74F6">
              <w:rPr>
                <w:bCs/>
                <w:sz w:val="22"/>
                <w:szCs w:val="22"/>
                <w:lang w:eastAsia="en-US"/>
              </w:rPr>
              <w:t>Анализировать задачу и/или проблему и выделять её составные части.</w:t>
            </w:r>
          </w:p>
          <w:p w:rsidR="00655AA6" w:rsidRPr="00EE74F6" w:rsidRDefault="00655AA6" w:rsidP="00C44E9E">
            <w:pPr>
              <w:ind w:left="34" w:firstLine="601"/>
              <w:rPr>
                <w:bCs/>
                <w:lang w:eastAsia="en-US"/>
              </w:rPr>
            </w:pPr>
            <w:r w:rsidRPr="00EE74F6">
              <w:rPr>
                <w:bCs/>
                <w:sz w:val="22"/>
                <w:szCs w:val="22"/>
                <w:lang w:eastAsia="en-US"/>
              </w:rPr>
              <w:t>Правильно выявлять и эффективно искать информацию, необходимую для решения задачи и/или проблемы.</w:t>
            </w:r>
          </w:p>
          <w:p w:rsidR="00655AA6" w:rsidRPr="00EE74F6" w:rsidRDefault="00655AA6" w:rsidP="00C44E9E">
            <w:pPr>
              <w:ind w:left="34" w:firstLine="601"/>
              <w:rPr>
                <w:bCs/>
                <w:lang w:eastAsia="en-US"/>
              </w:rPr>
            </w:pPr>
            <w:r w:rsidRPr="00EE74F6">
              <w:rPr>
                <w:bCs/>
                <w:sz w:val="22"/>
                <w:szCs w:val="22"/>
                <w:lang w:eastAsia="en-US"/>
              </w:rPr>
              <w:lastRenderedPageBreak/>
              <w:t xml:space="preserve">Составить план действия. </w:t>
            </w:r>
          </w:p>
          <w:p w:rsidR="00655AA6" w:rsidRPr="00EE74F6" w:rsidRDefault="00655AA6" w:rsidP="00C44E9E">
            <w:pPr>
              <w:ind w:left="34" w:firstLine="601"/>
              <w:rPr>
                <w:bCs/>
                <w:lang w:eastAsia="en-US"/>
              </w:rPr>
            </w:pPr>
            <w:r w:rsidRPr="00EE74F6">
              <w:rPr>
                <w:bCs/>
                <w:sz w:val="22"/>
                <w:szCs w:val="22"/>
                <w:lang w:eastAsia="en-US"/>
              </w:rPr>
              <w:t>Определять необходимые ресурсы.</w:t>
            </w:r>
          </w:p>
          <w:p w:rsidR="00655AA6" w:rsidRPr="00EE74F6" w:rsidRDefault="00655AA6" w:rsidP="00C44E9E">
            <w:pPr>
              <w:ind w:left="34" w:firstLine="601"/>
              <w:rPr>
                <w:bCs/>
                <w:lang w:eastAsia="en-US"/>
              </w:rPr>
            </w:pPr>
            <w:r w:rsidRPr="00EE74F6">
              <w:rPr>
                <w:bCs/>
                <w:sz w:val="22"/>
                <w:szCs w:val="22"/>
                <w:lang w:eastAsia="en-US"/>
              </w:rPr>
              <w:t>Владеть актуальными методами работы в профессиональной и смежных сферах.</w:t>
            </w:r>
          </w:p>
          <w:p w:rsidR="00655AA6" w:rsidRPr="00EE74F6" w:rsidRDefault="00655AA6" w:rsidP="00C44E9E">
            <w:pPr>
              <w:ind w:left="34" w:firstLine="601"/>
              <w:rPr>
                <w:bCs/>
                <w:lang w:eastAsia="en-US"/>
              </w:rPr>
            </w:pPr>
            <w:r w:rsidRPr="00EE74F6">
              <w:rPr>
                <w:bCs/>
                <w:sz w:val="22"/>
                <w:szCs w:val="22"/>
                <w:lang w:eastAsia="en-US"/>
              </w:rPr>
              <w:t>Реализовать составленный план.</w:t>
            </w:r>
          </w:p>
          <w:p w:rsidR="00655AA6" w:rsidRPr="00EE74F6" w:rsidRDefault="00655AA6" w:rsidP="00C44E9E">
            <w:pPr>
              <w:ind w:left="34" w:firstLine="601"/>
              <w:rPr>
                <w:bCs/>
                <w:lang w:eastAsia="en-US"/>
              </w:rPr>
            </w:pPr>
            <w:r w:rsidRPr="00EE74F6">
              <w:rPr>
                <w:bCs/>
                <w:sz w:val="22"/>
                <w:szCs w:val="22"/>
                <w:lang w:eastAsia="en-US"/>
              </w:rPr>
              <w:t>Оценивать результат и последствия своих действий (самостоятельно или с помощью наставника).</w:t>
            </w:r>
          </w:p>
        </w:tc>
      </w:tr>
      <w:tr w:rsidR="00655AA6" w:rsidRPr="00EE74F6" w:rsidTr="00655AA6">
        <w:tc>
          <w:tcPr>
            <w:tcW w:w="9322" w:type="dxa"/>
          </w:tcPr>
          <w:p w:rsidR="00655AA6" w:rsidRPr="00EE74F6" w:rsidRDefault="00655AA6" w:rsidP="00C44E9E">
            <w:pPr>
              <w:ind w:left="34" w:firstLine="601"/>
              <w:rPr>
                <w:lang w:eastAsia="en-US"/>
              </w:rPr>
            </w:pPr>
            <w:r w:rsidRPr="00EE74F6">
              <w:rPr>
                <w:sz w:val="22"/>
                <w:szCs w:val="22"/>
                <w:lang w:eastAsia="en-US"/>
              </w:rPr>
              <w:lastRenderedPageBreak/>
              <w:t>Определять задачи поиска информации</w:t>
            </w:r>
          </w:p>
          <w:p w:rsidR="00655AA6" w:rsidRPr="00EE74F6" w:rsidRDefault="00655AA6" w:rsidP="00C44E9E">
            <w:pPr>
              <w:ind w:left="34" w:firstLine="601"/>
              <w:rPr>
                <w:lang w:eastAsia="en-US"/>
              </w:rPr>
            </w:pPr>
            <w:r w:rsidRPr="00EE74F6">
              <w:rPr>
                <w:sz w:val="22"/>
                <w:szCs w:val="22"/>
                <w:lang w:eastAsia="en-US"/>
              </w:rPr>
              <w:t>Определять необходимые источники информации</w:t>
            </w:r>
          </w:p>
          <w:p w:rsidR="00655AA6" w:rsidRPr="00EE74F6" w:rsidRDefault="00655AA6" w:rsidP="00C44E9E">
            <w:pPr>
              <w:ind w:left="34" w:firstLine="601"/>
              <w:rPr>
                <w:lang w:eastAsia="en-US"/>
              </w:rPr>
            </w:pPr>
            <w:r w:rsidRPr="00EE74F6">
              <w:rPr>
                <w:sz w:val="22"/>
                <w:szCs w:val="22"/>
                <w:lang w:eastAsia="en-US"/>
              </w:rPr>
              <w:t>Планировать процесс поиска</w:t>
            </w:r>
          </w:p>
          <w:p w:rsidR="00655AA6" w:rsidRPr="00EE74F6" w:rsidRDefault="00655AA6" w:rsidP="00C44E9E">
            <w:pPr>
              <w:ind w:left="34" w:firstLine="601"/>
              <w:rPr>
                <w:lang w:eastAsia="en-US"/>
              </w:rPr>
            </w:pPr>
            <w:r w:rsidRPr="00EE74F6">
              <w:rPr>
                <w:sz w:val="22"/>
                <w:szCs w:val="22"/>
                <w:lang w:eastAsia="en-US"/>
              </w:rPr>
              <w:t>Структурировать получаемую информацию</w:t>
            </w:r>
          </w:p>
          <w:p w:rsidR="00655AA6" w:rsidRPr="00EE74F6" w:rsidRDefault="00655AA6" w:rsidP="00C44E9E">
            <w:pPr>
              <w:ind w:left="34" w:firstLine="601"/>
              <w:rPr>
                <w:lang w:eastAsia="en-US"/>
              </w:rPr>
            </w:pPr>
            <w:r w:rsidRPr="00EE74F6">
              <w:rPr>
                <w:sz w:val="22"/>
                <w:szCs w:val="22"/>
                <w:lang w:eastAsia="en-US"/>
              </w:rPr>
              <w:t>Выделять наиболее значимое в перечне информации</w:t>
            </w:r>
          </w:p>
          <w:p w:rsidR="00655AA6" w:rsidRPr="00EE74F6" w:rsidRDefault="00655AA6" w:rsidP="00C44E9E">
            <w:pPr>
              <w:ind w:left="34" w:firstLine="601"/>
              <w:rPr>
                <w:lang w:eastAsia="en-US"/>
              </w:rPr>
            </w:pPr>
            <w:r w:rsidRPr="00EE74F6">
              <w:rPr>
                <w:sz w:val="22"/>
                <w:szCs w:val="22"/>
                <w:lang w:eastAsia="en-US"/>
              </w:rPr>
              <w:t>Оценивать практическую значимость результатов поиска</w:t>
            </w:r>
          </w:p>
          <w:p w:rsidR="00655AA6" w:rsidRPr="00EE74F6" w:rsidRDefault="00655AA6" w:rsidP="00C44E9E">
            <w:pPr>
              <w:ind w:left="34" w:firstLine="601"/>
              <w:rPr>
                <w:lang w:eastAsia="en-US"/>
              </w:rPr>
            </w:pPr>
            <w:r w:rsidRPr="00EE74F6">
              <w:rPr>
                <w:sz w:val="22"/>
                <w:szCs w:val="22"/>
                <w:lang w:eastAsia="en-US"/>
              </w:rPr>
              <w:t>Оформлять результаты поиска</w:t>
            </w:r>
          </w:p>
        </w:tc>
      </w:tr>
      <w:tr w:rsidR="00655AA6" w:rsidRPr="00EE74F6" w:rsidTr="00655AA6">
        <w:tc>
          <w:tcPr>
            <w:tcW w:w="9322" w:type="dxa"/>
          </w:tcPr>
          <w:p w:rsidR="00655AA6" w:rsidRPr="00EE74F6" w:rsidRDefault="00655AA6" w:rsidP="00C44E9E">
            <w:pPr>
              <w:ind w:left="34" w:firstLine="601"/>
              <w:rPr>
                <w:bCs/>
                <w:lang w:eastAsia="en-US"/>
              </w:rPr>
            </w:pPr>
            <w:r w:rsidRPr="00EE74F6">
              <w:rPr>
                <w:bCs/>
                <w:sz w:val="22"/>
                <w:szCs w:val="22"/>
                <w:lang w:eastAsia="en-US"/>
              </w:rPr>
              <w:t>Определять актуальность нормативно-правовой документации в профессиональной деятельности</w:t>
            </w:r>
          </w:p>
          <w:p w:rsidR="00655AA6" w:rsidRPr="00EE74F6" w:rsidRDefault="00655AA6" w:rsidP="00C44E9E">
            <w:pPr>
              <w:ind w:left="34" w:firstLine="601"/>
              <w:rPr>
                <w:bCs/>
                <w:lang w:eastAsia="en-US"/>
              </w:rPr>
            </w:pPr>
            <w:r w:rsidRPr="00EE74F6">
              <w:rPr>
                <w:bCs/>
                <w:sz w:val="22"/>
                <w:szCs w:val="22"/>
                <w:lang w:eastAsia="en-US"/>
              </w:rPr>
              <w:t>Выстраивать траектории профессионального и личностного развития</w:t>
            </w:r>
          </w:p>
        </w:tc>
      </w:tr>
      <w:tr w:rsidR="00655AA6" w:rsidRPr="00EE74F6" w:rsidTr="00655AA6">
        <w:tc>
          <w:tcPr>
            <w:tcW w:w="9322" w:type="dxa"/>
          </w:tcPr>
          <w:p w:rsidR="00655AA6" w:rsidRPr="00EE74F6" w:rsidRDefault="00655AA6" w:rsidP="00C44E9E">
            <w:pPr>
              <w:ind w:left="34" w:firstLine="601"/>
              <w:rPr>
                <w:bCs/>
                <w:lang w:eastAsia="en-US"/>
              </w:rPr>
            </w:pPr>
            <w:r w:rsidRPr="00EE74F6">
              <w:rPr>
                <w:bCs/>
                <w:sz w:val="22"/>
                <w:szCs w:val="22"/>
                <w:lang w:eastAsia="en-US"/>
              </w:rPr>
              <w:t>Организовывать работу коллектива и команды</w:t>
            </w:r>
          </w:p>
          <w:p w:rsidR="00655AA6" w:rsidRPr="00EE74F6" w:rsidRDefault="00655AA6" w:rsidP="00C44E9E">
            <w:pPr>
              <w:ind w:left="34" w:firstLine="601"/>
              <w:rPr>
                <w:bCs/>
                <w:lang w:eastAsia="en-US"/>
              </w:rPr>
            </w:pPr>
            <w:r w:rsidRPr="00EE74F6">
              <w:rPr>
                <w:bCs/>
                <w:sz w:val="22"/>
                <w:szCs w:val="22"/>
                <w:lang w:eastAsia="en-US"/>
              </w:rPr>
              <w:t>Взаимодействовать</w:t>
            </w:r>
            <w:r w:rsidRPr="00EE74F6">
              <w:rPr>
                <w:sz w:val="22"/>
                <w:szCs w:val="22"/>
                <w:lang w:eastAsia="en-US"/>
              </w:rPr>
              <w:t xml:space="preserve"> </w:t>
            </w:r>
            <w:r w:rsidRPr="00EE74F6">
              <w:rPr>
                <w:bCs/>
                <w:sz w:val="22"/>
                <w:szCs w:val="22"/>
                <w:lang w:eastAsia="en-US"/>
              </w:rPr>
              <w:t xml:space="preserve">с коллегами, руководством, клиентами.  </w:t>
            </w:r>
          </w:p>
        </w:tc>
      </w:tr>
      <w:tr w:rsidR="00655AA6" w:rsidRPr="00EE74F6" w:rsidTr="00655AA6">
        <w:tc>
          <w:tcPr>
            <w:tcW w:w="9322" w:type="dxa"/>
          </w:tcPr>
          <w:p w:rsidR="00655AA6" w:rsidRPr="00EE74F6" w:rsidRDefault="00655AA6" w:rsidP="00C44E9E">
            <w:pPr>
              <w:ind w:left="34" w:firstLine="601"/>
              <w:rPr>
                <w:bCs/>
                <w:lang w:eastAsia="en-US"/>
              </w:rPr>
            </w:pPr>
            <w:r w:rsidRPr="00EE74F6">
              <w:rPr>
                <w:bCs/>
                <w:sz w:val="22"/>
                <w:szCs w:val="22"/>
                <w:lang w:eastAsia="en-US"/>
              </w:rPr>
              <w:t>Излагать свои мысли на государственном языке</w:t>
            </w:r>
          </w:p>
          <w:p w:rsidR="00655AA6" w:rsidRPr="00EE74F6" w:rsidRDefault="00655AA6" w:rsidP="00655AA6">
            <w:pPr>
              <w:ind w:left="34" w:firstLine="601"/>
              <w:rPr>
                <w:bCs/>
                <w:lang w:eastAsia="en-US"/>
              </w:rPr>
            </w:pPr>
            <w:r w:rsidRPr="00EE74F6">
              <w:rPr>
                <w:bCs/>
                <w:sz w:val="22"/>
                <w:szCs w:val="22"/>
                <w:lang w:eastAsia="en-US"/>
              </w:rPr>
              <w:t>Оформлять документы</w:t>
            </w:r>
          </w:p>
        </w:tc>
      </w:tr>
      <w:tr w:rsidR="00655AA6" w:rsidRPr="00EE74F6" w:rsidTr="00655AA6">
        <w:tc>
          <w:tcPr>
            <w:tcW w:w="9322" w:type="dxa"/>
          </w:tcPr>
          <w:p w:rsidR="00655AA6" w:rsidRPr="00EE74F6" w:rsidRDefault="00655AA6" w:rsidP="00C44E9E">
            <w:pPr>
              <w:ind w:left="34" w:firstLine="601"/>
              <w:rPr>
                <w:bCs/>
                <w:lang w:eastAsia="en-US"/>
              </w:rPr>
            </w:pPr>
            <w:r w:rsidRPr="00EE74F6">
              <w:rPr>
                <w:bCs/>
                <w:sz w:val="22"/>
                <w:szCs w:val="22"/>
                <w:lang w:eastAsia="en-US"/>
              </w:rPr>
              <w:t>Описывать значимость своей профессии</w:t>
            </w:r>
          </w:p>
          <w:p w:rsidR="00655AA6" w:rsidRPr="00EE74F6" w:rsidRDefault="00655AA6" w:rsidP="00C44E9E">
            <w:pPr>
              <w:ind w:left="34" w:firstLine="601"/>
              <w:rPr>
                <w:bCs/>
                <w:lang w:eastAsia="en-US"/>
              </w:rPr>
            </w:pPr>
            <w:r w:rsidRPr="00EE74F6">
              <w:rPr>
                <w:bCs/>
                <w:sz w:val="22"/>
                <w:szCs w:val="22"/>
                <w:lang w:eastAsia="en-US"/>
              </w:rPr>
              <w:t>Презентовать структуру профессиональной деятельности по профессии</w:t>
            </w:r>
          </w:p>
        </w:tc>
      </w:tr>
      <w:tr w:rsidR="00655AA6" w:rsidRPr="00EE74F6" w:rsidTr="00655AA6">
        <w:tc>
          <w:tcPr>
            <w:tcW w:w="9322" w:type="dxa"/>
          </w:tcPr>
          <w:p w:rsidR="00655AA6" w:rsidRPr="00EE74F6" w:rsidRDefault="00655AA6" w:rsidP="00C44E9E">
            <w:pPr>
              <w:ind w:left="34" w:firstLine="601"/>
              <w:rPr>
                <w:bCs/>
                <w:lang w:eastAsia="en-US"/>
              </w:rPr>
            </w:pPr>
            <w:r w:rsidRPr="00EE74F6">
              <w:rPr>
                <w:bCs/>
                <w:sz w:val="22"/>
                <w:szCs w:val="22"/>
                <w:lang w:eastAsia="en-US"/>
              </w:rPr>
              <w:t>Соблюдать нормы экологической безопасности</w:t>
            </w:r>
          </w:p>
          <w:p w:rsidR="00655AA6" w:rsidRPr="00EE74F6" w:rsidRDefault="00655AA6" w:rsidP="00C44E9E">
            <w:pPr>
              <w:ind w:left="34" w:firstLine="601"/>
              <w:rPr>
                <w:bCs/>
                <w:lang w:eastAsia="en-US"/>
              </w:rPr>
            </w:pPr>
            <w:r w:rsidRPr="00EE74F6">
              <w:rPr>
                <w:bCs/>
                <w:sz w:val="22"/>
                <w:szCs w:val="22"/>
                <w:lang w:eastAsia="en-US"/>
              </w:rPr>
              <w:t xml:space="preserve">Определять направления ресурсосбережения в рамках профессиональной деятельности по профессии </w:t>
            </w:r>
          </w:p>
        </w:tc>
      </w:tr>
      <w:tr w:rsidR="00655AA6" w:rsidRPr="00EE74F6" w:rsidTr="00655AA6">
        <w:tc>
          <w:tcPr>
            <w:tcW w:w="9322" w:type="dxa"/>
          </w:tcPr>
          <w:p w:rsidR="00655AA6" w:rsidRPr="00EE74F6" w:rsidRDefault="00655AA6" w:rsidP="00C44E9E">
            <w:pPr>
              <w:ind w:left="34" w:right="-108" w:firstLine="601"/>
              <w:rPr>
                <w:bCs/>
                <w:lang w:eastAsia="en-US"/>
              </w:rPr>
            </w:pPr>
            <w:r w:rsidRPr="00EE74F6">
              <w:rPr>
                <w:bCs/>
                <w:sz w:val="22"/>
                <w:szCs w:val="22"/>
                <w:lang w:eastAsia="en-US"/>
              </w:rPr>
              <w:t>Применять средства информационных технологий для решения профессиональных задач</w:t>
            </w:r>
          </w:p>
          <w:p w:rsidR="00655AA6" w:rsidRPr="00EE74F6" w:rsidRDefault="00655AA6" w:rsidP="00C44E9E">
            <w:pPr>
              <w:ind w:left="34" w:firstLine="601"/>
              <w:rPr>
                <w:bCs/>
                <w:lang w:eastAsia="en-US"/>
              </w:rPr>
            </w:pPr>
            <w:r w:rsidRPr="00EE74F6">
              <w:rPr>
                <w:bCs/>
                <w:sz w:val="22"/>
                <w:szCs w:val="22"/>
                <w:lang w:eastAsia="en-US"/>
              </w:rPr>
              <w:t>Использовать современное программное обеспечение</w:t>
            </w:r>
          </w:p>
        </w:tc>
      </w:tr>
      <w:tr w:rsidR="00655AA6" w:rsidRPr="00EE74F6" w:rsidTr="00655AA6">
        <w:tc>
          <w:tcPr>
            <w:tcW w:w="9322" w:type="dxa"/>
          </w:tcPr>
          <w:p w:rsidR="00655AA6" w:rsidRPr="00EE74F6" w:rsidRDefault="00655AA6" w:rsidP="00C44E9E">
            <w:pPr>
              <w:ind w:left="34" w:firstLine="601"/>
              <w:jc w:val="both"/>
              <w:rPr>
                <w:lang w:eastAsia="en-US"/>
              </w:rPr>
            </w:pPr>
            <w:r w:rsidRPr="00EE74F6">
              <w:rPr>
                <w:sz w:val="22"/>
                <w:szCs w:val="22"/>
                <w:lang w:eastAsia="en-US"/>
              </w:rPr>
              <w:t xml:space="preserve">Понимать общий смысл четко произнесенных высказываний на известные темы (профессиональные и бытовые), </w:t>
            </w:r>
          </w:p>
          <w:p w:rsidR="00655AA6" w:rsidRPr="00EE74F6" w:rsidRDefault="00655AA6" w:rsidP="00C44E9E">
            <w:pPr>
              <w:ind w:left="34" w:firstLine="601"/>
              <w:jc w:val="both"/>
              <w:rPr>
                <w:lang w:eastAsia="en-US"/>
              </w:rPr>
            </w:pPr>
            <w:r w:rsidRPr="00EE74F6">
              <w:rPr>
                <w:sz w:val="22"/>
                <w:szCs w:val="22"/>
                <w:lang w:eastAsia="en-US"/>
              </w:rPr>
              <w:t>понимать тексты на базовые профессиональные темы</w:t>
            </w:r>
          </w:p>
          <w:p w:rsidR="00655AA6" w:rsidRPr="00EE74F6" w:rsidRDefault="00655AA6" w:rsidP="00C44E9E">
            <w:pPr>
              <w:ind w:left="34" w:firstLine="601"/>
              <w:jc w:val="both"/>
              <w:rPr>
                <w:lang w:eastAsia="en-US"/>
              </w:rPr>
            </w:pPr>
            <w:r w:rsidRPr="00EE74F6">
              <w:rPr>
                <w:sz w:val="22"/>
                <w:szCs w:val="22"/>
                <w:lang w:eastAsia="en-US"/>
              </w:rPr>
              <w:t>участвовать в диалогах на знакомые общие и профессиональные темы</w:t>
            </w:r>
          </w:p>
          <w:p w:rsidR="00655AA6" w:rsidRPr="00EE74F6" w:rsidRDefault="00655AA6" w:rsidP="00C44E9E">
            <w:pPr>
              <w:ind w:left="34" w:firstLine="601"/>
              <w:jc w:val="both"/>
              <w:rPr>
                <w:lang w:eastAsia="en-US"/>
              </w:rPr>
            </w:pPr>
            <w:r w:rsidRPr="00EE74F6">
              <w:rPr>
                <w:sz w:val="22"/>
                <w:szCs w:val="22"/>
                <w:lang w:eastAsia="en-US"/>
              </w:rPr>
              <w:t>строить простые высказывания о себе и о своей профессиональной деятельности</w:t>
            </w:r>
          </w:p>
          <w:p w:rsidR="00655AA6" w:rsidRPr="00EE74F6" w:rsidRDefault="00655AA6" w:rsidP="00C44E9E">
            <w:pPr>
              <w:ind w:left="34" w:firstLine="601"/>
              <w:jc w:val="both"/>
              <w:rPr>
                <w:lang w:eastAsia="en-US"/>
              </w:rPr>
            </w:pPr>
            <w:r w:rsidRPr="00EE74F6">
              <w:rPr>
                <w:sz w:val="22"/>
                <w:szCs w:val="22"/>
                <w:lang w:eastAsia="en-US"/>
              </w:rPr>
              <w:t>кратко обосновывать и объяснить свои действия (текущие и планируемые)</w:t>
            </w:r>
          </w:p>
          <w:p w:rsidR="00655AA6" w:rsidRPr="00EE74F6" w:rsidRDefault="00655AA6" w:rsidP="00C44E9E">
            <w:pPr>
              <w:ind w:left="34" w:firstLine="601"/>
              <w:jc w:val="both"/>
              <w:rPr>
                <w:lang w:eastAsia="en-US"/>
              </w:rPr>
            </w:pPr>
            <w:r w:rsidRPr="00EE74F6">
              <w:rPr>
                <w:sz w:val="22"/>
                <w:szCs w:val="22"/>
                <w:lang w:eastAsia="en-US"/>
              </w:rPr>
              <w:t>писать простые связные сообщения на знакомые или интересующие профессиональные темы</w:t>
            </w:r>
          </w:p>
        </w:tc>
      </w:tr>
    </w:tbl>
    <w:p w:rsidR="00F4413A" w:rsidRDefault="00F4413A" w:rsidP="00F4413A">
      <w:pPr>
        <w:ind w:firstLine="709"/>
        <w:jc w:val="both"/>
        <w:rPr>
          <w:b/>
        </w:rPr>
      </w:pPr>
      <w:r w:rsidRPr="00655AA6">
        <w:rPr>
          <w:b/>
        </w:rPr>
        <w:t>знать:</w:t>
      </w:r>
    </w:p>
    <w:p w:rsidR="00655AA6" w:rsidRPr="00EE74F6" w:rsidRDefault="00655AA6" w:rsidP="00655AA6">
      <w:pPr>
        <w:ind w:left="34" w:firstLine="601"/>
        <w:jc w:val="both"/>
        <w:rPr>
          <w:lang w:eastAsia="en-US"/>
        </w:rPr>
      </w:pPr>
      <w:r w:rsidRPr="00EE74F6">
        <w:rPr>
          <w:sz w:val="22"/>
          <w:szCs w:val="22"/>
          <w:lang w:eastAsia="en-US"/>
        </w:rPr>
        <w:t>-виды учета, требования, предъявляемые к учету;</w:t>
      </w:r>
    </w:p>
    <w:p w:rsidR="00655AA6" w:rsidRPr="00EE74F6" w:rsidRDefault="00655AA6" w:rsidP="00655AA6">
      <w:pPr>
        <w:ind w:left="34" w:firstLine="601"/>
        <w:jc w:val="both"/>
        <w:rPr>
          <w:lang w:eastAsia="en-US"/>
        </w:rPr>
      </w:pPr>
      <w:r w:rsidRPr="00EE74F6">
        <w:rPr>
          <w:sz w:val="22"/>
          <w:szCs w:val="22"/>
          <w:lang w:eastAsia="en-US"/>
        </w:rPr>
        <w:t>- задачи бухгалтерского учета;</w:t>
      </w:r>
    </w:p>
    <w:p w:rsidR="00655AA6" w:rsidRPr="00EE74F6" w:rsidRDefault="00655AA6" w:rsidP="00655AA6">
      <w:pPr>
        <w:ind w:left="34" w:firstLine="601"/>
        <w:jc w:val="both"/>
        <w:rPr>
          <w:lang w:eastAsia="en-US"/>
        </w:rPr>
      </w:pPr>
      <w:r w:rsidRPr="00EE74F6">
        <w:rPr>
          <w:sz w:val="22"/>
          <w:szCs w:val="22"/>
          <w:lang w:eastAsia="en-US"/>
        </w:rPr>
        <w:t xml:space="preserve">-предмет и метод бухгалтерского учета; </w:t>
      </w:r>
    </w:p>
    <w:p w:rsidR="00655AA6" w:rsidRPr="00EE74F6" w:rsidRDefault="00655AA6" w:rsidP="00655AA6">
      <w:pPr>
        <w:ind w:left="34" w:firstLine="601"/>
        <w:jc w:val="both"/>
        <w:rPr>
          <w:lang w:eastAsia="en-US"/>
        </w:rPr>
      </w:pPr>
      <w:r w:rsidRPr="00EE74F6">
        <w:rPr>
          <w:sz w:val="22"/>
          <w:szCs w:val="22"/>
          <w:lang w:eastAsia="en-US"/>
        </w:rPr>
        <w:t>-элементы бухгалтерского учета;</w:t>
      </w:r>
    </w:p>
    <w:p w:rsidR="00655AA6" w:rsidRPr="00EE74F6" w:rsidRDefault="00655AA6" w:rsidP="00655AA6">
      <w:pPr>
        <w:ind w:left="34" w:firstLine="601"/>
        <w:jc w:val="both"/>
        <w:rPr>
          <w:lang w:eastAsia="en-US"/>
        </w:rPr>
      </w:pPr>
      <w:r w:rsidRPr="00EE74F6">
        <w:rPr>
          <w:sz w:val="22"/>
          <w:szCs w:val="22"/>
          <w:lang w:eastAsia="en-US"/>
        </w:rPr>
        <w:t>-принципы и формы организации бухгалтерского учета</w:t>
      </w:r>
    </w:p>
    <w:p w:rsidR="00655AA6" w:rsidRPr="00EE74F6" w:rsidRDefault="00655AA6" w:rsidP="00655AA6">
      <w:pPr>
        <w:ind w:left="34" w:firstLine="601"/>
        <w:jc w:val="both"/>
        <w:rPr>
          <w:lang w:eastAsia="en-US"/>
        </w:rPr>
      </w:pPr>
      <w:r w:rsidRPr="00EE74F6">
        <w:rPr>
          <w:sz w:val="22"/>
          <w:szCs w:val="22"/>
          <w:lang w:eastAsia="en-US"/>
        </w:rPr>
        <w:t>- особенности организации бухгалтерского учета в общественном питании;</w:t>
      </w:r>
    </w:p>
    <w:p w:rsidR="00655AA6" w:rsidRPr="00EE74F6" w:rsidRDefault="00655AA6" w:rsidP="00655AA6">
      <w:pPr>
        <w:ind w:left="34" w:firstLine="601"/>
        <w:jc w:val="both"/>
        <w:rPr>
          <w:lang w:eastAsia="en-US"/>
        </w:rPr>
      </w:pPr>
      <w:r w:rsidRPr="00EE74F6">
        <w:rPr>
          <w:sz w:val="22"/>
          <w:szCs w:val="22"/>
          <w:lang w:eastAsia="en-US"/>
        </w:rPr>
        <w:t>- основные направления совершенствования, учета и контроля отчетности на современном этапе;</w:t>
      </w:r>
    </w:p>
    <w:p w:rsidR="00655AA6" w:rsidRPr="00EE74F6" w:rsidRDefault="00655AA6" w:rsidP="00655AA6">
      <w:pPr>
        <w:ind w:left="34" w:firstLine="601"/>
        <w:jc w:val="both"/>
        <w:rPr>
          <w:lang w:eastAsia="en-US"/>
        </w:rPr>
      </w:pPr>
      <w:r w:rsidRPr="00EE74F6">
        <w:rPr>
          <w:sz w:val="22"/>
          <w:szCs w:val="22"/>
          <w:lang w:eastAsia="en-US"/>
        </w:rPr>
        <w:t>- формы документов, применяемых в организациях питания, их классификацию;</w:t>
      </w:r>
    </w:p>
    <w:p w:rsidR="00655AA6" w:rsidRPr="00EE74F6" w:rsidRDefault="00655AA6" w:rsidP="00655AA6">
      <w:pPr>
        <w:ind w:left="34" w:firstLine="601"/>
        <w:jc w:val="both"/>
        <w:rPr>
          <w:lang w:eastAsia="en-US"/>
        </w:rPr>
      </w:pPr>
      <w:r w:rsidRPr="00EE74F6">
        <w:rPr>
          <w:sz w:val="22"/>
          <w:szCs w:val="22"/>
          <w:lang w:eastAsia="en-US"/>
        </w:rPr>
        <w:t>- требования, предъявляемые к содержанию и оформлению документов;</w:t>
      </w:r>
    </w:p>
    <w:p w:rsidR="00655AA6" w:rsidRPr="00EE74F6" w:rsidRDefault="00655AA6" w:rsidP="00655AA6">
      <w:pPr>
        <w:ind w:left="34" w:firstLine="601"/>
        <w:jc w:val="both"/>
        <w:rPr>
          <w:lang w:eastAsia="en-US"/>
        </w:rPr>
      </w:pPr>
      <w:r w:rsidRPr="00EE74F6">
        <w:rPr>
          <w:sz w:val="22"/>
          <w:szCs w:val="22"/>
          <w:lang w:eastAsia="en-US"/>
        </w:rPr>
        <w:t>- права, обязанности и ответственность главного бухгалтера;</w:t>
      </w:r>
    </w:p>
    <w:p w:rsidR="00655AA6" w:rsidRPr="00EE74F6" w:rsidRDefault="00655AA6" w:rsidP="00655AA6">
      <w:pPr>
        <w:ind w:left="34" w:firstLine="601"/>
        <w:jc w:val="both"/>
        <w:rPr>
          <w:lang w:eastAsia="en-US"/>
        </w:rPr>
      </w:pPr>
      <w:r w:rsidRPr="00EE74F6">
        <w:rPr>
          <w:sz w:val="22"/>
          <w:szCs w:val="22"/>
          <w:lang w:eastAsia="en-US"/>
        </w:rPr>
        <w:t>- понятие  цены, ее элементы, виды цен, понятие калькуляции и  порядок определения розничных цен на продукцию собственного производства;</w:t>
      </w:r>
    </w:p>
    <w:p w:rsidR="00655AA6" w:rsidRPr="00EE74F6" w:rsidRDefault="00655AA6" w:rsidP="00655AA6">
      <w:pPr>
        <w:ind w:left="34" w:firstLine="601"/>
        <w:jc w:val="both"/>
        <w:rPr>
          <w:lang w:eastAsia="en-US"/>
        </w:rPr>
      </w:pPr>
      <w:r w:rsidRPr="00EE74F6">
        <w:rPr>
          <w:sz w:val="22"/>
          <w:szCs w:val="22"/>
          <w:lang w:eastAsia="en-US"/>
        </w:rPr>
        <w:t>-</w:t>
      </w:r>
      <w:r w:rsidRPr="00EE74F6">
        <w:rPr>
          <w:bCs/>
          <w:sz w:val="22"/>
          <w:szCs w:val="22"/>
          <w:lang w:eastAsia="en-US"/>
        </w:rPr>
        <w:t xml:space="preserve"> понятие товарооборота предприятий питания, его виды и методы расчета.</w:t>
      </w:r>
    </w:p>
    <w:p w:rsidR="00655AA6" w:rsidRPr="00EE74F6" w:rsidRDefault="00655AA6" w:rsidP="00655AA6">
      <w:pPr>
        <w:ind w:left="34" w:firstLine="601"/>
        <w:jc w:val="both"/>
        <w:rPr>
          <w:lang w:eastAsia="en-US"/>
        </w:rPr>
      </w:pPr>
      <w:r w:rsidRPr="00EE74F6">
        <w:rPr>
          <w:sz w:val="22"/>
          <w:szCs w:val="22"/>
          <w:lang w:eastAsia="en-US"/>
        </w:rPr>
        <w:t>- сущность плана-меню, его назначение, виды, порядок составления;</w:t>
      </w:r>
    </w:p>
    <w:p w:rsidR="00655AA6" w:rsidRPr="00EE74F6" w:rsidRDefault="00655AA6" w:rsidP="00655AA6">
      <w:pPr>
        <w:ind w:left="34" w:firstLine="601"/>
        <w:jc w:val="both"/>
        <w:rPr>
          <w:lang w:eastAsia="en-US"/>
        </w:rPr>
      </w:pPr>
      <w:r w:rsidRPr="00EE74F6">
        <w:rPr>
          <w:sz w:val="22"/>
          <w:szCs w:val="22"/>
          <w:lang w:eastAsia="en-US"/>
        </w:rPr>
        <w:t>-правила документального оформления  движения материальных ценностей;</w:t>
      </w:r>
    </w:p>
    <w:p w:rsidR="00655AA6" w:rsidRPr="00EE74F6" w:rsidRDefault="00655AA6" w:rsidP="00655AA6">
      <w:pPr>
        <w:ind w:left="34" w:firstLine="601"/>
        <w:jc w:val="both"/>
        <w:rPr>
          <w:lang w:eastAsia="en-US"/>
        </w:rPr>
      </w:pPr>
      <w:r w:rsidRPr="00EE74F6">
        <w:rPr>
          <w:sz w:val="22"/>
          <w:szCs w:val="22"/>
          <w:lang w:eastAsia="en-US"/>
        </w:rPr>
        <w:t>- источники поступления продуктов и тары;</w:t>
      </w:r>
    </w:p>
    <w:p w:rsidR="00655AA6" w:rsidRPr="00EE74F6" w:rsidRDefault="00655AA6" w:rsidP="00655AA6">
      <w:pPr>
        <w:ind w:left="34" w:firstLine="601"/>
        <w:jc w:val="both"/>
        <w:rPr>
          <w:lang w:eastAsia="en-US"/>
        </w:rPr>
      </w:pPr>
      <w:r w:rsidRPr="00EE74F6">
        <w:rPr>
          <w:sz w:val="22"/>
          <w:szCs w:val="22"/>
          <w:lang w:eastAsia="en-US"/>
        </w:rPr>
        <w:t xml:space="preserve">-правила оприходования товаров и тары материально-ответственными лицами, </w:t>
      </w:r>
    </w:p>
    <w:p w:rsidR="00655AA6" w:rsidRPr="00EE74F6" w:rsidRDefault="00655AA6" w:rsidP="00655AA6">
      <w:pPr>
        <w:ind w:left="34" w:firstLine="601"/>
        <w:jc w:val="both"/>
        <w:rPr>
          <w:color w:val="FF0000"/>
          <w:u w:color="000000"/>
          <w:lang w:eastAsia="en-US"/>
        </w:rPr>
      </w:pPr>
      <w:r w:rsidRPr="00EE74F6">
        <w:rPr>
          <w:sz w:val="22"/>
          <w:szCs w:val="22"/>
          <w:lang w:eastAsia="en-US"/>
        </w:rPr>
        <w:t>реализованных и отпущенных това</w:t>
      </w:r>
      <w:r w:rsidRPr="00EE74F6">
        <w:rPr>
          <w:sz w:val="22"/>
          <w:szCs w:val="22"/>
          <w:lang w:eastAsia="en-US"/>
        </w:rPr>
        <w:softHyphen/>
        <w:t xml:space="preserve">ров; </w:t>
      </w:r>
    </w:p>
    <w:p w:rsidR="00655AA6" w:rsidRPr="00655AA6" w:rsidRDefault="00655AA6" w:rsidP="00F4413A">
      <w:pPr>
        <w:ind w:firstLine="709"/>
        <w:jc w:val="both"/>
        <w:rPr>
          <w:b/>
        </w:rPr>
      </w:pPr>
    </w:p>
    <w:tbl>
      <w:tblPr>
        <w:tblW w:w="0" w:type="auto"/>
        <w:tblLook w:val="00A0"/>
      </w:tblPr>
      <w:tblGrid>
        <w:gridCol w:w="9322"/>
      </w:tblGrid>
      <w:tr w:rsidR="00655AA6" w:rsidRPr="00EE74F6" w:rsidTr="00655AA6">
        <w:trPr>
          <w:trHeight w:val="3685"/>
        </w:trPr>
        <w:tc>
          <w:tcPr>
            <w:tcW w:w="9322" w:type="dxa"/>
          </w:tcPr>
          <w:p w:rsidR="00655AA6" w:rsidRPr="00EE74F6" w:rsidRDefault="00655AA6" w:rsidP="00C44E9E">
            <w:pPr>
              <w:ind w:left="34" w:firstLine="601"/>
              <w:jc w:val="both"/>
              <w:rPr>
                <w:lang w:eastAsia="en-US"/>
              </w:rPr>
            </w:pPr>
            <w:r w:rsidRPr="00EE74F6">
              <w:rPr>
                <w:sz w:val="22"/>
                <w:szCs w:val="22"/>
                <w:lang w:eastAsia="en-US"/>
              </w:rPr>
              <w:lastRenderedPageBreak/>
              <w:t xml:space="preserve">-методику осуществления контроля за товарными запасами; </w:t>
            </w:r>
          </w:p>
          <w:p w:rsidR="00655AA6" w:rsidRPr="00EE74F6" w:rsidRDefault="00655AA6" w:rsidP="00C44E9E">
            <w:pPr>
              <w:ind w:left="34" w:firstLine="601"/>
              <w:jc w:val="both"/>
              <w:rPr>
                <w:lang w:eastAsia="en-US"/>
              </w:rPr>
            </w:pPr>
            <w:r w:rsidRPr="00EE74F6">
              <w:rPr>
                <w:sz w:val="22"/>
                <w:szCs w:val="22"/>
                <w:lang w:eastAsia="en-US"/>
              </w:rPr>
              <w:t xml:space="preserve">-понятие и виды товарных потерь, методику их списания; </w:t>
            </w:r>
          </w:p>
          <w:p w:rsidR="00655AA6" w:rsidRPr="00EE74F6" w:rsidRDefault="00655AA6" w:rsidP="00C44E9E">
            <w:pPr>
              <w:ind w:left="34" w:firstLine="601"/>
              <w:jc w:val="both"/>
              <w:rPr>
                <w:lang w:eastAsia="en-US"/>
              </w:rPr>
            </w:pPr>
            <w:r w:rsidRPr="00EE74F6">
              <w:rPr>
                <w:sz w:val="22"/>
                <w:szCs w:val="22"/>
                <w:lang w:eastAsia="en-US"/>
              </w:rPr>
              <w:t>-методику проведения инвентаризации и выявления ее результатов;</w:t>
            </w:r>
          </w:p>
          <w:p w:rsidR="00655AA6" w:rsidRPr="00EE74F6" w:rsidRDefault="00655AA6" w:rsidP="00C44E9E">
            <w:pPr>
              <w:ind w:left="34" w:firstLine="601"/>
              <w:jc w:val="both"/>
              <w:rPr>
                <w:lang w:eastAsia="en-US"/>
              </w:rPr>
            </w:pPr>
            <w:r w:rsidRPr="00EE74F6">
              <w:rPr>
                <w:sz w:val="22"/>
                <w:szCs w:val="22"/>
                <w:lang w:eastAsia="en-US"/>
              </w:rPr>
              <w:t>- понятие материальной ответственности, ее документальное оформление, отчетность материально-ответственных лиц;</w:t>
            </w:r>
          </w:p>
          <w:p w:rsidR="00655AA6" w:rsidRPr="00EE74F6" w:rsidRDefault="00655AA6" w:rsidP="00C44E9E">
            <w:pPr>
              <w:ind w:left="34" w:firstLine="601"/>
              <w:jc w:val="both"/>
              <w:rPr>
                <w:lang w:eastAsia="en-US"/>
              </w:rPr>
            </w:pPr>
            <w:r w:rsidRPr="00EE74F6">
              <w:rPr>
                <w:sz w:val="22"/>
                <w:szCs w:val="22"/>
                <w:lang w:eastAsia="en-US"/>
              </w:rPr>
              <w:t>- порядок оформления и учета доверенностей;</w:t>
            </w:r>
          </w:p>
          <w:p w:rsidR="00655AA6" w:rsidRPr="00EE74F6" w:rsidRDefault="00655AA6" w:rsidP="00C44E9E">
            <w:pPr>
              <w:ind w:left="34" w:firstLine="601"/>
              <w:jc w:val="both"/>
              <w:rPr>
                <w:lang w:eastAsia="en-US"/>
              </w:rPr>
            </w:pPr>
            <w:r w:rsidRPr="00EE74F6">
              <w:rPr>
                <w:sz w:val="22"/>
                <w:szCs w:val="22"/>
                <w:lang w:eastAsia="en-US"/>
              </w:rPr>
              <w:t>- ассортимент меню и цены на готовую продукцию на день принятия платежей;</w:t>
            </w:r>
          </w:p>
          <w:p w:rsidR="00655AA6" w:rsidRPr="00EE74F6" w:rsidRDefault="00655AA6" w:rsidP="00C44E9E">
            <w:pPr>
              <w:ind w:left="34" w:firstLine="601"/>
              <w:jc w:val="both"/>
              <w:rPr>
                <w:lang w:eastAsia="en-US"/>
              </w:rPr>
            </w:pPr>
            <w:r w:rsidRPr="00EE74F6">
              <w:rPr>
                <w:sz w:val="22"/>
                <w:szCs w:val="22"/>
                <w:lang w:eastAsia="en-US"/>
              </w:rPr>
              <w:t>- правила торговли;</w:t>
            </w:r>
          </w:p>
          <w:p w:rsidR="00655AA6" w:rsidRPr="00EE74F6" w:rsidRDefault="00655AA6" w:rsidP="00C44E9E">
            <w:pPr>
              <w:ind w:left="34" w:firstLine="601"/>
              <w:jc w:val="both"/>
              <w:rPr>
                <w:lang w:eastAsia="en-US"/>
              </w:rPr>
            </w:pPr>
            <w:r w:rsidRPr="00EE74F6">
              <w:rPr>
                <w:sz w:val="22"/>
                <w:szCs w:val="22"/>
                <w:lang w:eastAsia="en-US"/>
              </w:rPr>
              <w:t>- виды оплаты по платежам;</w:t>
            </w:r>
          </w:p>
          <w:p w:rsidR="00655AA6" w:rsidRPr="00EE74F6" w:rsidRDefault="00655AA6" w:rsidP="00C44E9E">
            <w:pPr>
              <w:ind w:left="34" w:firstLine="601"/>
              <w:jc w:val="both"/>
              <w:rPr>
                <w:lang w:eastAsia="en-US"/>
              </w:rPr>
            </w:pPr>
            <w:r w:rsidRPr="00EE74F6">
              <w:rPr>
                <w:sz w:val="22"/>
                <w:szCs w:val="22"/>
                <w:lang w:eastAsia="en-US"/>
              </w:rPr>
              <w:t>- виды и правила осуществления кассовых операций;</w:t>
            </w:r>
          </w:p>
          <w:p w:rsidR="00655AA6" w:rsidRPr="00EE74F6" w:rsidRDefault="00655AA6" w:rsidP="00C44E9E">
            <w:pPr>
              <w:ind w:left="34" w:firstLine="601"/>
              <w:jc w:val="both"/>
              <w:rPr>
                <w:lang w:eastAsia="en-US"/>
              </w:rPr>
            </w:pPr>
            <w:r w:rsidRPr="00EE74F6">
              <w:rPr>
                <w:sz w:val="22"/>
                <w:szCs w:val="22"/>
                <w:lang w:eastAsia="en-US"/>
              </w:rPr>
              <w:t>- правила и порядок расчетов с потребителями  при оплате наличными деньгами и  при безналичной форме оплаты;</w:t>
            </w:r>
          </w:p>
          <w:p w:rsidR="00655AA6" w:rsidRPr="00EE74F6" w:rsidRDefault="00655AA6" w:rsidP="00655AA6">
            <w:pPr>
              <w:ind w:left="34" w:firstLine="601"/>
              <w:jc w:val="both"/>
              <w:rPr>
                <w:lang w:eastAsia="en-US"/>
              </w:rPr>
            </w:pPr>
            <w:r w:rsidRPr="00EE74F6">
              <w:rPr>
                <w:sz w:val="22"/>
                <w:szCs w:val="22"/>
                <w:lang w:eastAsia="en-US"/>
              </w:rPr>
              <w:t>- правила поведения, степень ответственности за правильность расчетов с потребителями.</w:t>
            </w:r>
          </w:p>
        </w:tc>
      </w:tr>
      <w:tr w:rsidR="00655AA6" w:rsidRPr="00EE74F6" w:rsidTr="00655AA6">
        <w:tc>
          <w:tcPr>
            <w:tcW w:w="9322" w:type="dxa"/>
          </w:tcPr>
          <w:p w:rsidR="00655AA6" w:rsidRPr="00EE74F6" w:rsidRDefault="00655AA6" w:rsidP="00C44E9E">
            <w:pPr>
              <w:ind w:left="34" w:firstLine="601"/>
              <w:rPr>
                <w:bCs/>
                <w:lang w:eastAsia="en-US"/>
              </w:rPr>
            </w:pPr>
            <w:r w:rsidRPr="00EE74F6">
              <w:rPr>
                <w:bCs/>
                <w:sz w:val="22"/>
                <w:szCs w:val="22"/>
                <w:lang w:eastAsia="en-US"/>
              </w:rPr>
              <w:t>Актуальный профессиональный и социальный контекст, в котором приходится работать и жить.</w:t>
            </w:r>
          </w:p>
          <w:p w:rsidR="00655AA6" w:rsidRPr="00EE74F6" w:rsidRDefault="00655AA6" w:rsidP="00C44E9E">
            <w:pPr>
              <w:ind w:left="34" w:firstLine="601"/>
              <w:rPr>
                <w:bCs/>
                <w:lang w:eastAsia="en-US"/>
              </w:rPr>
            </w:pPr>
            <w:r w:rsidRPr="00EE74F6">
              <w:rPr>
                <w:bCs/>
                <w:sz w:val="22"/>
                <w:szCs w:val="22"/>
                <w:lang w:eastAsia="en-US"/>
              </w:rPr>
              <w:t>Основные источники информации и ресурсы для решения задач и проблем в профессиональном и/или социальном контексте.</w:t>
            </w:r>
          </w:p>
          <w:p w:rsidR="00655AA6" w:rsidRPr="00EE74F6" w:rsidRDefault="00655AA6" w:rsidP="00C44E9E">
            <w:pPr>
              <w:ind w:left="34" w:firstLine="601"/>
              <w:rPr>
                <w:bCs/>
                <w:lang w:eastAsia="en-US"/>
              </w:rPr>
            </w:pPr>
            <w:r w:rsidRPr="00EE74F6">
              <w:rPr>
                <w:bCs/>
                <w:sz w:val="22"/>
                <w:szCs w:val="22"/>
                <w:lang w:eastAsia="en-US"/>
              </w:rPr>
              <w:t>Алгоритмы выполнения работ в профессиональной и смежных областях.</w:t>
            </w:r>
          </w:p>
          <w:p w:rsidR="00655AA6" w:rsidRPr="00EE74F6" w:rsidRDefault="00655AA6" w:rsidP="00C44E9E">
            <w:pPr>
              <w:ind w:left="34" w:firstLine="601"/>
              <w:rPr>
                <w:bCs/>
                <w:lang w:eastAsia="en-US"/>
              </w:rPr>
            </w:pPr>
            <w:r w:rsidRPr="00EE74F6">
              <w:rPr>
                <w:bCs/>
                <w:sz w:val="22"/>
                <w:szCs w:val="22"/>
                <w:lang w:eastAsia="en-US"/>
              </w:rPr>
              <w:t>Методы работы в профессиональной и смежных сферах.</w:t>
            </w:r>
          </w:p>
          <w:p w:rsidR="00655AA6" w:rsidRPr="00EE74F6" w:rsidRDefault="00655AA6" w:rsidP="00C44E9E">
            <w:pPr>
              <w:ind w:left="34" w:firstLine="601"/>
              <w:rPr>
                <w:bCs/>
                <w:lang w:eastAsia="en-US"/>
              </w:rPr>
            </w:pPr>
            <w:r w:rsidRPr="00EE74F6">
              <w:rPr>
                <w:bCs/>
                <w:sz w:val="22"/>
                <w:szCs w:val="22"/>
                <w:lang w:eastAsia="en-US"/>
              </w:rPr>
              <w:t>Структура плана для решения задач.</w:t>
            </w:r>
          </w:p>
          <w:p w:rsidR="00655AA6" w:rsidRPr="00EE74F6" w:rsidRDefault="00655AA6" w:rsidP="00C44E9E">
            <w:pPr>
              <w:ind w:left="34" w:firstLine="601"/>
              <w:rPr>
                <w:bCs/>
                <w:lang w:eastAsia="en-US"/>
              </w:rPr>
            </w:pPr>
            <w:r w:rsidRPr="00EE74F6">
              <w:rPr>
                <w:bCs/>
                <w:sz w:val="22"/>
                <w:szCs w:val="22"/>
                <w:lang w:eastAsia="en-US"/>
              </w:rPr>
              <w:t>Порядок оценки результатов решения задач профессиональной деятельности</w:t>
            </w:r>
          </w:p>
        </w:tc>
      </w:tr>
      <w:tr w:rsidR="00655AA6" w:rsidRPr="00EE74F6" w:rsidTr="00655AA6">
        <w:tc>
          <w:tcPr>
            <w:tcW w:w="9322" w:type="dxa"/>
          </w:tcPr>
          <w:p w:rsidR="00655AA6" w:rsidRPr="00EE74F6" w:rsidRDefault="00655AA6" w:rsidP="00C44E9E">
            <w:pPr>
              <w:ind w:left="34" w:firstLine="601"/>
              <w:rPr>
                <w:lang w:eastAsia="en-US"/>
              </w:rPr>
            </w:pPr>
            <w:r w:rsidRPr="00EE74F6">
              <w:rPr>
                <w:sz w:val="22"/>
                <w:szCs w:val="22"/>
                <w:lang w:eastAsia="en-US"/>
              </w:rPr>
              <w:t>Номенклатура информационных источников применяемых в профессиональной деятельности</w:t>
            </w:r>
          </w:p>
          <w:p w:rsidR="00655AA6" w:rsidRPr="00EE74F6" w:rsidRDefault="00655AA6" w:rsidP="00C44E9E">
            <w:pPr>
              <w:ind w:left="34" w:firstLine="601"/>
              <w:rPr>
                <w:lang w:eastAsia="en-US"/>
              </w:rPr>
            </w:pPr>
            <w:r w:rsidRPr="00EE74F6">
              <w:rPr>
                <w:sz w:val="22"/>
                <w:szCs w:val="22"/>
                <w:lang w:eastAsia="en-US"/>
              </w:rPr>
              <w:t>Приемы структурирования информации</w:t>
            </w:r>
          </w:p>
          <w:p w:rsidR="00655AA6" w:rsidRPr="00EE74F6" w:rsidRDefault="00655AA6" w:rsidP="00655AA6">
            <w:pPr>
              <w:ind w:left="34" w:firstLine="601"/>
              <w:rPr>
                <w:lang w:eastAsia="en-US"/>
              </w:rPr>
            </w:pPr>
            <w:r w:rsidRPr="00EE74F6">
              <w:rPr>
                <w:sz w:val="22"/>
                <w:szCs w:val="22"/>
                <w:lang w:eastAsia="en-US"/>
              </w:rPr>
              <w:t>Формат оформления результатов поиска информации</w:t>
            </w:r>
          </w:p>
        </w:tc>
      </w:tr>
      <w:tr w:rsidR="00655AA6" w:rsidRPr="00EE74F6" w:rsidTr="00655AA6">
        <w:tc>
          <w:tcPr>
            <w:tcW w:w="9322" w:type="dxa"/>
          </w:tcPr>
          <w:p w:rsidR="00655AA6" w:rsidRPr="00EE74F6" w:rsidRDefault="00655AA6" w:rsidP="00C44E9E">
            <w:pPr>
              <w:ind w:left="34" w:firstLine="601"/>
              <w:rPr>
                <w:bCs/>
                <w:lang w:eastAsia="en-US"/>
              </w:rPr>
            </w:pPr>
            <w:r w:rsidRPr="00EE74F6">
              <w:rPr>
                <w:bCs/>
                <w:sz w:val="22"/>
                <w:szCs w:val="22"/>
                <w:lang w:eastAsia="en-US"/>
              </w:rPr>
              <w:t>Содержание актуальной нормативно-правовой документации</w:t>
            </w:r>
          </w:p>
          <w:p w:rsidR="00655AA6" w:rsidRPr="00EE74F6" w:rsidRDefault="00655AA6" w:rsidP="00C44E9E">
            <w:pPr>
              <w:ind w:left="34" w:firstLine="601"/>
              <w:rPr>
                <w:bCs/>
                <w:lang w:eastAsia="en-US"/>
              </w:rPr>
            </w:pPr>
            <w:r w:rsidRPr="00EE74F6">
              <w:rPr>
                <w:bCs/>
                <w:sz w:val="22"/>
                <w:szCs w:val="22"/>
                <w:lang w:eastAsia="en-US"/>
              </w:rPr>
              <w:t>Современная научная и профессиональная терминология</w:t>
            </w:r>
          </w:p>
          <w:p w:rsidR="00655AA6" w:rsidRPr="00EE74F6" w:rsidRDefault="00655AA6" w:rsidP="00C44E9E">
            <w:pPr>
              <w:ind w:left="34" w:firstLine="601"/>
              <w:rPr>
                <w:bCs/>
                <w:lang w:eastAsia="en-US"/>
              </w:rPr>
            </w:pPr>
            <w:r w:rsidRPr="00EE74F6">
              <w:rPr>
                <w:bCs/>
                <w:sz w:val="22"/>
                <w:szCs w:val="22"/>
                <w:lang w:eastAsia="en-US"/>
              </w:rPr>
              <w:t>Возможные траектории профессионального развития  и самообразования</w:t>
            </w:r>
          </w:p>
        </w:tc>
      </w:tr>
      <w:tr w:rsidR="00655AA6" w:rsidRPr="00EE74F6" w:rsidTr="00655AA6">
        <w:tc>
          <w:tcPr>
            <w:tcW w:w="9322" w:type="dxa"/>
          </w:tcPr>
          <w:p w:rsidR="00655AA6" w:rsidRPr="00EE74F6" w:rsidRDefault="00655AA6" w:rsidP="00C44E9E">
            <w:pPr>
              <w:ind w:left="34" w:firstLine="601"/>
              <w:rPr>
                <w:bCs/>
                <w:lang w:eastAsia="en-US"/>
              </w:rPr>
            </w:pPr>
            <w:r w:rsidRPr="00EE74F6">
              <w:rPr>
                <w:bCs/>
                <w:sz w:val="22"/>
                <w:szCs w:val="22"/>
                <w:lang w:eastAsia="en-US"/>
              </w:rPr>
              <w:t>Психология коллектива</w:t>
            </w:r>
          </w:p>
          <w:p w:rsidR="00655AA6" w:rsidRPr="00EE74F6" w:rsidRDefault="00655AA6" w:rsidP="00C44E9E">
            <w:pPr>
              <w:ind w:left="34" w:firstLine="601"/>
              <w:rPr>
                <w:bCs/>
                <w:lang w:eastAsia="en-US"/>
              </w:rPr>
            </w:pPr>
            <w:r w:rsidRPr="00EE74F6">
              <w:rPr>
                <w:bCs/>
                <w:sz w:val="22"/>
                <w:szCs w:val="22"/>
                <w:lang w:eastAsia="en-US"/>
              </w:rPr>
              <w:t>Психология личности</w:t>
            </w:r>
          </w:p>
          <w:p w:rsidR="00655AA6" w:rsidRPr="00EE74F6" w:rsidRDefault="00655AA6" w:rsidP="00C44E9E">
            <w:pPr>
              <w:ind w:left="34" w:firstLine="601"/>
              <w:rPr>
                <w:bCs/>
                <w:lang w:eastAsia="en-US"/>
              </w:rPr>
            </w:pPr>
            <w:r w:rsidRPr="00EE74F6">
              <w:rPr>
                <w:bCs/>
                <w:sz w:val="22"/>
                <w:szCs w:val="22"/>
                <w:lang w:eastAsia="en-US"/>
              </w:rPr>
              <w:t>Основы проектной деятельности</w:t>
            </w:r>
          </w:p>
        </w:tc>
      </w:tr>
      <w:tr w:rsidR="00655AA6" w:rsidRPr="00EE74F6" w:rsidTr="00655AA6">
        <w:tc>
          <w:tcPr>
            <w:tcW w:w="9322" w:type="dxa"/>
          </w:tcPr>
          <w:p w:rsidR="00655AA6" w:rsidRPr="00EE74F6" w:rsidRDefault="00655AA6" w:rsidP="00C44E9E">
            <w:pPr>
              <w:ind w:left="34" w:firstLine="601"/>
              <w:rPr>
                <w:bCs/>
                <w:lang w:eastAsia="en-US"/>
              </w:rPr>
            </w:pPr>
            <w:r w:rsidRPr="00EE74F6">
              <w:rPr>
                <w:bCs/>
                <w:sz w:val="22"/>
                <w:szCs w:val="22"/>
                <w:lang w:eastAsia="en-US"/>
              </w:rPr>
              <w:t>Особенности социального и культурного контекста</w:t>
            </w:r>
          </w:p>
          <w:p w:rsidR="00655AA6" w:rsidRPr="00EE74F6" w:rsidRDefault="00655AA6" w:rsidP="00C44E9E">
            <w:pPr>
              <w:ind w:left="34" w:firstLine="601"/>
              <w:rPr>
                <w:bCs/>
                <w:lang w:eastAsia="en-US"/>
              </w:rPr>
            </w:pPr>
            <w:r w:rsidRPr="00EE74F6">
              <w:rPr>
                <w:bCs/>
                <w:sz w:val="22"/>
                <w:szCs w:val="22"/>
                <w:lang w:eastAsia="en-US"/>
              </w:rPr>
              <w:t>Правила оформления документов.</w:t>
            </w:r>
          </w:p>
        </w:tc>
      </w:tr>
      <w:tr w:rsidR="00655AA6" w:rsidRPr="00EE74F6" w:rsidTr="00655AA6">
        <w:tc>
          <w:tcPr>
            <w:tcW w:w="9322" w:type="dxa"/>
          </w:tcPr>
          <w:p w:rsidR="00655AA6" w:rsidRPr="00EE74F6" w:rsidRDefault="00655AA6" w:rsidP="00C44E9E">
            <w:pPr>
              <w:ind w:left="34" w:firstLine="601"/>
              <w:rPr>
                <w:bCs/>
                <w:lang w:eastAsia="en-US"/>
              </w:rPr>
            </w:pPr>
            <w:r w:rsidRPr="00EE74F6">
              <w:rPr>
                <w:bCs/>
                <w:sz w:val="22"/>
                <w:szCs w:val="22"/>
                <w:lang w:eastAsia="en-US"/>
              </w:rPr>
              <w:t>Сущность гражданско-патриотической позиции</w:t>
            </w:r>
          </w:p>
          <w:p w:rsidR="00655AA6" w:rsidRPr="00EE74F6" w:rsidRDefault="00655AA6" w:rsidP="00C44E9E">
            <w:pPr>
              <w:ind w:left="34" w:firstLine="601"/>
              <w:rPr>
                <w:bCs/>
                <w:lang w:eastAsia="en-US"/>
              </w:rPr>
            </w:pPr>
            <w:r w:rsidRPr="00EE74F6">
              <w:rPr>
                <w:bCs/>
                <w:sz w:val="22"/>
                <w:szCs w:val="22"/>
                <w:lang w:eastAsia="en-US"/>
              </w:rPr>
              <w:t>Общечеловеческие ценности</w:t>
            </w:r>
          </w:p>
          <w:p w:rsidR="00655AA6" w:rsidRPr="00EE74F6" w:rsidRDefault="00655AA6" w:rsidP="00C44E9E">
            <w:pPr>
              <w:ind w:left="34" w:firstLine="601"/>
              <w:rPr>
                <w:bCs/>
                <w:lang w:eastAsia="en-US"/>
              </w:rPr>
            </w:pPr>
            <w:r w:rsidRPr="00EE74F6">
              <w:rPr>
                <w:bCs/>
                <w:sz w:val="22"/>
                <w:szCs w:val="22"/>
                <w:lang w:eastAsia="en-US"/>
              </w:rPr>
              <w:t>Правила поведения в ходе выполнения профессиональной деятельности</w:t>
            </w:r>
          </w:p>
        </w:tc>
      </w:tr>
      <w:tr w:rsidR="00655AA6" w:rsidRPr="00EE74F6" w:rsidTr="00655AA6">
        <w:tc>
          <w:tcPr>
            <w:tcW w:w="9322" w:type="dxa"/>
          </w:tcPr>
          <w:p w:rsidR="00655AA6" w:rsidRPr="00EE74F6" w:rsidRDefault="00655AA6" w:rsidP="00C44E9E">
            <w:pPr>
              <w:ind w:left="34" w:firstLine="601"/>
              <w:rPr>
                <w:bCs/>
                <w:lang w:eastAsia="en-US"/>
              </w:rPr>
            </w:pPr>
            <w:r w:rsidRPr="00EE74F6">
              <w:rPr>
                <w:bCs/>
                <w:sz w:val="22"/>
                <w:szCs w:val="22"/>
                <w:lang w:eastAsia="en-US"/>
              </w:rPr>
              <w:t>Правила экологической безопасности при ведении профессиональной деятельности</w:t>
            </w:r>
          </w:p>
          <w:p w:rsidR="00655AA6" w:rsidRPr="00EE74F6" w:rsidRDefault="00655AA6" w:rsidP="00C44E9E">
            <w:pPr>
              <w:ind w:left="34" w:firstLine="601"/>
              <w:rPr>
                <w:bCs/>
                <w:lang w:eastAsia="en-US"/>
              </w:rPr>
            </w:pPr>
            <w:r w:rsidRPr="00EE74F6">
              <w:rPr>
                <w:bCs/>
                <w:sz w:val="22"/>
                <w:szCs w:val="22"/>
                <w:lang w:eastAsia="en-US"/>
              </w:rPr>
              <w:t>Основные ресурсы задействованные в профессиональной деятельности</w:t>
            </w:r>
          </w:p>
          <w:p w:rsidR="00655AA6" w:rsidRPr="00EE74F6" w:rsidRDefault="00655AA6" w:rsidP="00C44E9E">
            <w:pPr>
              <w:ind w:left="34" w:firstLine="601"/>
              <w:rPr>
                <w:bCs/>
                <w:lang w:eastAsia="en-US"/>
              </w:rPr>
            </w:pPr>
            <w:r w:rsidRPr="00EE74F6">
              <w:rPr>
                <w:bCs/>
                <w:sz w:val="22"/>
                <w:szCs w:val="22"/>
                <w:lang w:eastAsia="en-US"/>
              </w:rPr>
              <w:t>Пути обеспечения ресурсосбережения.</w:t>
            </w:r>
          </w:p>
        </w:tc>
      </w:tr>
      <w:tr w:rsidR="00655AA6" w:rsidRPr="00EE74F6" w:rsidTr="00655AA6">
        <w:tc>
          <w:tcPr>
            <w:tcW w:w="9322" w:type="dxa"/>
          </w:tcPr>
          <w:p w:rsidR="00655AA6" w:rsidRPr="00EE74F6" w:rsidRDefault="00655AA6" w:rsidP="00C44E9E">
            <w:pPr>
              <w:ind w:left="34" w:firstLine="601"/>
              <w:rPr>
                <w:bCs/>
                <w:lang w:eastAsia="en-US"/>
              </w:rPr>
            </w:pPr>
            <w:r w:rsidRPr="00EE74F6">
              <w:rPr>
                <w:bCs/>
                <w:sz w:val="22"/>
                <w:szCs w:val="22"/>
                <w:lang w:eastAsia="en-US"/>
              </w:rPr>
              <w:t>Современные средства и устройства информатизации</w:t>
            </w:r>
          </w:p>
          <w:p w:rsidR="00655AA6" w:rsidRPr="00EE74F6" w:rsidRDefault="00655AA6" w:rsidP="00C44E9E">
            <w:pPr>
              <w:ind w:left="34" w:right="-146" w:firstLine="601"/>
              <w:rPr>
                <w:bCs/>
                <w:lang w:eastAsia="en-US"/>
              </w:rPr>
            </w:pPr>
            <w:r w:rsidRPr="00EE74F6">
              <w:rPr>
                <w:bCs/>
                <w:sz w:val="22"/>
                <w:szCs w:val="22"/>
                <w:lang w:eastAsia="en-US"/>
              </w:rPr>
              <w:t>Порядок их применения и программное обеспечение в профессиональ-ной деятельности</w:t>
            </w:r>
          </w:p>
        </w:tc>
      </w:tr>
      <w:tr w:rsidR="00655AA6" w:rsidRPr="00EE74F6" w:rsidTr="00655AA6">
        <w:tc>
          <w:tcPr>
            <w:tcW w:w="9322" w:type="dxa"/>
          </w:tcPr>
          <w:p w:rsidR="00655AA6" w:rsidRPr="00EE74F6" w:rsidRDefault="00655AA6" w:rsidP="00C44E9E">
            <w:pPr>
              <w:ind w:left="34" w:firstLine="601"/>
              <w:jc w:val="both"/>
              <w:rPr>
                <w:lang w:eastAsia="en-US"/>
              </w:rPr>
            </w:pPr>
            <w:r w:rsidRPr="00EE74F6">
              <w:rPr>
                <w:sz w:val="22"/>
                <w:szCs w:val="22"/>
                <w:lang w:eastAsia="en-US"/>
              </w:rPr>
              <w:t>правила построения простых и сложных предложений на профессиональные темы</w:t>
            </w:r>
          </w:p>
          <w:p w:rsidR="00655AA6" w:rsidRPr="00EE74F6" w:rsidRDefault="00655AA6" w:rsidP="00C44E9E">
            <w:pPr>
              <w:ind w:left="34" w:firstLine="601"/>
              <w:jc w:val="both"/>
              <w:rPr>
                <w:lang w:eastAsia="en-US"/>
              </w:rPr>
            </w:pPr>
            <w:r w:rsidRPr="00EE74F6">
              <w:rPr>
                <w:sz w:val="22"/>
                <w:szCs w:val="22"/>
                <w:lang w:eastAsia="en-US"/>
              </w:rPr>
              <w:t>основные общеупотребительные глаголы (бытовая и профессиональная лексика)</w:t>
            </w:r>
          </w:p>
          <w:p w:rsidR="00655AA6" w:rsidRPr="00EE74F6" w:rsidRDefault="00655AA6" w:rsidP="00C44E9E">
            <w:pPr>
              <w:ind w:left="34" w:firstLine="601"/>
              <w:jc w:val="both"/>
              <w:rPr>
                <w:lang w:eastAsia="en-US"/>
              </w:rPr>
            </w:pPr>
            <w:r w:rsidRPr="00EE74F6">
              <w:rPr>
                <w:sz w:val="22"/>
                <w:szCs w:val="22"/>
                <w:lang w:eastAsia="en-US"/>
              </w:rPr>
              <w:t>лексический минимум, относящийся к описанию предметов, средств и процессов профессиональной деятельности</w:t>
            </w:r>
          </w:p>
          <w:p w:rsidR="00655AA6" w:rsidRPr="00EE74F6" w:rsidRDefault="00655AA6" w:rsidP="00C44E9E">
            <w:pPr>
              <w:ind w:left="34" w:firstLine="601"/>
              <w:jc w:val="both"/>
              <w:rPr>
                <w:lang w:eastAsia="en-US"/>
              </w:rPr>
            </w:pPr>
            <w:r w:rsidRPr="00EE74F6">
              <w:rPr>
                <w:sz w:val="22"/>
                <w:szCs w:val="22"/>
                <w:lang w:eastAsia="en-US"/>
              </w:rPr>
              <w:t>особенности произношения</w:t>
            </w:r>
          </w:p>
          <w:p w:rsidR="00655AA6" w:rsidRPr="00EE74F6" w:rsidRDefault="00655AA6" w:rsidP="00C44E9E">
            <w:pPr>
              <w:ind w:left="34" w:firstLine="601"/>
              <w:jc w:val="both"/>
              <w:rPr>
                <w:lang w:eastAsia="en-US"/>
              </w:rPr>
            </w:pPr>
            <w:r w:rsidRPr="00EE74F6">
              <w:rPr>
                <w:sz w:val="22"/>
                <w:szCs w:val="22"/>
                <w:lang w:eastAsia="en-US"/>
              </w:rPr>
              <w:t>правила чтения текстов профессиональной направленности</w:t>
            </w:r>
          </w:p>
        </w:tc>
      </w:tr>
    </w:tbl>
    <w:p w:rsidR="00F4413A" w:rsidRPr="00846194" w:rsidRDefault="00F4413A" w:rsidP="00F4413A">
      <w:pPr>
        <w:autoSpaceDE w:val="0"/>
        <w:autoSpaceDN w:val="0"/>
        <w:adjustRightInd w:val="0"/>
        <w:ind w:firstLine="709"/>
        <w:jc w:val="both"/>
        <w:rPr>
          <w:color w:val="FF0000"/>
        </w:rPr>
      </w:pPr>
    </w:p>
    <w:p w:rsidR="00F4413A" w:rsidRPr="00655AA6" w:rsidRDefault="00F4413A" w:rsidP="00F4413A">
      <w:pPr>
        <w:pStyle w:val="Default"/>
        <w:ind w:firstLine="709"/>
        <w:jc w:val="both"/>
        <w:rPr>
          <w:b/>
          <w:bCs/>
          <w:color w:val="auto"/>
        </w:rPr>
      </w:pPr>
      <w:r w:rsidRPr="00655AA6">
        <w:rPr>
          <w:color w:val="auto"/>
        </w:rPr>
        <w:t xml:space="preserve">Изучение дисциплины способствует освоению </w:t>
      </w:r>
      <w:r w:rsidRPr="00655AA6">
        <w:rPr>
          <w:b/>
          <w:bCs/>
          <w:color w:val="auto"/>
        </w:rPr>
        <w:t>общих компетенций:</w:t>
      </w:r>
    </w:p>
    <w:p w:rsidR="00F4413A" w:rsidRPr="00846194" w:rsidRDefault="00F4413A" w:rsidP="00F4413A">
      <w:pPr>
        <w:pStyle w:val="Default"/>
        <w:ind w:firstLine="709"/>
        <w:jc w:val="both"/>
        <w:rPr>
          <w:color w:val="FF0000"/>
        </w:rPr>
      </w:pPr>
    </w:p>
    <w:p w:rsidR="00655AA6" w:rsidRPr="00D8794F" w:rsidRDefault="00655AA6" w:rsidP="00655AA6">
      <w:pPr>
        <w:pStyle w:val="af3"/>
        <w:shd w:val="clear" w:color="auto" w:fill="FFFFFF"/>
        <w:spacing w:before="0" w:beforeAutospacing="0" w:after="0" w:afterAutospacing="0"/>
        <w:jc w:val="both"/>
      </w:pPr>
      <w:r w:rsidRPr="00D8794F">
        <w:t>ОК 01. Выбирать способы решения задач профессиональной деятельности, применительно к различным контекстам.</w:t>
      </w:r>
    </w:p>
    <w:p w:rsidR="00655AA6" w:rsidRPr="00D8794F" w:rsidRDefault="00655AA6" w:rsidP="00655AA6">
      <w:pPr>
        <w:pStyle w:val="af3"/>
        <w:shd w:val="clear" w:color="auto" w:fill="FFFFFF"/>
        <w:spacing w:before="0" w:beforeAutospacing="0" w:after="0" w:afterAutospacing="0"/>
        <w:jc w:val="both"/>
      </w:pPr>
      <w:r w:rsidRPr="00D8794F">
        <w:t>ОК 02. Осуществлять поиск, анализ и интерпретацию информации, необходимой для выполнения задач профессиональной деятельности.</w:t>
      </w:r>
    </w:p>
    <w:p w:rsidR="00655AA6" w:rsidRPr="00D8794F" w:rsidRDefault="00655AA6" w:rsidP="00655AA6">
      <w:pPr>
        <w:pStyle w:val="af3"/>
        <w:shd w:val="clear" w:color="auto" w:fill="FFFFFF"/>
        <w:spacing w:before="0" w:beforeAutospacing="0" w:after="0" w:afterAutospacing="0"/>
        <w:jc w:val="both"/>
      </w:pPr>
      <w:r w:rsidRPr="00D8794F">
        <w:lastRenderedPageBreak/>
        <w:t>ОК 03. Планировать и реализовывать собственное профессиональное и личностное развитие.</w:t>
      </w:r>
    </w:p>
    <w:p w:rsidR="00655AA6" w:rsidRPr="00D8794F" w:rsidRDefault="00655AA6" w:rsidP="00655AA6">
      <w:pPr>
        <w:pStyle w:val="af3"/>
        <w:shd w:val="clear" w:color="auto" w:fill="FFFFFF"/>
        <w:spacing w:before="0" w:beforeAutospacing="0" w:after="0" w:afterAutospacing="0"/>
        <w:jc w:val="both"/>
      </w:pPr>
      <w:r w:rsidRPr="00D8794F">
        <w:t>ОК 04. Работать в коллективе и команде, эффективно взаимодействовать с коллегами, руководством, клиентами.</w:t>
      </w:r>
    </w:p>
    <w:p w:rsidR="00655AA6" w:rsidRPr="00D8794F" w:rsidRDefault="00655AA6" w:rsidP="00655AA6">
      <w:pPr>
        <w:pStyle w:val="af3"/>
        <w:shd w:val="clear" w:color="auto" w:fill="FFFFFF"/>
        <w:spacing w:before="0" w:beforeAutospacing="0" w:after="0" w:afterAutospacing="0"/>
        <w:jc w:val="both"/>
      </w:pPr>
      <w:r w:rsidRPr="00D8794F">
        <w:t>ОК 05. Осуществлять устную и письменную коммуникацию на государственном языке с учетом особенностей социального и культурного контекста.</w:t>
      </w:r>
    </w:p>
    <w:p w:rsidR="00655AA6" w:rsidRPr="00D8794F" w:rsidRDefault="00655AA6" w:rsidP="00655AA6">
      <w:pPr>
        <w:pStyle w:val="af3"/>
        <w:shd w:val="clear" w:color="auto" w:fill="FFFFFF"/>
        <w:spacing w:before="0" w:beforeAutospacing="0" w:after="0" w:afterAutospacing="0"/>
        <w:jc w:val="both"/>
      </w:pPr>
      <w:r w:rsidRPr="00D8794F">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655AA6" w:rsidRPr="00D8794F" w:rsidRDefault="00655AA6" w:rsidP="00655AA6">
      <w:pPr>
        <w:pStyle w:val="af3"/>
        <w:shd w:val="clear" w:color="auto" w:fill="FFFFFF"/>
        <w:spacing w:before="0" w:beforeAutospacing="0" w:after="0" w:afterAutospacing="0"/>
        <w:jc w:val="both"/>
      </w:pPr>
      <w:r w:rsidRPr="00D8794F">
        <w:t>ОК 07. Содействовать сохранению окружающей среды, ресурсосбережению, эффективно действовать в чрезвычайных ситуациях.</w:t>
      </w:r>
    </w:p>
    <w:p w:rsidR="00655AA6" w:rsidRPr="00D8794F" w:rsidRDefault="00655AA6" w:rsidP="00655AA6">
      <w:pPr>
        <w:pStyle w:val="af3"/>
        <w:shd w:val="clear" w:color="auto" w:fill="FFFFFF"/>
        <w:spacing w:before="0" w:beforeAutospacing="0" w:after="0" w:afterAutospacing="0"/>
        <w:jc w:val="both"/>
      </w:pPr>
      <w:r w:rsidRPr="00D8794F">
        <w:t>ОК 09. Использовать информационные технологии в профессиональной деятельности.</w:t>
      </w:r>
    </w:p>
    <w:p w:rsidR="00655AA6" w:rsidRPr="00D8794F" w:rsidRDefault="00655AA6" w:rsidP="00655AA6">
      <w:pPr>
        <w:pStyle w:val="af3"/>
        <w:shd w:val="clear" w:color="auto" w:fill="FFFFFF"/>
        <w:spacing w:before="0" w:beforeAutospacing="0" w:after="0" w:afterAutospacing="0"/>
        <w:jc w:val="both"/>
      </w:pPr>
      <w:r w:rsidRPr="00D8794F">
        <w:t>ОК 10. Пользоваться профессиональной документацией на государственном и иностранном языке.</w:t>
      </w:r>
    </w:p>
    <w:p w:rsidR="00F4413A" w:rsidRPr="00846194" w:rsidRDefault="00F4413A" w:rsidP="00F4413A">
      <w:pPr>
        <w:pStyle w:val="Default"/>
        <w:ind w:firstLine="709"/>
        <w:jc w:val="both"/>
        <w:rPr>
          <w:color w:val="FF0000"/>
        </w:rPr>
      </w:pPr>
    </w:p>
    <w:p w:rsidR="00F4413A" w:rsidRPr="00655AA6" w:rsidRDefault="00F4413A" w:rsidP="00F4413A">
      <w:pPr>
        <w:pStyle w:val="Default"/>
        <w:ind w:firstLine="709"/>
        <w:jc w:val="both"/>
        <w:rPr>
          <w:b/>
          <w:bCs/>
          <w:color w:val="auto"/>
        </w:rPr>
      </w:pPr>
      <w:r w:rsidRPr="00655AA6">
        <w:rPr>
          <w:color w:val="auto"/>
        </w:rPr>
        <w:t xml:space="preserve">Изучение дисциплины способствует освоению </w:t>
      </w:r>
      <w:r w:rsidRPr="00655AA6">
        <w:rPr>
          <w:b/>
          <w:bCs/>
          <w:color w:val="auto"/>
        </w:rPr>
        <w:t>профессиональных компетенций:</w:t>
      </w:r>
    </w:p>
    <w:p w:rsidR="00F4413A" w:rsidRPr="00655AA6" w:rsidRDefault="00F4413A" w:rsidP="00F4413A">
      <w:pPr>
        <w:autoSpaceDE w:val="0"/>
        <w:autoSpaceDN w:val="0"/>
        <w:adjustRightInd w:val="0"/>
        <w:ind w:firstLine="709"/>
        <w:jc w:val="both"/>
      </w:pPr>
    </w:p>
    <w:p w:rsidR="00F4413A" w:rsidRPr="00655AA6" w:rsidRDefault="00F4413A" w:rsidP="00F4413A">
      <w:pPr>
        <w:ind w:left="-284" w:right="14" w:firstLine="568"/>
        <w:jc w:val="both"/>
      </w:pPr>
      <w:r w:rsidRPr="00655AA6">
        <w:t>ПК 1.2. Осуществлять обработку, подготовку овощей, грибов, рыбы, нерыбного водного сырья, мяса, домашней птицы, дичи, кролика.</w:t>
      </w:r>
    </w:p>
    <w:p w:rsidR="00F4413A" w:rsidRPr="00655AA6" w:rsidRDefault="00F4413A" w:rsidP="00F4413A">
      <w:pPr>
        <w:ind w:left="-284" w:right="14" w:firstLine="568"/>
        <w:jc w:val="both"/>
      </w:pPr>
      <w:r w:rsidRPr="00655AA6">
        <w:t>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rsidR="00F4413A" w:rsidRPr="00655AA6" w:rsidRDefault="00F4413A" w:rsidP="00F4413A">
      <w:pPr>
        <w:ind w:left="-284" w:right="14" w:firstLine="568"/>
        <w:jc w:val="both"/>
      </w:pPr>
      <w:r w:rsidRPr="00655AA6">
        <w:t>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w:t>
      </w:r>
    </w:p>
    <w:p w:rsidR="00F4413A" w:rsidRPr="00655AA6" w:rsidRDefault="00F4413A" w:rsidP="00F4413A">
      <w:pPr>
        <w:ind w:left="-284" w:right="14" w:firstLine="568"/>
        <w:jc w:val="both"/>
      </w:pPr>
      <w:r w:rsidRPr="00655AA6">
        <w:t>ПК 2.2. Осуществлять приготовление, непродолжительное хранение бульонов, отваров разнообразного ассортимента.</w:t>
      </w:r>
    </w:p>
    <w:p w:rsidR="00F4413A" w:rsidRPr="00655AA6" w:rsidRDefault="00F4413A" w:rsidP="00F4413A">
      <w:pPr>
        <w:ind w:left="-284" w:right="14" w:firstLine="568"/>
        <w:jc w:val="both"/>
      </w:pPr>
      <w:r w:rsidRPr="00655AA6">
        <w:t>ПК 2.3. Осуществлять приготовление, творческое оформление и подготовку к реализации супов разнообразного ассортимента.</w:t>
      </w:r>
    </w:p>
    <w:p w:rsidR="00F4413A" w:rsidRPr="00655AA6" w:rsidRDefault="00F4413A" w:rsidP="00F4413A">
      <w:pPr>
        <w:ind w:left="-284" w:right="14" w:firstLine="568"/>
        <w:jc w:val="both"/>
      </w:pPr>
      <w:r w:rsidRPr="00655AA6">
        <w:t>ПК 2.4. Осуществлять приготовление, непродолжительное хранение горячих соусов разнообразного ассортимента.</w:t>
      </w:r>
    </w:p>
    <w:p w:rsidR="00F4413A" w:rsidRPr="00655AA6" w:rsidRDefault="00F4413A" w:rsidP="00F4413A">
      <w:pPr>
        <w:ind w:left="-284" w:right="14" w:firstLine="568"/>
        <w:jc w:val="both"/>
      </w:pPr>
      <w:r w:rsidRPr="00655AA6">
        <w:t>ГК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p w:rsidR="00F4413A" w:rsidRPr="00655AA6" w:rsidRDefault="00F4413A" w:rsidP="00F4413A">
      <w:pPr>
        <w:ind w:left="-284" w:right="77" w:firstLine="568"/>
        <w:jc w:val="both"/>
      </w:pPr>
      <w:r w:rsidRPr="00655AA6">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p w:rsidR="00F4413A" w:rsidRPr="00655AA6" w:rsidRDefault="00F4413A" w:rsidP="00F4413A">
      <w:pPr>
        <w:ind w:left="-284" w:right="96" w:firstLine="568"/>
        <w:jc w:val="both"/>
      </w:pPr>
      <w:r w:rsidRPr="00655AA6">
        <w:t>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p w:rsidR="00F4413A" w:rsidRPr="00655AA6" w:rsidRDefault="00F4413A" w:rsidP="00F4413A">
      <w:pPr>
        <w:ind w:left="-284" w:right="110" w:firstLine="568"/>
        <w:jc w:val="both"/>
      </w:pPr>
      <w:r w:rsidRPr="00655AA6">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p w:rsidR="00F4413A" w:rsidRPr="00655AA6" w:rsidRDefault="00F4413A" w:rsidP="00F4413A">
      <w:pPr>
        <w:ind w:left="-284" w:right="14" w:firstLine="568"/>
        <w:jc w:val="both"/>
      </w:pPr>
      <w:r w:rsidRPr="00655AA6">
        <w:rPr>
          <w:noProof/>
        </w:rPr>
        <w:t>ПК</w:t>
      </w:r>
      <w:r w:rsidRPr="00655AA6">
        <w:t xml:space="preserve"> 3.2. Осуществлять приготовление, непродолжительное хранение холодных соусов, заправок разнообразного ассортимента.</w:t>
      </w:r>
    </w:p>
    <w:p w:rsidR="00F4413A" w:rsidRPr="00655AA6" w:rsidRDefault="00F4413A" w:rsidP="00F4413A">
      <w:pPr>
        <w:ind w:left="-284" w:right="14" w:firstLine="568"/>
        <w:jc w:val="both"/>
      </w:pPr>
      <w:r w:rsidRPr="00655AA6">
        <w:rPr>
          <w:noProof/>
        </w:rPr>
        <w:t>ПК</w:t>
      </w:r>
      <w:r w:rsidRPr="00655AA6">
        <w:t xml:space="preserve"> 3.3. Осуществлять приготовление, творческое оформление и подготовку к реализации салатов разнообразного ассортимента.</w:t>
      </w:r>
    </w:p>
    <w:p w:rsidR="00F4413A" w:rsidRPr="00655AA6" w:rsidRDefault="00F4413A" w:rsidP="00F4413A">
      <w:pPr>
        <w:ind w:left="-284" w:right="14" w:firstLine="568"/>
        <w:jc w:val="both"/>
      </w:pPr>
      <w:r w:rsidRPr="00655AA6">
        <w:t>ПК 3.4. Осуществлять приготовление, творческое оформление и подготовку к реализации бутербродов, канапе, холодных закусок разнообразного ассортимента.</w:t>
      </w:r>
    </w:p>
    <w:p w:rsidR="00F4413A" w:rsidRPr="00655AA6" w:rsidRDefault="00F4413A" w:rsidP="00F4413A">
      <w:pPr>
        <w:ind w:left="-284" w:right="14" w:firstLine="568"/>
        <w:jc w:val="both"/>
      </w:pPr>
      <w:r w:rsidRPr="00655AA6">
        <w:t>ПК 3.5.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p w:rsidR="00F4413A" w:rsidRPr="00655AA6" w:rsidRDefault="00F4413A" w:rsidP="00F4413A">
      <w:pPr>
        <w:ind w:left="-284" w:right="14" w:firstLine="568"/>
        <w:jc w:val="both"/>
      </w:pPr>
      <w:r w:rsidRPr="00655AA6">
        <w:lastRenderedPageBreak/>
        <w:t>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p w:rsidR="00F4413A" w:rsidRPr="00655AA6" w:rsidRDefault="00F4413A" w:rsidP="00F4413A">
      <w:pPr>
        <w:ind w:left="-284" w:right="14" w:firstLine="568"/>
        <w:jc w:val="both"/>
      </w:pPr>
      <w:r w:rsidRPr="00655AA6">
        <w:t>ПК 4.2. Осуществлять приготовление, творческое оформление и подготовку к реализации холодных сладких блюд, десертов разнообразного ассортимента.</w:t>
      </w:r>
    </w:p>
    <w:p w:rsidR="00F4413A" w:rsidRPr="00655AA6" w:rsidRDefault="00F4413A" w:rsidP="00F4413A">
      <w:pPr>
        <w:ind w:left="-284" w:right="14" w:firstLine="568"/>
        <w:jc w:val="both"/>
      </w:pPr>
      <w:r w:rsidRPr="00655AA6">
        <w:t>ПК 4.3. Осуществлять приготовление, творческое оформление и подготовку к реализации горячих сладких блюд, десертов разнообразного ассортимента.</w:t>
      </w:r>
    </w:p>
    <w:p w:rsidR="00F4413A" w:rsidRPr="00655AA6" w:rsidRDefault="00F4413A" w:rsidP="00F4413A">
      <w:pPr>
        <w:ind w:left="-284" w:right="14" w:firstLine="568"/>
        <w:jc w:val="both"/>
      </w:pPr>
      <w:r w:rsidRPr="00655AA6">
        <w:t>ПК 4.4. Осуществлять приготовление, творческое оформление и подготовку к реализации холодных напитков разнообразного ассортимента.</w:t>
      </w:r>
    </w:p>
    <w:p w:rsidR="00F4413A" w:rsidRPr="00655AA6" w:rsidRDefault="00F4413A" w:rsidP="00F4413A">
      <w:pPr>
        <w:ind w:left="-284" w:right="14" w:firstLine="568"/>
        <w:jc w:val="both"/>
      </w:pPr>
      <w:r w:rsidRPr="00655AA6">
        <w:t>ПК 4.5. Осуществлять приготовление, творческое оформление и подготовку к реализации горячих напитков разнообразного ассортимента.</w:t>
      </w:r>
    </w:p>
    <w:p w:rsidR="00F4413A" w:rsidRPr="00655AA6" w:rsidRDefault="00F4413A" w:rsidP="00F4413A">
      <w:pPr>
        <w:ind w:left="-284" w:right="14" w:firstLine="568"/>
        <w:jc w:val="both"/>
      </w:pPr>
      <w:r w:rsidRPr="00655AA6">
        <w:rPr>
          <w:noProof/>
        </w:rPr>
        <w:t>ПК</w:t>
      </w:r>
      <w:r w:rsidRPr="00655AA6">
        <w:t xml:space="preserve"> 5.2. Осуществлять приготовление и подготовку к использованию отделочных полуфабрикатов для хлебобулочных, мучных кондитерских изделий.</w:t>
      </w:r>
    </w:p>
    <w:p w:rsidR="00F4413A" w:rsidRPr="00655AA6" w:rsidRDefault="00F4413A" w:rsidP="00F4413A">
      <w:pPr>
        <w:ind w:left="-284" w:right="14" w:firstLine="568"/>
        <w:jc w:val="both"/>
      </w:pPr>
      <w:r w:rsidRPr="00655AA6">
        <w:t>ПК 5.3. Осуществлять изготовление, творческое оформление, подготовку к реализации хлебобулочных изделий и хлеба разнообразного ассортимента.</w:t>
      </w:r>
    </w:p>
    <w:p w:rsidR="00F4413A" w:rsidRPr="00655AA6" w:rsidRDefault="00F4413A" w:rsidP="00F4413A">
      <w:pPr>
        <w:ind w:left="-284" w:right="14" w:firstLine="568"/>
        <w:jc w:val="both"/>
      </w:pPr>
      <w:r w:rsidRPr="00655AA6">
        <w:t>ПК 5.4. Осуществлять изготовление, творческое оформление, подготовку к реализации мучных кондитерских изделий разнообразного ассортимента.</w:t>
      </w:r>
    </w:p>
    <w:p w:rsidR="00F4413A" w:rsidRPr="00655AA6" w:rsidRDefault="00F4413A" w:rsidP="00F4413A">
      <w:pPr>
        <w:ind w:left="-284" w:right="14" w:firstLine="568"/>
        <w:jc w:val="both"/>
      </w:pPr>
      <w:r w:rsidRPr="00655AA6">
        <w:t>ПК 5.5. Осуществлять изготовление, творческое оформление, подготовку к реализации пирожных и тортов разнообразного ассортимента.</w:t>
      </w:r>
    </w:p>
    <w:p w:rsidR="00F4413A" w:rsidRPr="00655AA6" w:rsidRDefault="00F4413A" w:rsidP="00F4413A">
      <w:pPr>
        <w:ind w:firstLine="709"/>
        <w:jc w:val="center"/>
        <w:rPr>
          <w:b/>
        </w:rPr>
      </w:pPr>
    </w:p>
    <w:p w:rsidR="00F4413A" w:rsidRPr="00655AA6" w:rsidRDefault="00F4413A" w:rsidP="00F4413A">
      <w:pPr>
        <w:ind w:firstLine="709"/>
        <w:jc w:val="both"/>
        <w:rPr>
          <w:b/>
        </w:rPr>
      </w:pPr>
      <w:r w:rsidRPr="00655AA6">
        <w:rPr>
          <w:b/>
        </w:rPr>
        <w:t>Учебная нагрузка дисциплины:</w:t>
      </w:r>
    </w:p>
    <w:p w:rsidR="00F4413A" w:rsidRPr="00655AA6" w:rsidRDefault="00F4413A" w:rsidP="00F4413A">
      <w:pPr>
        <w:ind w:firstLine="709"/>
        <w:jc w:val="both"/>
      </w:pPr>
      <w:r w:rsidRPr="00655AA6">
        <w:t xml:space="preserve">максимальная учебная нагрузка – 32 часа, </w:t>
      </w:r>
    </w:p>
    <w:p w:rsidR="00F4413A" w:rsidRPr="00655AA6" w:rsidRDefault="00F4413A" w:rsidP="00F4413A">
      <w:pPr>
        <w:ind w:firstLine="709"/>
        <w:jc w:val="both"/>
      </w:pPr>
      <w:r w:rsidRPr="00655AA6">
        <w:t>в том числе:</w:t>
      </w:r>
    </w:p>
    <w:p w:rsidR="00F4413A" w:rsidRPr="00655AA6" w:rsidRDefault="00F4413A" w:rsidP="00F4413A">
      <w:pPr>
        <w:ind w:firstLine="709"/>
        <w:jc w:val="both"/>
      </w:pPr>
      <w:r w:rsidRPr="00655AA6">
        <w:t>обязательная аудиторная учебная нагрузка – 30 часов,</w:t>
      </w:r>
    </w:p>
    <w:p w:rsidR="00F4413A" w:rsidRPr="00655AA6" w:rsidRDefault="00F4413A" w:rsidP="00F4413A">
      <w:pPr>
        <w:ind w:firstLine="709"/>
        <w:jc w:val="both"/>
      </w:pPr>
      <w:r w:rsidRPr="00655AA6">
        <w:t>самостоятельная работа – 2 часа,</w:t>
      </w:r>
    </w:p>
    <w:p w:rsidR="00F4413A" w:rsidRPr="00655AA6" w:rsidRDefault="00F4413A" w:rsidP="00F4413A">
      <w:pPr>
        <w:ind w:firstLine="709"/>
        <w:jc w:val="both"/>
        <w:rPr>
          <w:b/>
        </w:rPr>
      </w:pPr>
      <w:r w:rsidRPr="00655AA6">
        <w:rPr>
          <w:b/>
        </w:rPr>
        <w:t>форма промежуточной аттестации:</w:t>
      </w:r>
    </w:p>
    <w:p w:rsidR="00F4413A" w:rsidRPr="00655AA6" w:rsidRDefault="00F4413A" w:rsidP="00F4413A">
      <w:pPr>
        <w:pStyle w:val="a7"/>
        <w:ind w:left="0" w:firstLine="709"/>
        <w:contextualSpacing w:val="0"/>
        <w:rPr>
          <w:lang w:eastAsia="ru-RU"/>
        </w:rPr>
      </w:pPr>
      <w:r w:rsidRPr="00655AA6">
        <w:rPr>
          <w:lang w:eastAsia="ru-RU"/>
        </w:rPr>
        <w:t>дифференцированный зачет (5 семестр)</w:t>
      </w:r>
    </w:p>
    <w:p w:rsidR="00F4413A" w:rsidRPr="00655AA6" w:rsidRDefault="00F4413A" w:rsidP="00F4413A">
      <w:pPr>
        <w:ind w:firstLine="709"/>
        <w:rPr>
          <w:b/>
          <w:lang w:eastAsia="ru-RU"/>
        </w:rPr>
      </w:pPr>
    </w:p>
    <w:p w:rsidR="00F4413A" w:rsidRPr="00655AA6" w:rsidRDefault="00F4413A" w:rsidP="00F4413A">
      <w:pPr>
        <w:ind w:firstLine="709"/>
        <w:rPr>
          <w:b/>
          <w:lang w:eastAsia="ru-RU"/>
        </w:rPr>
      </w:pPr>
      <w:r w:rsidRPr="00655AA6">
        <w:rPr>
          <w:b/>
          <w:lang w:eastAsia="ru-RU"/>
        </w:rPr>
        <w:t>Содержание дисциплины:</w:t>
      </w:r>
    </w:p>
    <w:p w:rsidR="00F4413A" w:rsidRPr="00655AA6" w:rsidRDefault="00F4413A" w:rsidP="00F4413A">
      <w:pPr>
        <w:ind w:firstLine="709"/>
        <w:rPr>
          <w:b/>
          <w:lang w:eastAsia="ru-RU"/>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7229"/>
      </w:tblGrid>
      <w:tr w:rsidR="00F4413A" w:rsidRPr="00655AA6" w:rsidTr="00AD3242">
        <w:trPr>
          <w:trHeight w:val="20"/>
        </w:trPr>
        <w:tc>
          <w:tcPr>
            <w:tcW w:w="1701" w:type="dxa"/>
          </w:tcPr>
          <w:p w:rsidR="00F4413A" w:rsidRPr="00655AA6" w:rsidRDefault="00F4413A" w:rsidP="00AD3242">
            <w:pPr>
              <w:tabs>
                <w:tab w:val="left" w:pos="142"/>
              </w:tabs>
              <w:ind w:firstLine="34"/>
              <w:jc w:val="center"/>
              <w:rPr>
                <w:b/>
              </w:rPr>
            </w:pPr>
            <w:r w:rsidRPr="00655AA6">
              <w:rPr>
                <w:b/>
              </w:rPr>
              <w:t>Номер темы/раздела</w:t>
            </w:r>
          </w:p>
        </w:tc>
        <w:tc>
          <w:tcPr>
            <w:tcW w:w="7229" w:type="dxa"/>
          </w:tcPr>
          <w:p w:rsidR="00F4413A" w:rsidRPr="00655AA6" w:rsidRDefault="00F4413A" w:rsidP="00AD3242">
            <w:pPr>
              <w:ind w:firstLine="709"/>
              <w:jc w:val="center"/>
              <w:rPr>
                <w:rFonts w:eastAsia="Franklin Gothic Medium"/>
                <w:b/>
              </w:rPr>
            </w:pPr>
            <w:r w:rsidRPr="00655AA6">
              <w:rPr>
                <w:rFonts w:eastAsia="Franklin Gothic Medium"/>
                <w:b/>
              </w:rPr>
              <w:t>Наименование разделов и тем занятий</w:t>
            </w:r>
          </w:p>
        </w:tc>
      </w:tr>
      <w:tr w:rsidR="00F4413A" w:rsidRPr="00655AA6" w:rsidTr="00AD3242">
        <w:trPr>
          <w:trHeight w:val="20"/>
        </w:trPr>
        <w:tc>
          <w:tcPr>
            <w:tcW w:w="1701" w:type="dxa"/>
          </w:tcPr>
          <w:p w:rsidR="00F4413A" w:rsidRPr="00655AA6" w:rsidRDefault="00F4413A" w:rsidP="00AD3242">
            <w:pPr>
              <w:tabs>
                <w:tab w:val="left" w:pos="142"/>
              </w:tabs>
              <w:ind w:firstLine="34"/>
              <w:jc w:val="center"/>
              <w:rPr>
                <w:b/>
              </w:rPr>
            </w:pPr>
          </w:p>
        </w:tc>
        <w:tc>
          <w:tcPr>
            <w:tcW w:w="7229" w:type="dxa"/>
          </w:tcPr>
          <w:p w:rsidR="00F4413A" w:rsidRPr="00655AA6" w:rsidRDefault="00F4413A" w:rsidP="00AD3242">
            <w:pPr>
              <w:ind w:firstLine="709"/>
              <w:jc w:val="center"/>
              <w:rPr>
                <w:rFonts w:eastAsia="Franklin Gothic Medium"/>
                <w:b/>
              </w:rPr>
            </w:pPr>
            <w:r w:rsidRPr="00655AA6">
              <w:rPr>
                <w:rFonts w:eastAsia="Franklin Gothic Medium"/>
                <w:b/>
                <w:lang w:val="en-US"/>
              </w:rPr>
              <w:t xml:space="preserve">V </w:t>
            </w:r>
            <w:r w:rsidRPr="00655AA6">
              <w:rPr>
                <w:rFonts w:eastAsia="Franklin Gothic Medium"/>
                <w:b/>
              </w:rPr>
              <w:t>семестр</w:t>
            </w:r>
          </w:p>
        </w:tc>
      </w:tr>
      <w:tr w:rsidR="00F4413A" w:rsidRPr="00655AA6" w:rsidTr="00655AA6">
        <w:trPr>
          <w:trHeight w:val="341"/>
        </w:trPr>
        <w:tc>
          <w:tcPr>
            <w:tcW w:w="1701" w:type="dxa"/>
            <w:vAlign w:val="center"/>
          </w:tcPr>
          <w:p w:rsidR="00F4413A" w:rsidRPr="00655AA6" w:rsidRDefault="00F4413A" w:rsidP="00AD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55AA6">
              <w:rPr>
                <w:bCs/>
              </w:rPr>
              <w:t>1.</w:t>
            </w:r>
          </w:p>
        </w:tc>
        <w:tc>
          <w:tcPr>
            <w:tcW w:w="7229" w:type="dxa"/>
          </w:tcPr>
          <w:p w:rsidR="00F4413A" w:rsidRPr="00655AA6" w:rsidRDefault="00F4413A" w:rsidP="00AD3242">
            <w:r w:rsidRPr="00655AA6">
              <w:rPr>
                <w:bCs/>
              </w:rPr>
              <w:t>Общая характеристика бухгалтерского учета</w:t>
            </w:r>
          </w:p>
        </w:tc>
      </w:tr>
      <w:tr w:rsidR="00F4413A" w:rsidRPr="00655AA6" w:rsidTr="00AD3242">
        <w:trPr>
          <w:trHeight w:val="20"/>
        </w:trPr>
        <w:tc>
          <w:tcPr>
            <w:tcW w:w="1701" w:type="dxa"/>
            <w:vAlign w:val="center"/>
          </w:tcPr>
          <w:p w:rsidR="00F4413A" w:rsidRPr="00655AA6" w:rsidRDefault="00F4413A" w:rsidP="00AD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55AA6">
              <w:rPr>
                <w:bCs/>
              </w:rPr>
              <w:t>2.</w:t>
            </w:r>
          </w:p>
        </w:tc>
        <w:tc>
          <w:tcPr>
            <w:tcW w:w="7229" w:type="dxa"/>
          </w:tcPr>
          <w:p w:rsidR="00F4413A" w:rsidRPr="00655AA6" w:rsidRDefault="00F4413A" w:rsidP="00AD3242">
            <w:r w:rsidRPr="00655AA6">
              <w:rPr>
                <w:bCs/>
              </w:rPr>
              <w:t>Ценообразование в общественном питании</w:t>
            </w:r>
          </w:p>
        </w:tc>
      </w:tr>
      <w:tr w:rsidR="00F4413A" w:rsidRPr="00655AA6" w:rsidTr="00AD3242">
        <w:trPr>
          <w:trHeight w:val="20"/>
        </w:trPr>
        <w:tc>
          <w:tcPr>
            <w:tcW w:w="1701" w:type="dxa"/>
            <w:vAlign w:val="center"/>
          </w:tcPr>
          <w:p w:rsidR="00F4413A" w:rsidRPr="00655AA6" w:rsidRDefault="00F4413A" w:rsidP="00AD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55AA6">
              <w:rPr>
                <w:bCs/>
              </w:rPr>
              <w:t>3.</w:t>
            </w:r>
          </w:p>
        </w:tc>
        <w:tc>
          <w:tcPr>
            <w:tcW w:w="7229" w:type="dxa"/>
          </w:tcPr>
          <w:p w:rsidR="00F4413A" w:rsidRPr="00655AA6" w:rsidRDefault="00F4413A" w:rsidP="00AD3242">
            <w:r w:rsidRPr="00655AA6">
              <w:rPr>
                <w:bCs/>
              </w:rPr>
              <w:t>Материальная ответственность. Инвентаризация.</w:t>
            </w:r>
          </w:p>
        </w:tc>
      </w:tr>
      <w:tr w:rsidR="00F4413A" w:rsidRPr="00655AA6" w:rsidTr="00AD3242">
        <w:trPr>
          <w:trHeight w:val="20"/>
        </w:trPr>
        <w:tc>
          <w:tcPr>
            <w:tcW w:w="1701" w:type="dxa"/>
            <w:vAlign w:val="center"/>
          </w:tcPr>
          <w:p w:rsidR="00F4413A" w:rsidRPr="00655AA6" w:rsidRDefault="00F4413A" w:rsidP="00AD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55AA6">
              <w:rPr>
                <w:bCs/>
              </w:rPr>
              <w:t>4.</w:t>
            </w:r>
          </w:p>
        </w:tc>
        <w:tc>
          <w:tcPr>
            <w:tcW w:w="7229" w:type="dxa"/>
          </w:tcPr>
          <w:p w:rsidR="00F4413A" w:rsidRPr="00655AA6" w:rsidRDefault="00F4413A" w:rsidP="00AD3242">
            <w:r w:rsidRPr="00655AA6">
              <w:rPr>
                <w:bCs/>
              </w:rPr>
              <w:t>Учет сырья, продуктов и тары в кладовых организаций питания</w:t>
            </w:r>
          </w:p>
        </w:tc>
      </w:tr>
      <w:tr w:rsidR="00F4413A" w:rsidRPr="00655AA6" w:rsidTr="00AD3242">
        <w:trPr>
          <w:trHeight w:val="20"/>
        </w:trPr>
        <w:tc>
          <w:tcPr>
            <w:tcW w:w="1701" w:type="dxa"/>
            <w:vAlign w:val="center"/>
          </w:tcPr>
          <w:p w:rsidR="00F4413A" w:rsidRPr="00655AA6" w:rsidRDefault="00F4413A" w:rsidP="00AD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55AA6">
              <w:rPr>
                <w:bCs/>
              </w:rPr>
              <w:t>5.</w:t>
            </w:r>
          </w:p>
        </w:tc>
        <w:tc>
          <w:tcPr>
            <w:tcW w:w="7229" w:type="dxa"/>
          </w:tcPr>
          <w:p w:rsidR="00F4413A" w:rsidRPr="00655AA6" w:rsidRDefault="00F4413A" w:rsidP="00AD3242">
            <w:r w:rsidRPr="00655AA6">
              <w:rPr>
                <w:bCs/>
              </w:rPr>
              <w:t>Учет продуктов на производстве, отпуска и реализации продукции и товаров предприятиями общественного питания</w:t>
            </w:r>
          </w:p>
        </w:tc>
      </w:tr>
      <w:tr w:rsidR="00F4413A" w:rsidRPr="00655AA6" w:rsidTr="00AD3242">
        <w:trPr>
          <w:trHeight w:val="20"/>
        </w:trPr>
        <w:tc>
          <w:tcPr>
            <w:tcW w:w="1701" w:type="dxa"/>
            <w:vAlign w:val="center"/>
          </w:tcPr>
          <w:p w:rsidR="00F4413A" w:rsidRPr="00655AA6" w:rsidRDefault="00F4413A" w:rsidP="00AD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55AA6">
              <w:rPr>
                <w:bCs/>
              </w:rPr>
              <w:t>6.</w:t>
            </w:r>
          </w:p>
        </w:tc>
        <w:tc>
          <w:tcPr>
            <w:tcW w:w="7229" w:type="dxa"/>
          </w:tcPr>
          <w:p w:rsidR="00F4413A" w:rsidRPr="00655AA6" w:rsidRDefault="00F4413A" w:rsidP="00AD3242">
            <w:r w:rsidRPr="00655AA6">
              <w:rPr>
                <w:bCs/>
              </w:rPr>
              <w:t>Учет денежных средств, расчетных и кредитных операций</w:t>
            </w:r>
          </w:p>
        </w:tc>
      </w:tr>
    </w:tbl>
    <w:p w:rsidR="00F4413A" w:rsidRPr="00655AA6" w:rsidRDefault="00F4413A" w:rsidP="00F4413A">
      <w:pPr>
        <w:ind w:firstLine="709"/>
        <w:jc w:val="center"/>
      </w:pPr>
    </w:p>
    <w:p w:rsidR="005573CD" w:rsidRPr="00846194" w:rsidRDefault="005573CD" w:rsidP="007C3CBF">
      <w:pPr>
        <w:pStyle w:val="Default"/>
        <w:ind w:firstLine="709"/>
        <w:jc w:val="center"/>
        <w:rPr>
          <w:b/>
          <w:color w:val="FF0000"/>
        </w:rPr>
      </w:pPr>
    </w:p>
    <w:p w:rsidR="004250F9" w:rsidRPr="00FE049A" w:rsidRDefault="008D7ACC" w:rsidP="007C3CBF">
      <w:pPr>
        <w:pStyle w:val="Default"/>
        <w:ind w:firstLine="709"/>
        <w:jc w:val="center"/>
        <w:rPr>
          <w:b/>
          <w:color w:val="auto"/>
        </w:rPr>
      </w:pPr>
      <w:r w:rsidRPr="00FE049A">
        <w:rPr>
          <w:b/>
          <w:color w:val="auto"/>
        </w:rPr>
        <w:t>ОП.</w:t>
      </w:r>
      <w:r w:rsidR="00097503" w:rsidRPr="00FE049A">
        <w:rPr>
          <w:b/>
          <w:color w:val="auto"/>
        </w:rPr>
        <w:t xml:space="preserve">6 </w:t>
      </w:r>
      <w:r w:rsidR="005573CD" w:rsidRPr="00FE049A">
        <w:rPr>
          <w:b/>
          <w:color w:val="auto"/>
        </w:rPr>
        <w:t>Охрана труда</w:t>
      </w:r>
    </w:p>
    <w:p w:rsidR="00F26093" w:rsidRPr="00FE049A" w:rsidRDefault="00F26093" w:rsidP="00F26093">
      <w:pPr>
        <w:ind w:firstLine="709"/>
        <w:rPr>
          <w:lang w:eastAsia="ru-RU"/>
        </w:rPr>
      </w:pPr>
    </w:p>
    <w:p w:rsidR="00FE049A" w:rsidRPr="00EA008B" w:rsidRDefault="00FE049A" w:rsidP="00FE049A">
      <w:pPr>
        <w:ind w:firstLine="709"/>
        <w:jc w:val="both"/>
        <w:rPr>
          <w:lang w:eastAsia="ru-RU"/>
        </w:rPr>
      </w:pPr>
      <w:r w:rsidRPr="00EA008B">
        <w:rPr>
          <w:lang w:eastAsia="ru-RU"/>
        </w:rPr>
        <w:t xml:space="preserve">В результате освоения учебной дисциплины </w:t>
      </w:r>
      <w:r w:rsidR="00655AA6">
        <w:rPr>
          <w:lang w:eastAsia="ru-RU"/>
        </w:rPr>
        <w:t>«</w:t>
      </w:r>
      <w:r>
        <w:rPr>
          <w:lang w:eastAsia="ru-RU"/>
        </w:rPr>
        <w:t>Охрана труда</w:t>
      </w:r>
      <w:r w:rsidR="00655AA6">
        <w:rPr>
          <w:lang w:eastAsia="ru-RU"/>
        </w:rPr>
        <w:t>»</w:t>
      </w:r>
      <w:r>
        <w:rPr>
          <w:lang w:eastAsia="ru-RU"/>
        </w:rPr>
        <w:t xml:space="preserve"> </w:t>
      </w:r>
      <w:r w:rsidRPr="00EA008B">
        <w:rPr>
          <w:lang w:eastAsia="ru-RU"/>
        </w:rPr>
        <w:t xml:space="preserve"> обучающийся должен:</w:t>
      </w:r>
    </w:p>
    <w:p w:rsidR="00FE049A" w:rsidRDefault="00FE049A" w:rsidP="00FE049A">
      <w:pPr>
        <w:ind w:firstLine="851"/>
        <w:jc w:val="both"/>
        <w:rPr>
          <w:b/>
          <w:lang w:eastAsia="ru-RU"/>
        </w:rPr>
      </w:pPr>
      <w:r w:rsidRPr="00EA008B">
        <w:rPr>
          <w:b/>
          <w:lang w:eastAsia="ru-RU"/>
        </w:rPr>
        <w:t>уметь:</w:t>
      </w:r>
    </w:p>
    <w:p w:rsidR="00481228" w:rsidRPr="00EE74F6" w:rsidRDefault="00481228" w:rsidP="00481228">
      <w:pPr>
        <w:autoSpaceDE w:val="0"/>
        <w:autoSpaceDN w:val="0"/>
        <w:adjustRightInd w:val="0"/>
        <w:jc w:val="both"/>
        <w:rPr>
          <w:lang w:eastAsia="en-US"/>
        </w:rPr>
      </w:pPr>
      <w:r w:rsidRPr="00EE74F6">
        <w:rPr>
          <w:sz w:val="22"/>
          <w:szCs w:val="22"/>
          <w:lang w:eastAsia="en-US"/>
        </w:rPr>
        <w:t>-выявлять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w:t>
      </w:r>
    </w:p>
    <w:p w:rsidR="00481228" w:rsidRPr="00EE74F6" w:rsidRDefault="00481228" w:rsidP="00481228">
      <w:pPr>
        <w:autoSpaceDE w:val="0"/>
        <w:autoSpaceDN w:val="0"/>
        <w:adjustRightInd w:val="0"/>
        <w:jc w:val="both"/>
        <w:rPr>
          <w:lang w:eastAsia="en-US"/>
        </w:rPr>
      </w:pPr>
      <w:r w:rsidRPr="00EE74F6">
        <w:rPr>
          <w:sz w:val="22"/>
          <w:szCs w:val="22"/>
          <w:lang w:eastAsia="en-US"/>
        </w:rPr>
        <w:t xml:space="preserve">-использовать средства коллективной и индивидуальной защиты в соответствии с характером выполняемой профессиональной деятельности; </w:t>
      </w:r>
    </w:p>
    <w:p w:rsidR="00481228" w:rsidRPr="00EE74F6" w:rsidRDefault="00481228" w:rsidP="00481228">
      <w:pPr>
        <w:autoSpaceDE w:val="0"/>
        <w:autoSpaceDN w:val="0"/>
        <w:adjustRightInd w:val="0"/>
        <w:jc w:val="both"/>
        <w:rPr>
          <w:lang w:eastAsia="en-US"/>
        </w:rPr>
      </w:pPr>
      <w:r w:rsidRPr="00EE74F6">
        <w:rPr>
          <w:sz w:val="22"/>
          <w:szCs w:val="22"/>
          <w:lang w:eastAsia="en-US"/>
        </w:rPr>
        <w:t>-участвовать в аттестации рабочих мест по условиям труда, в т. ч. оценивать условия труда и уровень травмобезопасности;</w:t>
      </w:r>
    </w:p>
    <w:p w:rsidR="00481228" w:rsidRPr="00EE74F6" w:rsidRDefault="00481228" w:rsidP="00481228">
      <w:pPr>
        <w:autoSpaceDE w:val="0"/>
        <w:autoSpaceDN w:val="0"/>
        <w:adjustRightInd w:val="0"/>
        <w:jc w:val="both"/>
        <w:rPr>
          <w:lang w:eastAsia="en-US"/>
        </w:rPr>
      </w:pPr>
      <w:r w:rsidRPr="00EE74F6">
        <w:rPr>
          <w:sz w:val="22"/>
          <w:szCs w:val="22"/>
          <w:lang w:eastAsia="en-US"/>
        </w:rPr>
        <w:lastRenderedPageBreak/>
        <w:t xml:space="preserve">-проводить вводный инструктаж помощника повара (кондитера), инструктировать их по вопросам техники безопасности на рабочем месте с учетом специфики выполняемых работ; </w:t>
      </w:r>
    </w:p>
    <w:p w:rsidR="00481228" w:rsidRPr="00EA008B" w:rsidRDefault="00481228" w:rsidP="00481228">
      <w:pPr>
        <w:jc w:val="both"/>
        <w:rPr>
          <w:b/>
          <w:lang w:eastAsia="ru-RU"/>
        </w:rPr>
      </w:pPr>
      <w:r w:rsidRPr="00EE74F6">
        <w:rPr>
          <w:sz w:val="22"/>
          <w:szCs w:val="22"/>
          <w:lang w:eastAsia="en-US"/>
        </w:rPr>
        <w:t>-вырабатывать и контролировать навыки, необходимые для достижения требуемого уровня безопасности труда.</w:t>
      </w:r>
    </w:p>
    <w:tbl>
      <w:tblPr>
        <w:tblW w:w="0" w:type="auto"/>
        <w:tblLook w:val="00A0"/>
      </w:tblPr>
      <w:tblGrid>
        <w:gridCol w:w="9322"/>
      </w:tblGrid>
      <w:tr w:rsidR="00481228" w:rsidRPr="00EE74F6" w:rsidTr="00481228">
        <w:tc>
          <w:tcPr>
            <w:tcW w:w="9322" w:type="dxa"/>
          </w:tcPr>
          <w:p w:rsidR="00481228" w:rsidRPr="00EE74F6" w:rsidRDefault="00481228" w:rsidP="00C44E9E">
            <w:pPr>
              <w:rPr>
                <w:bCs/>
                <w:lang w:eastAsia="en-US"/>
              </w:rPr>
            </w:pPr>
            <w:r w:rsidRPr="00EE74F6">
              <w:rPr>
                <w:bCs/>
                <w:sz w:val="22"/>
                <w:szCs w:val="22"/>
                <w:lang w:eastAsia="en-US"/>
              </w:rPr>
              <w:t>Распознавать задачу и/или проблему в профессиональном и/или социальном контексте.</w:t>
            </w:r>
          </w:p>
          <w:p w:rsidR="00481228" w:rsidRPr="00EE74F6" w:rsidRDefault="00481228" w:rsidP="00C44E9E">
            <w:pPr>
              <w:rPr>
                <w:bCs/>
                <w:lang w:eastAsia="en-US"/>
              </w:rPr>
            </w:pPr>
            <w:r w:rsidRPr="00EE74F6">
              <w:rPr>
                <w:bCs/>
                <w:sz w:val="22"/>
                <w:szCs w:val="22"/>
                <w:lang w:eastAsia="en-US"/>
              </w:rPr>
              <w:t>Анализировать задачу и/или проблему и выделять её составные части.</w:t>
            </w:r>
          </w:p>
          <w:p w:rsidR="00481228" w:rsidRPr="00EE74F6" w:rsidRDefault="00481228" w:rsidP="00C44E9E">
            <w:pPr>
              <w:rPr>
                <w:bCs/>
                <w:lang w:eastAsia="en-US"/>
              </w:rPr>
            </w:pPr>
            <w:r w:rsidRPr="00EE74F6">
              <w:rPr>
                <w:bCs/>
                <w:sz w:val="22"/>
                <w:szCs w:val="22"/>
                <w:lang w:eastAsia="en-US"/>
              </w:rPr>
              <w:t>Правильно выявлять и эффективно искать информацию, необходимую для решения задачи и/или проблемы.</w:t>
            </w:r>
          </w:p>
          <w:p w:rsidR="00481228" w:rsidRPr="00EE74F6" w:rsidRDefault="00481228" w:rsidP="00C44E9E">
            <w:pPr>
              <w:rPr>
                <w:bCs/>
                <w:lang w:eastAsia="en-US"/>
              </w:rPr>
            </w:pPr>
            <w:r w:rsidRPr="00EE74F6">
              <w:rPr>
                <w:bCs/>
                <w:sz w:val="22"/>
                <w:szCs w:val="22"/>
                <w:lang w:eastAsia="en-US"/>
              </w:rPr>
              <w:t xml:space="preserve">Составить план действия. </w:t>
            </w:r>
          </w:p>
          <w:p w:rsidR="00481228" w:rsidRPr="00EE74F6" w:rsidRDefault="00481228" w:rsidP="00C44E9E">
            <w:pPr>
              <w:rPr>
                <w:bCs/>
                <w:lang w:eastAsia="en-US"/>
              </w:rPr>
            </w:pPr>
            <w:r w:rsidRPr="00EE74F6">
              <w:rPr>
                <w:bCs/>
                <w:sz w:val="22"/>
                <w:szCs w:val="22"/>
                <w:lang w:eastAsia="en-US"/>
              </w:rPr>
              <w:t>Определять необходимые ресурсы.</w:t>
            </w:r>
          </w:p>
          <w:p w:rsidR="00481228" w:rsidRPr="00EE74F6" w:rsidRDefault="00481228" w:rsidP="00C44E9E">
            <w:pPr>
              <w:rPr>
                <w:bCs/>
                <w:lang w:eastAsia="en-US"/>
              </w:rPr>
            </w:pPr>
            <w:r w:rsidRPr="00EE74F6">
              <w:rPr>
                <w:bCs/>
                <w:sz w:val="22"/>
                <w:szCs w:val="22"/>
                <w:lang w:eastAsia="en-US"/>
              </w:rPr>
              <w:t>Владеть актуальными методами работы в профессиональной и смежных сферах.</w:t>
            </w:r>
          </w:p>
          <w:p w:rsidR="00481228" w:rsidRPr="00EE74F6" w:rsidRDefault="00481228" w:rsidP="00C44E9E">
            <w:pPr>
              <w:rPr>
                <w:bCs/>
                <w:lang w:eastAsia="en-US"/>
              </w:rPr>
            </w:pPr>
            <w:r w:rsidRPr="00EE74F6">
              <w:rPr>
                <w:bCs/>
                <w:sz w:val="22"/>
                <w:szCs w:val="22"/>
                <w:lang w:eastAsia="en-US"/>
              </w:rPr>
              <w:t>Реализовать составленный план.</w:t>
            </w:r>
          </w:p>
          <w:p w:rsidR="00481228" w:rsidRPr="00EE74F6" w:rsidRDefault="00481228" w:rsidP="00C44E9E">
            <w:pPr>
              <w:rPr>
                <w:bCs/>
                <w:lang w:eastAsia="en-US"/>
              </w:rPr>
            </w:pPr>
            <w:r w:rsidRPr="00EE74F6">
              <w:rPr>
                <w:bCs/>
                <w:sz w:val="22"/>
                <w:szCs w:val="22"/>
                <w:lang w:eastAsia="en-US"/>
              </w:rPr>
              <w:t>Оценивать результат и последствия своих действий (самостоятельно или с помощью наставника).</w:t>
            </w:r>
          </w:p>
        </w:tc>
      </w:tr>
      <w:tr w:rsidR="00481228" w:rsidRPr="00EE74F6" w:rsidTr="00481228">
        <w:tc>
          <w:tcPr>
            <w:tcW w:w="9322" w:type="dxa"/>
          </w:tcPr>
          <w:p w:rsidR="00481228" w:rsidRPr="00EE74F6" w:rsidRDefault="00481228" w:rsidP="00C44E9E">
            <w:pPr>
              <w:rPr>
                <w:lang w:eastAsia="en-US"/>
              </w:rPr>
            </w:pPr>
            <w:r w:rsidRPr="00EE74F6">
              <w:rPr>
                <w:sz w:val="22"/>
                <w:szCs w:val="22"/>
                <w:lang w:eastAsia="en-US"/>
              </w:rPr>
              <w:t>Определять задачи поиска информации</w:t>
            </w:r>
          </w:p>
          <w:p w:rsidR="00481228" w:rsidRPr="00EE74F6" w:rsidRDefault="00481228" w:rsidP="00C44E9E">
            <w:pPr>
              <w:rPr>
                <w:lang w:eastAsia="en-US"/>
              </w:rPr>
            </w:pPr>
            <w:r w:rsidRPr="00EE74F6">
              <w:rPr>
                <w:sz w:val="22"/>
                <w:szCs w:val="22"/>
                <w:lang w:eastAsia="en-US"/>
              </w:rPr>
              <w:t>Определять необходимые источники информации</w:t>
            </w:r>
          </w:p>
          <w:p w:rsidR="00481228" w:rsidRPr="00EE74F6" w:rsidRDefault="00481228" w:rsidP="00C44E9E">
            <w:pPr>
              <w:rPr>
                <w:lang w:eastAsia="en-US"/>
              </w:rPr>
            </w:pPr>
            <w:r w:rsidRPr="00EE74F6">
              <w:rPr>
                <w:sz w:val="22"/>
                <w:szCs w:val="22"/>
                <w:lang w:eastAsia="en-US"/>
              </w:rPr>
              <w:t>Планировать процесс поиска</w:t>
            </w:r>
          </w:p>
          <w:p w:rsidR="00481228" w:rsidRPr="00EE74F6" w:rsidRDefault="00481228" w:rsidP="00C44E9E">
            <w:pPr>
              <w:rPr>
                <w:lang w:eastAsia="en-US"/>
              </w:rPr>
            </w:pPr>
            <w:r w:rsidRPr="00EE74F6">
              <w:rPr>
                <w:sz w:val="22"/>
                <w:szCs w:val="22"/>
                <w:lang w:eastAsia="en-US"/>
              </w:rPr>
              <w:t>Структурировать получаемую информацию</w:t>
            </w:r>
          </w:p>
          <w:p w:rsidR="00481228" w:rsidRPr="00EE74F6" w:rsidRDefault="00481228" w:rsidP="00C44E9E">
            <w:pPr>
              <w:rPr>
                <w:lang w:eastAsia="en-US"/>
              </w:rPr>
            </w:pPr>
            <w:r w:rsidRPr="00EE74F6">
              <w:rPr>
                <w:sz w:val="22"/>
                <w:szCs w:val="22"/>
                <w:lang w:eastAsia="en-US"/>
              </w:rPr>
              <w:t>Выделять наиболее значимое в перечне информации</w:t>
            </w:r>
          </w:p>
          <w:p w:rsidR="00481228" w:rsidRPr="00EE74F6" w:rsidRDefault="00481228" w:rsidP="00C44E9E">
            <w:pPr>
              <w:rPr>
                <w:lang w:eastAsia="en-US"/>
              </w:rPr>
            </w:pPr>
            <w:r w:rsidRPr="00EE74F6">
              <w:rPr>
                <w:sz w:val="22"/>
                <w:szCs w:val="22"/>
                <w:lang w:eastAsia="en-US"/>
              </w:rPr>
              <w:t>Оценивать практическую значимость результатов поиска</w:t>
            </w:r>
          </w:p>
          <w:p w:rsidR="00481228" w:rsidRPr="00EE74F6" w:rsidRDefault="00481228" w:rsidP="00C44E9E">
            <w:pPr>
              <w:rPr>
                <w:lang w:eastAsia="en-US"/>
              </w:rPr>
            </w:pPr>
            <w:r w:rsidRPr="00EE74F6">
              <w:rPr>
                <w:sz w:val="22"/>
                <w:szCs w:val="22"/>
                <w:lang w:eastAsia="en-US"/>
              </w:rPr>
              <w:t>Оформлять результаты поиска</w:t>
            </w:r>
          </w:p>
        </w:tc>
      </w:tr>
      <w:tr w:rsidR="00481228" w:rsidRPr="00EE74F6" w:rsidTr="00481228">
        <w:tc>
          <w:tcPr>
            <w:tcW w:w="9322" w:type="dxa"/>
          </w:tcPr>
          <w:p w:rsidR="00481228" w:rsidRPr="00EE74F6" w:rsidRDefault="00481228" w:rsidP="00C44E9E">
            <w:pPr>
              <w:rPr>
                <w:bCs/>
                <w:lang w:eastAsia="en-US"/>
              </w:rPr>
            </w:pPr>
            <w:r w:rsidRPr="00EE74F6">
              <w:rPr>
                <w:bCs/>
                <w:sz w:val="22"/>
                <w:szCs w:val="22"/>
                <w:lang w:eastAsia="en-US"/>
              </w:rPr>
              <w:t>Определять актуальность нормативно-правовой документации в профессиональной деятельности</w:t>
            </w:r>
          </w:p>
          <w:p w:rsidR="00481228" w:rsidRPr="00EE74F6" w:rsidRDefault="00481228" w:rsidP="00C44E9E">
            <w:pPr>
              <w:rPr>
                <w:bCs/>
                <w:lang w:eastAsia="en-US"/>
              </w:rPr>
            </w:pPr>
            <w:r w:rsidRPr="00EE74F6">
              <w:rPr>
                <w:bCs/>
                <w:sz w:val="22"/>
                <w:szCs w:val="22"/>
                <w:lang w:eastAsia="en-US"/>
              </w:rPr>
              <w:t>Выстраивать траектории профессионального и личностного развития</w:t>
            </w:r>
          </w:p>
        </w:tc>
      </w:tr>
      <w:tr w:rsidR="00481228" w:rsidRPr="00EE74F6" w:rsidTr="00481228">
        <w:tc>
          <w:tcPr>
            <w:tcW w:w="9322" w:type="dxa"/>
          </w:tcPr>
          <w:p w:rsidR="00481228" w:rsidRPr="00EE74F6" w:rsidRDefault="00481228" w:rsidP="00C44E9E">
            <w:pPr>
              <w:rPr>
                <w:bCs/>
                <w:lang w:eastAsia="en-US"/>
              </w:rPr>
            </w:pPr>
            <w:r w:rsidRPr="00EE74F6">
              <w:rPr>
                <w:bCs/>
                <w:sz w:val="22"/>
                <w:szCs w:val="22"/>
                <w:lang w:eastAsia="en-US"/>
              </w:rPr>
              <w:t>Организовывать работу коллектива и команды</w:t>
            </w:r>
          </w:p>
          <w:p w:rsidR="00481228" w:rsidRPr="00EE74F6" w:rsidRDefault="00481228" w:rsidP="00C44E9E">
            <w:pPr>
              <w:rPr>
                <w:bCs/>
                <w:lang w:eastAsia="en-US"/>
              </w:rPr>
            </w:pPr>
            <w:r w:rsidRPr="00EE74F6">
              <w:rPr>
                <w:bCs/>
                <w:sz w:val="22"/>
                <w:szCs w:val="22"/>
                <w:lang w:eastAsia="en-US"/>
              </w:rPr>
              <w:t>Взаимодействовать</w:t>
            </w:r>
            <w:r w:rsidRPr="00EE74F6">
              <w:rPr>
                <w:sz w:val="22"/>
                <w:szCs w:val="22"/>
                <w:lang w:eastAsia="en-US"/>
              </w:rPr>
              <w:t xml:space="preserve"> </w:t>
            </w:r>
            <w:r w:rsidRPr="00EE74F6">
              <w:rPr>
                <w:bCs/>
                <w:sz w:val="22"/>
                <w:szCs w:val="22"/>
                <w:lang w:eastAsia="en-US"/>
              </w:rPr>
              <w:t xml:space="preserve">с коллегами, руководством, клиентами.  </w:t>
            </w:r>
          </w:p>
        </w:tc>
      </w:tr>
      <w:tr w:rsidR="00481228" w:rsidRPr="00EE74F6" w:rsidTr="00481228">
        <w:tc>
          <w:tcPr>
            <w:tcW w:w="9322" w:type="dxa"/>
          </w:tcPr>
          <w:p w:rsidR="00481228" w:rsidRPr="00EE74F6" w:rsidRDefault="00481228" w:rsidP="00C44E9E">
            <w:pPr>
              <w:rPr>
                <w:bCs/>
                <w:lang w:eastAsia="en-US"/>
              </w:rPr>
            </w:pPr>
            <w:r w:rsidRPr="00EE74F6">
              <w:rPr>
                <w:bCs/>
                <w:sz w:val="22"/>
                <w:szCs w:val="22"/>
                <w:lang w:eastAsia="en-US"/>
              </w:rPr>
              <w:t>Излагать свои мысли на государственном языке</w:t>
            </w:r>
          </w:p>
          <w:p w:rsidR="00481228" w:rsidRPr="00EE74F6" w:rsidRDefault="00481228" w:rsidP="00481228">
            <w:pPr>
              <w:rPr>
                <w:bCs/>
                <w:lang w:eastAsia="en-US"/>
              </w:rPr>
            </w:pPr>
            <w:r w:rsidRPr="00EE74F6">
              <w:rPr>
                <w:bCs/>
                <w:sz w:val="22"/>
                <w:szCs w:val="22"/>
                <w:lang w:eastAsia="en-US"/>
              </w:rPr>
              <w:t>Оформлять документы</w:t>
            </w:r>
          </w:p>
        </w:tc>
      </w:tr>
      <w:tr w:rsidR="00481228" w:rsidRPr="00EE74F6" w:rsidTr="00481228">
        <w:tc>
          <w:tcPr>
            <w:tcW w:w="9322" w:type="dxa"/>
          </w:tcPr>
          <w:p w:rsidR="00481228" w:rsidRPr="00EE74F6" w:rsidRDefault="00481228" w:rsidP="00C44E9E">
            <w:pPr>
              <w:rPr>
                <w:bCs/>
                <w:lang w:eastAsia="en-US"/>
              </w:rPr>
            </w:pPr>
            <w:r w:rsidRPr="00EE74F6">
              <w:rPr>
                <w:bCs/>
                <w:sz w:val="22"/>
                <w:szCs w:val="22"/>
                <w:lang w:eastAsia="en-US"/>
              </w:rPr>
              <w:t>Описывать значимость своей профессии</w:t>
            </w:r>
          </w:p>
          <w:p w:rsidR="00481228" w:rsidRPr="00EE74F6" w:rsidRDefault="00481228" w:rsidP="00C44E9E">
            <w:pPr>
              <w:rPr>
                <w:bCs/>
                <w:lang w:eastAsia="en-US"/>
              </w:rPr>
            </w:pPr>
            <w:r w:rsidRPr="00EE74F6">
              <w:rPr>
                <w:bCs/>
                <w:sz w:val="22"/>
                <w:szCs w:val="22"/>
                <w:lang w:eastAsia="en-US"/>
              </w:rPr>
              <w:t>Презентовать структуру профессиональной деятельности по профессии</w:t>
            </w:r>
          </w:p>
        </w:tc>
      </w:tr>
      <w:tr w:rsidR="00481228" w:rsidRPr="00EE74F6" w:rsidTr="00481228">
        <w:tc>
          <w:tcPr>
            <w:tcW w:w="9322" w:type="dxa"/>
          </w:tcPr>
          <w:p w:rsidR="00481228" w:rsidRPr="00EE74F6" w:rsidRDefault="00481228" w:rsidP="00C44E9E">
            <w:pPr>
              <w:rPr>
                <w:bCs/>
                <w:lang w:eastAsia="en-US"/>
              </w:rPr>
            </w:pPr>
            <w:r w:rsidRPr="00EE74F6">
              <w:rPr>
                <w:bCs/>
                <w:sz w:val="22"/>
                <w:szCs w:val="22"/>
                <w:lang w:eastAsia="en-US"/>
              </w:rPr>
              <w:t>Соблюдать нормы экологической безопасности</w:t>
            </w:r>
          </w:p>
          <w:p w:rsidR="00481228" w:rsidRPr="00EE74F6" w:rsidRDefault="00481228" w:rsidP="00C44E9E">
            <w:pPr>
              <w:rPr>
                <w:bCs/>
                <w:lang w:eastAsia="en-US"/>
              </w:rPr>
            </w:pPr>
            <w:r w:rsidRPr="00EE74F6">
              <w:rPr>
                <w:bCs/>
                <w:sz w:val="22"/>
                <w:szCs w:val="22"/>
                <w:lang w:eastAsia="en-US"/>
              </w:rPr>
              <w:t>Определять направления ресурсосбережения в рамках профессиональной деятельности по профессии</w:t>
            </w:r>
          </w:p>
        </w:tc>
      </w:tr>
      <w:tr w:rsidR="00481228" w:rsidRPr="00EE74F6" w:rsidTr="00481228">
        <w:tc>
          <w:tcPr>
            <w:tcW w:w="9322" w:type="dxa"/>
          </w:tcPr>
          <w:p w:rsidR="00481228" w:rsidRPr="00EE74F6" w:rsidRDefault="00481228" w:rsidP="00C44E9E">
            <w:pPr>
              <w:ind w:right="-108"/>
              <w:rPr>
                <w:bCs/>
                <w:lang w:eastAsia="en-US"/>
              </w:rPr>
            </w:pPr>
            <w:r w:rsidRPr="00EE74F6">
              <w:rPr>
                <w:bCs/>
                <w:sz w:val="22"/>
                <w:szCs w:val="22"/>
                <w:lang w:eastAsia="en-US"/>
              </w:rPr>
              <w:t>Применять средства информационных технологий для решения профессиональных задач</w:t>
            </w:r>
          </w:p>
          <w:p w:rsidR="00481228" w:rsidRPr="00EE74F6" w:rsidRDefault="00481228" w:rsidP="00C44E9E">
            <w:pPr>
              <w:rPr>
                <w:bCs/>
                <w:lang w:eastAsia="en-US"/>
              </w:rPr>
            </w:pPr>
            <w:r w:rsidRPr="00EE74F6">
              <w:rPr>
                <w:bCs/>
                <w:sz w:val="22"/>
                <w:szCs w:val="22"/>
                <w:lang w:eastAsia="en-US"/>
              </w:rPr>
              <w:t>Использовать современное программное обеспечение</w:t>
            </w:r>
          </w:p>
        </w:tc>
      </w:tr>
      <w:tr w:rsidR="00481228" w:rsidRPr="00EE74F6" w:rsidTr="00481228">
        <w:tc>
          <w:tcPr>
            <w:tcW w:w="9322" w:type="dxa"/>
          </w:tcPr>
          <w:p w:rsidR="00481228" w:rsidRPr="00EE74F6" w:rsidRDefault="00481228" w:rsidP="00C44E9E">
            <w:pPr>
              <w:jc w:val="both"/>
              <w:rPr>
                <w:lang w:eastAsia="en-US"/>
              </w:rPr>
            </w:pPr>
            <w:r w:rsidRPr="00EE74F6">
              <w:rPr>
                <w:sz w:val="22"/>
                <w:szCs w:val="22"/>
                <w:lang w:eastAsia="en-US"/>
              </w:rPr>
              <w:t xml:space="preserve">Понимать общий смысл четко произнесенных высказываний на известные темы (профессиональные и бытовые), </w:t>
            </w:r>
          </w:p>
          <w:p w:rsidR="00481228" w:rsidRPr="00EE74F6" w:rsidRDefault="00481228" w:rsidP="00C44E9E">
            <w:pPr>
              <w:jc w:val="both"/>
              <w:rPr>
                <w:lang w:eastAsia="en-US"/>
              </w:rPr>
            </w:pPr>
            <w:r w:rsidRPr="00EE74F6">
              <w:rPr>
                <w:sz w:val="22"/>
                <w:szCs w:val="22"/>
                <w:lang w:eastAsia="en-US"/>
              </w:rPr>
              <w:t>понимать тексты на базовые профессиональные темы</w:t>
            </w:r>
          </w:p>
          <w:p w:rsidR="00481228" w:rsidRPr="00EE74F6" w:rsidRDefault="00481228" w:rsidP="00C44E9E">
            <w:pPr>
              <w:jc w:val="both"/>
              <w:rPr>
                <w:lang w:eastAsia="en-US"/>
              </w:rPr>
            </w:pPr>
            <w:r w:rsidRPr="00EE74F6">
              <w:rPr>
                <w:sz w:val="22"/>
                <w:szCs w:val="22"/>
                <w:lang w:eastAsia="en-US"/>
              </w:rPr>
              <w:t>участвовать в диалогах на знакомые общие и профессиональные темы</w:t>
            </w:r>
          </w:p>
          <w:p w:rsidR="00481228" w:rsidRPr="00EE74F6" w:rsidRDefault="00481228" w:rsidP="00C44E9E">
            <w:pPr>
              <w:jc w:val="both"/>
              <w:rPr>
                <w:lang w:eastAsia="en-US"/>
              </w:rPr>
            </w:pPr>
            <w:r w:rsidRPr="00EE74F6">
              <w:rPr>
                <w:sz w:val="22"/>
                <w:szCs w:val="22"/>
                <w:lang w:eastAsia="en-US"/>
              </w:rPr>
              <w:t>строить простые высказывания о себе и о своей профессиональной деятельности</w:t>
            </w:r>
          </w:p>
          <w:p w:rsidR="00481228" w:rsidRPr="00EE74F6" w:rsidRDefault="00481228" w:rsidP="00C44E9E">
            <w:pPr>
              <w:jc w:val="both"/>
              <w:rPr>
                <w:lang w:eastAsia="en-US"/>
              </w:rPr>
            </w:pPr>
            <w:r w:rsidRPr="00EE74F6">
              <w:rPr>
                <w:sz w:val="22"/>
                <w:szCs w:val="22"/>
                <w:lang w:eastAsia="en-US"/>
              </w:rPr>
              <w:t>кратко обосновывать и объяснить свои действия (текущие и планируемые)</w:t>
            </w:r>
          </w:p>
          <w:p w:rsidR="00481228" w:rsidRPr="00EE74F6" w:rsidRDefault="00481228" w:rsidP="00C44E9E">
            <w:pPr>
              <w:jc w:val="both"/>
              <w:rPr>
                <w:lang w:eastAsia="en-US"/>
              </w:rPr>
            </w:pPr>
            <w:r w:rsidRPr="00EE74F6">
              <w:rPr>
                <w:sz w:val="22"/>
                <w:szCs w:val="22"/>
                <w:lang w:eastAsia="en-US"/>
              </w:rPr>
              <w:t>писать простые связные сообщения на знакомые или интересующие профессиональные темы</w:t>
            </w:r>
          </w:p>
        </w:tc>
      </w:tr>
    </w:tbl>
    <w:p w:rsidR="00FE049A" w:rsidRPr="00EA008B" w:rsidRDefault="00FE049A" w:rsidP="00FE049A">
      <w:pPr>
        <w:ind w:firstLine="851"/>
        <w:jc w:val="both"/>
        <w:rPr>
          <w:b/>
          <w:lang w:eastAsia="ru-RU"/>
        </w:rPr>
      </w:pPr>
      <w:r w:rsidRPr="00EA008B">
        <w:rPr>
          <w:b/>
          <w:lang w:eastAsia="ru-RU"/>
        </w:rPr>
        <w:t>знать:</w:t>
      </w:r>
    </w:p>
    <w:tbl>
      <w:tblPr>
        <w:tblW w:w="9889" w:type="dxa"/>
        <w:tblLook w:val="00A0"/>
      </w:tblPr>
      <w:tblGrid>
        <w:gridCol w:w="9889"/>
      </w:tblGrid>
      <w:tr w:rsidR="00481228" w:rsidRPr="00EE74F6" w:rsidTr="00481228">
        <w:trPr>
          <w:trHeight w:val="2392"/>
        </w:trPr>
        <w:tc>
          <w:tcPr>
            <w:tcW w:w="9889" w:type="dxa"/>
          </w:tcPr>
          <w:p w:rsidR="00481228" w:rsidRPr="00EE74F6" w:rsidRDefault="00481228" w:rsidP="00C44E9E">
            <w:pPr>
              <w:autoSpaceDE w:val="0"/>
              <w:autoSpaceDN w:val="0"/>
              <w:adjustRightInd w:val="0"/>
              <w:jc w:val="both"/>
              <w:rPr>
                <w:lang w:eastAsia="en-US"/>
              </w:rPr>
            </w:pPr>
            <w:r w:rsidRPr="00EE74F6">
              <w:rPr>
                <w:sz w:val="22"/>
                <w:szCs w:val="22"/>
                <w:lang w:eastAsia="en-US"/>
              </w:rPr>
              <w:t>-законы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p w:rsidR="00481228" w:rsidRPr="00EE74F6" w:rsidRDefault="00481228" w:rsidP="00C44E9E">
            <w:pPr>
              <w:autoSpaceDE w:val="0"/>
              <w:autoSpaceDN w:val="0"/>
              <w:adjustRightInd w:val="0"/>
              <w:jc w:val="both"/>
              <w:rPr>
                <w:lang w:eastAsia="en-US"/>
              </w:rPr>
            </w:pPr>
            <w:r w:rsidRPr="00EE74F6">
              <w:rPr>
                <w:sz w:val="22"/>
                <w:szCs w:val="22"/>
                <w:lang w:eastAsia="en-US"/>
              </w:rPr>
              <w:t xml:space="preserve">-обязанности работников в области охраны труда; </w:t>
            </w:r>
          </w:p>
          <w:p w:rsidR="00481228" w:rsidRPr="00EE74F6" w:rsidRDefault="00481228" w:rsidP="00C44E9E">
            <w:pPr>
              <w:autoSpaceDE w:val="0"/>
              <w:autoSpaceDN w:val="0"/>
              <w:adjustRightInd w:val="0"/>
              <w:jc w:val="both"/>
              <w:rPr>
                <w:lang w:eastAsia="en-US"/>
              </w:rPr>
            </w:pPr>
            <w:r w:rsidRPr="00EE74F6">
              <w:rPr>
                <w:sz w:val="22"/>
                <w:szCs w:val="22"/>
                <w:lang w:eastAsia="en-US"/>
              </w:rPr>
              <w:t>-фактические или потенциальные последствия собственной деятельности (или бездействия) и их влияние на уровень безопасности труда;</w:t>
            </w:r>
          </w:p>
          <w:p w:rsidR="00481228" w:rsidRPr="00EE74F6" w:rsidRDefault="00481228" w:rsidP="00C44E9E">
            <w:pPr>
              <w:autoSpaceDE w:val="0"/>
              <w:autoSpaceDN w:val="0"/>
              <w:adjustRightInd w:val="0"/>
              <w:jc w:val="both"/>
              <w:rPr>
                <w:lang w:eastAsia="en-US"/>
              </w:rPr>
            </w:pPr>
            <w:r w:rsidRPr="00EE74F6">
              <w:rPr>
                <w:sz w:val="22"/>
                <w:szCs w:val="22"/>
                <w:lang w:eastAsia="en-US"/>
              </w:rPr>
              <w:t>-возможные последствия несоблюдения технологических процессов и производственных инструкций подчиненными работниками (персоналом);</w:t>
            </w:r>
          </w:p>
          <w:p w:rsidR="00481228" w:rsidRPr="00EE74F6" w:rsidRDefault="00481228" w:rsidP="00C44E9E">
            <w:pPr>
              <w:autoSpaceDE w:val="0"/>
              <w:autoSpaceDN w:val="0"/>
              <w:adjustRightInd w:val="0"/>
              <w:jc w:val="both"/>
              <w:rPr>
                <w:lang w:eastAsia="en-US"/>
              </w:rPr>
            </w:pPr>
            <w:r w:rsidRPr="00EE74F6">
              <w:rPr>
                <w:sz w:val="22"/>
                <w:szCs w:val="22"/>
                <w:lang w:eastAsia="en-US"/>
              </w:rPr>
              <w:t>-порядок и периодичность инструктажей по охране труда и технике безопасности;</w:t>
            </w:r>
          </w:p>
          <w:p w:rsidR="00481228" w:rsidRPr="00EE74F6" w:rsidRDefault="00481228" w:rsidP="00C44E9E">
            <w:pPr>
              <w:pStyle w:val="a7"/>
              <w:ind w:left="0"/>
              <w:jc w:val="both"/>
              <w:rPr>
                <w:lang w:eastAsia="en-US"/>
              </w:rPr>
            </w:pPr>
            <w:r w:rsidRPr="00EE74F6">
              <w:rPr>
                <w:sz w:val="22"/>
                <w:szCs w:val="22"/>
                <w:lang w:eastAsia="en-US"/>
              </w:rPr>
              <w:t>-порядок хранения и использования средств коллективной и индивидуальной</w:t>
            </w:r>
          </w:p>
        </w:tc>
      </w:tr>
      <w:tr w:rsidR="00481228" w:rsidRPr="00EE74F6" w:rsidTr="00481228">
        <w:tc>
          <w:tcPr>
            <w:tcW w:w="9889" w:type="dxa"/>
          </w:tcPr>
          <w:p w:rsidR="00481228" w:rsidRPr="00EE74F6" w:rsidRDefault="00481228" w:rsidP="00C44E9E">
            <w:pPr>
              <w:rPr>
                <w:bCs/>
                <w:lang w:eastAsia="en-US"/>
              </w:rPr>
            </w:pPr>
            <w:r w:rsidRPr="00EE74F6">
              <w:rPr>
                <w:bCs/>
                <w:sz w:val="22"/>
                <w:szCs w:val="22"/>
                <w:lang w:eastAsia="en-US"/>
              </w:rPr>
              <w:t>Актуальный профессиональный и социальный контекст, в котором приходится работать и жить.</w:t>
            </w:r>
          </w:p>
          <w:p w:rsidR="00481228" w:rsidRPr="00EE74F6" w:rsidRDefault="00481228" w:rsidP="00C44E9E">
            <w:pPr>
              <w:rPr>
                <w:bCs/>
                <w:lang w:eastAsia="en-US"/>
              </w:rPr>
            </w:pPr>
            <w:r w:rsidRPr="00EE74F6">
              <w:rPr>
                <w:bCs/>
                <w:sz w:val="22"/>
                <w:szCs w:val="22"/>
                <w:lang w:eastAsia="en-US"/>
              </w:rPr>
              <w:t>Основные источники информации и ресурсы для решения задач и проблем в профессиональном и/или социальном контексте.</w:t>
            </w:r>
          </w:p>
          <w:p w:rsidR="00481228" w:rsidRPr="00EE74F6" w:rsidRDefault="00481228" w:rsidP="00C44E9E">
            <w:pPr>
              <w:rPr>
                <w:bCs/>
                <w:lang w:eastAsia="en-US"/>
              </w:rPr>
            </w:pPr>
            <w:r w:rsidRPr="00EE74F6">
              <w:rPr>
                <w:bCs/>
                <w:sz w:val="22"/>
                <w:szCs w:val="22"/>
                <w:lang w:eastAsia="en-US"/>
              </w:rPr>
              <w:t>Алгоритмы выполнения работ в профессиональной и смежных областях.</w:t>
            </w:r>
          </w:p>
          <w:p w:rsidR="00481228" w:rsidRPr="00EE74F6" w:rsidRDefault="00481228" w:rsidP="00C44E9E">
            <w:pPr>
              <w:rPr>
                <w:bCs/>
                <w:lang w:eastAsia="en-US"/>
              </w:rPr>
            </w:pPr>
            <w:r w:rsidRPr="00EE74F6">
              <w:rPr>
                <w:bCs/>
                <w:sz w:val="22"/>
                <w:szCs w:val="22"/>
                <w:lang w:eastAsia="en-US"/>
              </w:rPr>
              <w:lastRenderedPageBreak/>
              <w:t>Методы работы в профессиональной и смежных сферах.</w:t>
            </w:r>
          </w:p>
          <w:p w:rsidR="00481228" w:rsidRPr="00EE74F6" w:rsidRDefault="00481228" w:rsidP="00C44E9E">
            <w:pPr>
              <w:rPr>
                <w:bCs/>
                <w:lang w:eastAsia="en-US"/>
              </w:rPr>
            </w:pPr>
            <w:r w:rsidRPr="00EE74F6">
              <w:rPr>
                <w:bCs/>
                <w:sz w:val="22"/>
                <w:szCs w:val="22"/>
                <w:lang w:eastAsia="en-US"/>
              </w:rPr>
              <w:t>Структура плана для решения задач.</w:t>
            </w:r>
          </w:p>
          <w:p w:rsidR="00481228" w:rsidRPr="00EE74F6" w:rsidRDefault="00481228" w:rsidP="00C44E9E">
            <w:pPr>
              <w:rPr>
                <w:bCs/>
                <w:lang w:eastAsia="en-US"/>
              </w:rPr>
            </w:pPr>
            <w:r w:rsidRPr="00EE74F6">
              <w:rPr>
                <w:bCs/>
                <w:sz w:val="22"/>
                <w:szCs w:val="22"/>
                <w:lang w:eastAsia="en-US"/>
              </w:rPr>
              <w:t>Порядок оценки результатов решения задач профессиональной деятельности</w:t>
            </w:r>
          </w:p>
        </w:tc>
      </w:tr>
      <w:tr w:rsidR="00481228" w:rsidRPr="00EE74F6" w:rsidTr="00481228">
        <w:tc>
          <w:tcPr>
            <w:tcW w:w="9889" w:type="dxa"/>
          </w:tcPr>
          <w:p w:rsidR="00481228" w:rsidRPr="00EE74F6" w:rsidRDefault="00481228" w:rsidP="00C44E9E">
            <w:pPr>
              <w:rPr>
                <w:lang w:eastAsia="en-US"/>
              </w:rPr>
            </w:pPr>
            <w:r w:rsidRPr="00EE74F6">
              <w:rPr>
                <w:sz w:val="22"/>
                <w:szCs w:val="22"/>
                <w:lang w:eastAsia="en-US"/>
              </w:rPr>
              <w:lastRenderedPageBreak/>
              <w:t>Номенклатура информационных источников применяемых в профессиональной деятельности</w:t>
            </w:r>
          </w:p>
          <w:p w:rsidR="00481228" w:rsidRPr="00EE74F6" w:rsidRDefault="00481228" w:rsidP="00C44E9E">
            <w:pPr>
              <w:rPr>
                <w:lang w:eastAsia="en-US"/>
              </w:rPr>
            </w:pPr>
            <w:r w:rsidRPr="00EE74F6">
              <w:rPr>
                <w:sz w:val="22"/>
                <w:szCs w:val="22"/>
                <w:lang w:eastAsia="en-US"/>
              </w:rPr>
              <w:t>Приемы структурирования информации</w:t>
            </w:r>
          </w:p>
          <w:p w:rsidR="00481228" w:rsidRPr="00EE74F6" w:rsidRDefault="00481228" w:rsidP="00481228">
            <w:pPr>
              <w:rPr>
                <w:lang w:eastAsia="en-US"/>
              </w:rPr>
            </w:pPr>
            <w:r w:rsidRPr="00EE74F6">
              <w:rPr>
                <w:sz w:val="22"/>
                <w:szCs w:val="22"/>
                <w:lang w:eastAsia="en-US"/>
              </w:rPr>
              <w:t>Формат оформления результатов поиска информации</w:t>
            </w:r>
          </w:p>
        </w:tc>
      </w:tr>
      <w:tr w:rsidR="00481228" w:rsidRPr="00EE74F6" w:rsidTr="00481228">
        <w:tc>
          <w:tcPr>
            <w:tcW w:w="9889" w:type="dxa"/>
          </w:tcPr>
          <w:p w:rsidR="00481228" w:rsidRPr="00EE74F6" w:rsidRDefault="00481228" w:rsidP="00C44E9E">
            <w:pPr>
              <w:rPr>
                <w:bCs/>
                <w:lang w:eastAsia="en-US"/>
              </w:rPr>
            </w:pPr>
            <w:r w:rsidRPr="00EE74F6">
              <w:rPr>
                <w:bCs/>
                <w:sz w:val="22"/>
                <w:szCs w:val="22"/>
                <w:lang w:eastAsia="en-US"/>
              </w:rPr>
              <w:t>Содержание актуальной нормативно-правовой документации</w:t>
            </w:r>
          </w:p>
          <w:p w:rsidR="00481228" w:rsidRPr="00EE74F6" w:rsidRDefault="00481228" w:rsidP="00C44E9E">
            <w:pPr>
              <w:rPr>
                <w:bCs/>
                <w:lang w:eastAsia="en-US"/>
              </w:rPr>
            </w:pPr>
            <w:r w:rsidRPr="00EE74F6">
              <w:rPr>
                <w:bCs/>
                <w:sz w:val="22"/>
                <w:szCs w:val="22"/>
                <w:lang w:eastAsia="en-US"/>
              </w:rPr>
              <w:t>Современная научная и профессиональная терминология</w:t>
            </w:r>
          </w:p>
          <w:p w:rsidR="00481228" w:rsidRPr="00EE74F6" w:rsidRDefault="00481228" w:rsidP="00C44E9E">
            <w:pPr>
              <w:rPr>
                <w:bCs/>
                <w:lang w:eastAsia="en-US"/>
              </w:rPr>
            </w:pPr>
            <w:r w:rsidRPr="00EE74F6">
              <w:rPr>
                <w:bCs/>
                <w:sz w:val="22"/>
                <w:szCs w:val="22"/>
                <w:lang w:eastAsia="en-US"/>
              </w:rPr>
              <w:t>Возможные траектории профессионального развития  и самообразования</w:t>
            </w:r>
          </w:p>
        </w:tc>
      </w:tr>
      <w:tr w:rsidR="00481228" w:rsidRPr="00EE74F6" w:rsidTr="00481228">
        <w:tc>
          <w:tcPr>
            <w:tcW w:w="9889" w:type="dxa"/>
          </w:tcPr>
          <w:p w:rsidR="00481228" w:rsidRPr="00EE74F6" w:rsidRDefault="00481228" w:rsidP="00C44E9E">
            <w:pPr>
              <w:rPr>
                <w:bCs/>
                <w:lang w:eastAsia="en-US"/>
              </w:rPr>
            </w:pPr>
            <w:r w:rsidRPr="00EE74F6">
              <w:rPr>
                <w:bCs/>
                <w:sz w:val="22"/>
                <w:szCs w:val="22"/>
                <w:lang w:eastAsia="en-US"/>
              </w:rPr>
              <w:t>Психология коллектива</w:t>
            </w:r>
          </w:p>
          <w:p w:rsidR="00481228" w:rsidRPr="00EE74F6" w:rsidRDefault="00481228" w:rsidP="00C44E9E">
            <w:pPr>
              <w:rPr>
                <w:bCs/>
                <w:lang w:eastAsia="en-US"/>
              </w:rPr>
            </w:pPr>
            <w:r w:rsidRPr="00EE74F6">
              <w:rPr>
                <w:bCs/>
                <w:sz w:val="22"/>
                <w:szCs w:val="22"/>
                <w:lang w:eastAsia="en-US"/>
              </w:rPr>
              <w:t>Психология личности</w:t>
            </w:r>
          </w:p>
          <w:p w:rsidR="00481228" w:rsidRPr="00EE74F6" w:rsidRDefault="00481228" w:rsidP="00C44E9E">
            <w:pPr>
              <w:rPr>
                <w:bCs/>
                <w:lang w:eastAsia="en-US"/>
              </w:rPr>
            </w:pPr>
            <w:r w:rsidRPr="00EE74F6">
              <w:rPr>
                <w:bCs/>
                <w:sz w:val="22"/>
                <w:szCs w:val="22"/>
                <w:lang w:eastAsia="en-US"/>
              </w:rPr>
              <w:t>Основы проектной деятельности</w:t>
            </w:r>
          </w:p>
        </w:tc>
      </w:tr>
      <w:tr w:rsidR="00481228" w:rsidRPr="00EE74F6" w:rsidTr="00481228">
        <w:tc>
          <w:tcPr>
            <w:tcW w:w="9889" w:type="dxa"/>
          </w:tcPr>
          <w:p w:rsidR="00481228" w:rsidRPr="00EE74F6" w:rsidRDefault="00481228" w:rsidP="00C44E9E">
            <w:pPr>
              <w:rPr>
                <w:bCs/>
                <w:lang w:eastAsia="en-US"/>
              </w:rPr>
            </w:pPr>
            <w:r w:rsidRPr="00EE74F6">
              <w:rPr>
                <w:bCs/>
                <w:sz w:val="22"/>
                <w:szCs w:val="22"/>
                <w:lang w:eastAsia="en-US"/>
              </w:rPr>
              <w:t>Особенности социального и культурного контекста</w:t>
            </w:r>
          </w:p>
          <w:p w:rsidR="00481228" w:rsidRPr="00EE74F6" w:rsidRDefault="00481228" w:rsidP="00C44E9E">
            <w:pPr>
              <w:rPr>
                <w:bCs/>
                <w:lang w:eastAsia="en-US"/>
              </w:rPr>
            </w:pPr>
            <w:r w:rsidRPr="00EE74F6">
              <w:rPr>
                <w:bCs/>
                <w:sz w:val="22"/>
                <w:szCs w:val="22"/>
                <w:lang w:eastAsia="en-US"/>
              </w:rPr>
              <w:t>Правила оформления документов.</w:t>
            </w:r>
          </w:p>
        </w:tc>
      </w:tr>
      <w:tr w:rsidR="00481228" w:rsidRPr="00EE74F6" w:rsidTr="00481228">
        <w:tc>
          <w:tcPr>
            <w:tcW w:w="9889" w:type="dxa"/>
          </w:tcPr>
          <w:p w:rsidR="00481228" w:rsidRPr="00EE74F6" w:rsidRDefault="00481228" w:rsidP="00C44E9E">
            <w:pPr>
              <w:rPr>
                <w:bCs/>
                <w:lang w:eastAsia="en-US"/>
              </w:rPr>
            </w:pPr>
            <w:r w:rsidRPr="00EE74F6">
              <w:rPr>
                <w:bCs/>
                <w:sz w:val="22"/>
                <w:szCs w:val="22"/>
                <w:lang w:eastAsia="en-US"/>
              </w:rPr>
              <w:t>Сущность гражданско-патриотической позиции</w:t>
            </w:r>
          </w:p>
          <w:p w:rsidR="00481228" w:rsidRPr="00EE74F6" w:rsidRDefault="00481228" w:rsidP="00C44E9E">
            <w:pPr>
              <w:rPr>
                <w:bCs/>
                <w:lang w:eastAsia="en-US"/>
              </w:rPr>
            </w:pPr>
            <w:r w:rsidRPr="00EE74F6">
              <w:rPr>
                <w:bCs/>
                <w:sz w:val="22"/>
                <w:szCs w:val="22"/>
                <w:lang w:eastAsia="en-US"/>
              </w:rPr>
              <w:t>Общечеловеческие ценности</w:t>
            </w:r>
          </w:p>
          <w:p w:rsidR="00481228" w:rsidRPr="00EE74F6" w:rsidRDefault="00481228" w:rsidP="00C44E9E">
            <w:pPr>
              <w:rPr>
                <w:bCs/>
                <w:lang w:eastAsia="en-US"/>
              </w:rPr>
            </w:pPr>
            <w:r w:rsidRPr="00EE74F6">
              <w:rPr>
                <w:bCs/>
                <w:sz w:val="22"/>
                <w:szCs w:val="22"/>
                <w:lang w:eastAsia="en-US"/>
              </w:rPr>
              <w:t>Правила поведения в ходе выполнения профессиональной деятельности</w:t>
            </w:r>
          </w:p>
        </w:tc>
      </w:tr>
      <w:tr w:rsidR="00481228" w:rsidRPr="00EE74F6" w:rsidTr="00481228">
        <w:tc>
          <w:tcPr>
            <w:tcW w:w="9889" w:type="dxa"/>
          </w:tcPr>
          <w:p w:rsidR="00481228" w:rsidRPr="00EE74F6" w:rsidRDefault="00481228" w:rsidP="00C44E9E">
            <w:pPr>
              <w:rPr>
                <w:bCs/>
                <w:lang w:eastAsia="en-US"/>
              </w:rPr>
            </w:pPr>
            <w:r w:rsidRPr="00EE74F6">
              <w:rPr>
                <w:bCs/>
                <w:sz w:val="22"/>
                <w:szCs w:val="22"/>
                <w:lang w:eastAsia="en-US"/>
              </w:rPr>
              <w:t>Правила экологической безопасности при ведении профессиональной деятельности</w:t>
            </w:r>
          </w:p>
          <w:p w:rsidR="00481228" w:rsidRPr="00EE74F6" w:rsidRDefault="00481228" w:rsidP="00C44E9E">
            <w:pPr>
              <w:rPr>
                <w:bCs/>
                <w:lang w:eastAsia="en-US"/>
              </w:rPr>
            </w:pPr>
            <w:r w:rsidRPr="00EE74F6">
              <w:rPr>
                <w:bCs/>
                <w:sz w:val="22"/>
                <w:szCs w:val="22"/>
                <w:lang w:eastAsia="en-US"/>
              </w:rPr>
              <w:t>Основные ресурсы задействованные в профессиональной деятельности</w:t>
            </w:r>
          </w:p>
          <w:p w:rsidR="00481228" w:rsidRPr="00EE74F6" w:rsidRDefault="00481228" w:rsidP="00C44E9E">
            <w:pPr>
              <w:rPr>
                <w:bCs/>
                <w:lang w:eastAsia="en-US"/>
              </w:rPr>
            </w:pPr>
            <w:r w:rsidRPr="00EE74F6">
              <w:rPr>
                <w:bCs/>
                <w:sz w:val="22"/>
                <w:szCs w:val="22"/>
                <w:lang w:eastAsia="en-US"/>
              </w:rPr>
              <w:t>Пути обеспечения ресурсосбережения.</w:t>
            </w:r>
          </w:p>
        </w:tc>
      </w:tr>
      <w:tr w:rsidR="00481228" w:rsidRPr="00EE74F6" w:rsidTr="00481228">
        <w:tc>
          <w:tcPr>
            <w:tcW w:w="9889" w:type="dxa"/>
          </w:tcPr>
          <w:p w:rsidR="00481228" w:rsidRPr="00EE74F6" w:rsidRDefault="00481228" w:rsidP="00C44E9E">
            <w:pPr>
              <w:rPr>
                <w:bCs/>
                <w:lang w:eastAsia="en-US"/>
              </w:rPr>
            </w:pPr>
            <w:r w:rsidRPr="00EE74F6">
              <w:rPr>
                <w:bCs/>
                <w:sz w:val="22"/>
                <w:szCs w:val="22"/>
                <w:lang w:eastAsia="en-US"/>
              </w:rPr>
              <w:t>Современные средства и устройства информатизации</w:t>
            </w:r>
          </w:p>
          <w:p w:rsidR="00481228" w:rsidRPr="00EE74F6" w:rsidRDefault="00481228" w:rsidP="00C44E9E">
            <w:pPr>
              <w:ind w:right="-146"/>
              <w:rPr>
                <w:bCs/>
                <w:lang w:eastAsia="en-US"/>
              </w:rPr>
            </w:pPr>
            <w:r w:rsidRPr="00EE74F6">
              <w:rPr>
                <w:bCs/>
                <w:sz w:val="22"/>
                <w:szCs w:val="22"/>
                <w:lang w:eastAsia="en-US"/>
              </w:rPr>
              <w:t>Порядок их применения и программное обеспечение в профессиональ-ной деятельности</w:t>
            </w:r>
          </w:p>
        </w:tc>
      </w:tr>
      <w:tr w:rsidR="00481228" w:rsidRPr="00EE74F6" w:rsidTr="00481228">
        <w:tc>
          <w:tcPr>
            <w:tcW w:w="9889" w:type="dxa"/>
          </w:tcPr>
          <w:p w:rsidR="00481228" w:rsidRPr="00EE74F6" w:rsidRDefault="00481228" w:rsidP="00C44E9E">
            <w:pPr>
              <w:jc w:val="both"/>
              <w:rPr>
                <w:lang w:eastAsia="en-US"/>
              </w:rPr>
            </w:pPr>
            <w:r w:rsidRPr="00EE74F6">
              <w:rPr>
                <w:sz w:val="22"/>
                <w:szCs w:val="22"/>
                <w:lang w:eastAsia="en-US"/>
              </w:rPr>
              <w:t>правила построения простых и сложных предложений на профессиональные темы</w:t>
            </w:r>
          </w:p>
          <w:p w:rsidR="00481228" w:rsidRPr="00EE74F6" w:rsidRDefault="00481228" w:rsidP="00C44E9E">
            <w:pPr>
              <w:jc w:val="both"/>
              <w:rPr>
                <w:lang w:eastAsia="en-US"/>
              </w:rPr>
            </w:pPr>
            <w:r w:rsidRPr="00EE74F6">
              <w:rPr>
                <w:sz w:val="22"/>
                <w:szCs w:val="22"/>
                <w:lang w:eastAsia="en-US"/>
              </w:rPr>
              <w:t>основные общеупотребительные глаголы (бытовая и профессиональная лексика)</w:t>
            </w:r>
          </w:p>
          <w:p w:rsidR="00481228" w:rsidRPr="00EE74F6" w:rsidRDefault="00481228" w:rsidP="00481228">
            <w:pPr>
              <w:jc w:val="both"/>
              <w:rPr>
                <w:lang w:eastAsia="en-US"/>
              </w:rPr>
            </w:pPr>
            <w:r w:rsidRPr="00EE74F6">
              <w:rPr>
                <w:sz w:val="22"/>
                <w:szCs w:val="22"/>
                <w:lang w:eastAsia="en-US"/>
              </w:rPr>
              <w:t>лексический минимум, относящийся к описанию предметов, средств и процессов профессиональной деятельности</w:t>
            </w:r>
            <w:r>
              <w:rPr>
                <w:sz w:val="22"/>
                <w:szCs w:val="22"/>
                <w:lang w:eastAsia="en-US"/>
              </w:rPr>
              <w:t xml:space="preserve"> </w:t>
            </w:r>
            <w:r w:rsidRPr="00EE74F6">
              <w:rPr>
                <w:sz w:val="22"/>
                <w:szCs w:val="22"/>
                <w:lang w:eastAsia="en-US"/>
              </w:rPr>
              <w:t>особенности произношения</w:t>
            </w:r>
            <w:r>
              <w:rPr>
                <w:sz w:val="22"/>
                <w:szCs w:val="22"/>
                <w:lang w:eastAsia="en-US"/>
              </w:rPr>
              <w:t xml:space="preserve"> </w:t>
            </w:r>
            <w:r w:rsidRPr="00EE74F6">
              <w:rPr>
                <w:sz w:val="22"/>
                <w:szCs w:val="22"/>
                <w:lang w:eastAsia="en-US"/>
              </w:rPr>
              <w:t>правила чтения текстов профессиональной направленности</w:t>
            </w:r>
          </w:p>
        </w:tc>
      </w:tr>
    </w:tbl>
    <w:p w:rsidR="00FE049A" w:rsidRPr="00EA008B" w:rsidRDefault="00FE049A" w:rsidP="00FE049A">
      <w:pPr>
        <w:autoSpaceDE w:val="0"/>
        <w:autoSpaceDN w:val="0"/>
        <w:adjustRightInd w:val="0"/>
        <w:ind w:firstLine="851"/>
        <w:jc w:val="both"/>
        <w:rPr>
          <w:rFonts w:eastAsia="Calibri"/>
        </w:rPr>
      </w:pPr>
    </w:p>
    <w:p w:rsidR="00FE049A" w:rsidRPr="00EA008B" w:rsidRDefault="00FE049A" w:rsidP="00FE049A">
      <w:pPr>
        <w:autoSpaceDE w:val="0"/>
        <w:autoSpaceDN w:val="0"/>
        <w:adjustRightInd w:val="0"/>
        <w:ind w:firstLine="851"/>
        <w:jc w:val="both"/>
        <w:rPr>
          <w:rFonts w:eastAsia="Calibri"/>
          <w:b/>
          <w:bCs/>
        </w:rPr>
      </w:pPr>
      <w:r w:rsidRPr="00EA008B">
        <w:rPr>
          <w:rFonts w:eastAsia="Calibri"/>
        </w:rPr>
        <w:t xml:space="preserve">Изучение дисциплины способствует освоению </w:t>
      </w:r>
      <w:r w:rsidRPr="00EA008B">
        <w:rPr>
          <w:rFonts w:eastAsia="Calibri"/>
          <w:b/>
          <w:bCs/>
        </w:rPr>
        <w:t xml:space="preserve">общих компетенций: </w:t>
      </w:r>
    </w:p>
    <w:p w:rsidR="00FE049A" w:rsidRPr="00EA008B" w:rsidRDefault="00FE049A" w:rsidP="00FE049A">
      <w:pPr>
        <w:autoSpaceDE w:val="0"/>
        <w:autoSpaceDN w:val="0"/>
        <w:adjustRightInd w:val="0"/>
        <w:ind w:firstLine="851"/>
        <w:jc w:val="both"/>
        <w:rPr>
          <w:rFonts w:eastAsia="Calibri"/>
          <w:color w:val="FF0000"/>
        </w:rPr>
      </w:pPr>
    </w:p>
    <w:p w:rsidR="00481228" w:rsidRPr="00D8794F" w:rsidRDefault="00481228" w:rsidP="00481228">
      <w:pPr>
        <w:pStyle w:val="af3"/>
        <w:shd w:val="clear" w:color="auto" w:fill="FFFFFF"/>
        <w:spacing w:before="0" w:beforeAutospacing="0" w:after="0" w:afterAutospacing="0"/>
        <w:jc w:val="both"/>
      </w:pPr>
      <w:r w:rsidRPr="00D8794F">
        <w:t>ОК 01. Выбирать способы решения задач профессиональной деятельности, применительно к различным контекстам.</w:t>
      </w:r>
    </w:p>
    <w:p w:rsidR="00481228" w:rsidRPr="00D8794F" w:rsidRDefault="00481228" w:rsidP="00481228">
      <w:pPr>
        <w:pStyle w:val="af3"/>
        <w:shd w:val="clear" w:color="auto" w:fill="FFFFFF"/>
        <w:spacing w:before="0" w:beforeAutospacing="0" w:after="0" w:afterAutospacing="0"/>
        <w:jc w:val="both"/>
      </w:pPr>
      <w:r w:rsidRPr="00D8794F">
        <w:t>ОК 02. Осуществлять поиск, анализ и интерпретацию информации, необходимой для выполнения задач профессиональной деятельности.</w:t>
      </w:r>
    </w:p>
    <w:p w:rsidR="00481228" w:rsidRPr="00D8794F" w:rsidRDefault="00481228" w:rsidP="00481228">
      <w:pPr>
        <w:pStyle w:val="af3"/>
        <w:shd w:val="clear" w:color="auto" w:fill="FFFFFF"/>
        <w:spacing w:before="0" w:beforeAutospacing="0" w:after="0" w:afterAutospacing="0"/>
        <w:jc w:val="both"/>
      </w:pPr>
      <w:r w:rsidRPr="00D8794F">
        <w:t>ОК 03. Планировать и реализовывать собственное профессиональное и личностное развитие.</w:t>
      </w:r>
    </w:p>
    <w:p w:rsidR="00481228" w:rsidRPr="00D8794F" w:rsidRDefault="00481228" w:rsidP="00481228">
      <w:pPr>
        <w:pStyle w:val="af3"/>
        <w:shd w:val="clear" w:color="auto" w:fill="FFFFFF"/>
        <w:spacing w:before="0" w:beforeAutospacing="0" w:after="0" w:afterAutospacing="0"/>
        <w:jc w:val="both"/>
      </w:pPr>
      <w:r w:rsidRPr="00D8794F">
        <w:t>ОК 04. Работать в коллективе и команде, эффективно взаимодействовать с коллегами, руководством, клиентами.</w:t>
      </w:r>
    </w:p>
    <w:p w:rsidR="00481228" w:rsidRPr="00D8794F" w:rsidRDefault="00481228" w:rsidP="00481228">
      <w:pPr>
        <w:pStyle w:val="af3"/>
        <w:shd w:val="clear" w:color="auto" w:fill="FFFFFF"/>
        <w:spacing w:before="0" w:beforeAutospacing="0" w:after="0" w:afterAutospacing="0"/>
        <w:jc w:val="both"/>
      </w:pPr>
      <w:r w:rsidRPr="00D8794F">
        <w:t>ОК 05. Осуществлять устную и письменную коммуникацию на государственном языке с учетом особенностей социального и культурного контекста.</w:t>
      </w:r>
    </w:p>
    <w:p w:rsidR="00481228" w:rsidRPr="00D8794F" w:rsidRDefault="00481228" w:rsidP="00481228">
      <w:pPr>
        <w:pStyle w:val="af3"/>
        <w:shd w:val="clear" w:color="auto" w:fill="FFFFFF"/>
        <w:spacing w:before="0" w:beforeAutospacing="0" w:after="0" w:afterAutospacing="0"/>
        <w:jc w:val="both"/>
      </w:pPr>
      <w:r w:rsidRPr="00D8794F">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481228" w:rsidRPr="00D8794F" w:rsidRDefault="00481228" w:rsidP="00481228">
      <w:pPr>
        <w:pStyle w:val="af3"/>
        <w:shd w:val="clear" w:color="auto" w:fill="FFFFFF"/>
        <w:spacing w:before="0" w:beforeAutospacing="0" w:after="0" w:afterAutospacing="0"/>
        <w:jc w:val="both"/>
      </w:pPr>
      <w:r w:rsidRPr="00D8794F">
        <w:t>ОК 07. Содействовать сохранению окружающей среды, ресурсосбережению, эффективно действовать в чрезвычайных ситуациях.</w:t>
      </w:r>
    </w:p>
    <w:p w:rsidR="00481228" w:rsidRPr="00D8794F" w:rsidRDefault="00481228" w:rsidP="00481228">
      <w:pPr>
        <w:pStyle w:val="af3"/>
        <w:shd w:val="clear" w:color="auto" w:fill="FFFFFF"/>
        <w:spacing w:before="0" w:beforeAutospacing="0" w:after="0" w:afterAutospacing="0"/>
        <w:jc w:val="both"/>
      </w:pPr>
      <w:r w:rsidRPr="00D8794F">
        <w:t>ОК 09. Использовать информационные технологии в профессиональной деятельности.</w:t>
      </w:r>
    </w:p>
    <w:p w:rsidR="00481228" w:rsidRPr="00D8794F" w:rsidRDefault="00481228" w:rsidP="00481228">
      <w:pPr>
        <w:pStyle w:val="af3"/>
        <w:shd w:val="clear" w:color="auto" w:fill="FFFFFF"/>
        <w:spacing w:before="0" w:beforeAutospacing="0" w:after="0" w:afterAutospacing="0"/>
        <w:jc w:val="both"/>
      </w:pPr>
      <w:r w:rsidRPr="00D8794F">
        <w:t>ОК 10. Пользоваться профессиональной документацией на государственном и иностранном языке.</w:t>
      </w:r>
    </w:p>
    <w:p w:rsidR="00FE049A" w:rsidRDefault="00FE049A" w:rsidP="00FE049A">
      <w:pPr>
        <w:autoSpaceDE w:val="0"/>
        <w:autoSpaceDN w:val="0"/>
        <w:adjustRightInd w:val="0"/>
        <w:ind w:firstLine="851"/>
        <w:jc w:val="both"/>
        <w:rPr>
          <w:rFonts w:eastAsia="Calibri"/>
        </w:rPr>
      </w:pPr>
    </w:p>
    <w:p w:rsidR="00FE049A" w:rsidRPr="00081D12" w:rsidRDefault="00FE049A" w:rsidP="00FE049A">
      <w:pPr>
        <w:autoSpaceDE w:val="0"/>
        <w:autoSpaceDN w:val="0"/>
        <w:adjustRightInd w:val="0"/>
        <w:ind w:firstLine="851"/>
        <w:jc w:val="both"/>
        <w:rPr>
          <w:rFonts w:eastAsia="Calibri"/>
          <w:b/>
          <w:bCs/>
        </w:rPr>
      </w:pPr>
      <w:r w:rsidRPr="00081D12">
        <w:rPr>
          <w:rFonts w:eastAsia="Calibri"/>
        </w:rPr>
        <w:t xml:space="preserve">Изучение дисциплины способствует освоению </w:t>
      </w:r>
      <w:r w:rsidRPr="00081D12">
        <w:rPr>
          <w:rFonts w:eastAsia="Calibri"/>
          <w:b/>
          <w:bCs/>
        </w:rPr>
        <w:t xml:space="preserve">профессиональных компетенций: </w:t>
      </w:r>
    </w:p>
    <w:p w:rsidR="00FE049A" w:rsidRPr="00081D12" w:rsidRDefault="00FE049A" w:rsidP="00FE049A">
      <w:pPr>
        <w:autoSpaceDE w:val="0"/>
        <w:autoSpaceDN w:val="0"/>
        <w:adjustRightInd w:val="0"/>
        <w:ind w:firstLine="851"/>
        <w:jc w:val="both"/>
        <w:rPr>
          <w:lang w:eastAsia="ru-RU"/>
        </w:rPr>
      </w:pPr>
    </w:p>
    <w:p w:rsidR="00FE049A" w:rsidRPr="00081D12" w:rsidRDefault="00FE049A" w:rsidP="00FE049A">
      <w:pPr>
        <w:autoSpaceDE w:val="0"/>
        <w:autoSpaceDN w:val="0"/>
        <w:adjustRightInd w:val="0"/>
        <w:ind w:firstLine="851"/>
        <w:jc w:val="both"/>
        <w:rPr>
          <w:lang w:eastAsia="ru-RU"/>
        </w:rPr>
      </w:pPr>
      <w:r w:rsidRPr="00081D12">
        <w:rPr>
          <w:lang w:eastAsia="ru-RU"/>
        </w:rPr>
        <w:t xml:space="preserve">ПК 1.1. </w:t>
      </w:r>
      <w:r w:rsidRPr="00A32412">
        <w:rPr>
          <w:lang w:eastAsia="ru-RU"/>
        </w:rPr>
        <w:t>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r>
        <w:rPr>
          <w:lang w:eastAsia="ru-RU"/>
        </w:rPr>
        <w:t>.</w:t>
      </w:r>
    </w:p>
    <w:p w:rsidR="00FE049A" w:rsidRPr="00A32412" w:rsidRDefault="00FE049A" w:rsidP="00FE049A">
      <w:pPr>
        <w:autoSpaceDE w:val="0"/>
        <w:autoSpaceDN w:val="0"/>
        <w:adjustRightInd w:val="0"/>
        <w:ind w:firstLine="851"/>
        <w:jc w:val="both"/>
        <w:rPr>
          <w:lang w:eastAsia="ru-RU"/>
        </w:rPr>
      </w:pPr>
      <w:r w:rsidRPr="00081D12">
        <w:rPr>
          <w:lang w:eastAsia="ru-RU"/>
        </w:rPr>
        <w:lastRenderedPageBreak/>
        <w:t xml:space="preserve">ПК 1.2. </w:t>
      </w:r>
      <w:r w:rsidRPr="00A32412">
        <w:rPr>
          <w:lang w:eastAsia="ru-RU"/>
        </w:rPr>
        <w:t>Осуществлять обработку, подготовку овощей, грибов, рыбы, нерыбного водного сырья, мяса, домашней птицы, дичи, кролика.</w:t>
      </w:r>
    </w:p>
    <w:p w:rsidR="00FE049A" w:rsidRPr="00081D12" w:rsidRDefault="00FE049A" w:rsidP="00FE049A">
      <w:pPr>
        <w:autoSpaceDE w:val="0"/>
        <w:autoSpaceDN w:val="0"/>
        <w:adjustRightInd w:val="0"/>
        <w:ind w:firstLine="851"/>
        <w:jc w:val="both"/>
        <w:rPr>
          <w:lang w:eastAsia="ru-RU"/>
        </w:rPr>
      </w:pPr>
      <w:r w:rsidRPr="00A32412">
        <w:rPr>
          <w:lang w:eastAsia="ru-RU"/>
        </w:rPr>
        <w:t xml:space="preserve">ПК 1.3.Проводить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 </w:t>
      </w:r>
    </w:p>
    <w:p w:rsidR="00FE049A" w:rsidRPr="00A32412" w:rsidRDefault="00FE049A" w:rsidP="00FE049A">
      <w:pPr>
        <w:autoSpaceDE w:val="0"/>
        <w:autoSpaceDN w:val="0"/>
        <w:adjustRightInd w:val="0"/>
        <w:ind w:firstLine="851"/>
        <w:jc w:val="both"/>
        <w:rPr>
          <w:lang w:eastAsia="ru-RU"/>
        </w:rPr>
      </w:pPr>
      <w:r w:rsidRPr="00081D12">
        <w:rPr>
          <w:lang w:eastAsia="ru-RU"/>
        </w:rPr>
        <w:t xml:space="preserve">ПК 1.4. </w:t>
      </w:r>
      <w:r w:rsidRPr="00A32412">
        <w:rPr>
          <w:lang w:eastAsia="ru-RU"/>
        </w:rPr>
        <w:t>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r>
        <w:rPr>
          <w:lang w:eastAsia="ru-RU"/>
        </w:rPr>
        <w:t>.</w:t>
      </w:r>
    </w:p>
    <w:p w:rsidR="00FE049A" w:rsidRPr="00081D12" w:rsidRDefault="00FE049A" w:rsidP="00FE049A">
      <w:pPr>
        <w:ind w:firstLine="851"/>
        <w:jc w:val="both"/>
        <w:rPr>
          <w:lang w:eastAsia="ru-RU"/>
        </w:rPr>
      </w:pPr>
      <w:r w:rsidRPr="00081D12">
        <w:rPr>
          <w:lang w:eastAsia="ru-RU"/>
        </w:rPr>
        <w:t xml:space="preserve">ПК 2.1. </w:t>
      </w:r>
      <w:r w:rsidRPr="00A32412">
        <w:rPr>
          <w:lang w:eastAsia="ru-RU"/>
        </w:rPr>
        <w:t>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r>
        <w:rPr>
          <w:lang w:eastAsia="ru-RU"/>
        </w:rPr>
        <w:t>.</w:t>
      </w:r>
    </w:p>
    <w:p w:rsidR="00FE049A" w:rsidRPr="00081D12" w:rsidRDefault="00FE049A" w:rsidP="00FE049A">
      <w:pPr>
        <w:ind w:firstLine="851"/>
        <w:jc w:val="both"/>
        <w:rPr>
          <w:lang w:eastAsia="ru-RU"/>
        </w:rPr>
      </w:pPr>
      <w:r w:rsidRPr="00081D12">
        <w:rPr>
          <w:lang w:eastAsia="ru-RU"/>
        </w:rPr>
        <w:t xml:space="preserve">ПК 2.2.  </w:t>
      </w:r>
      <w:r w:rsidRPr="00A32412">
        <w:rPr>
          <w:lang w:eastAsia="ru-RU"/>
        </w:rPr>
        <w:t>Осуществлять приготовление, непродолжительное хранение бульонов, отваров разнообразного ассортимента</w:t>
      </w:r>
      <w:r>
        <w:rPr>
          <w:lang w:eastAsia="ru-RU"/>
        </w:rPr>
        <w:t>.</w:t>
      </w:r>
    </w:p>
    <w:p w:rsidR="00FE049A" w:rsidRPr="00081D12" w:rsidRDefault="00FE049A" w:rsidP="00FE049A">
      <w:pPr>
        <w:ind w:firstLine="851"/>
        <w:jc w:val="both"/>
        <w:rPr>
          <w:lang w:eastAsia="ru-RU"/>
        </w:rPr>
      </w:pPr>
      <w:r w:rsidRPr="00081D12">
        <w:rPr>
          <w:lang w:eastAsia="ru-RU"/>
        </w:rPr>
        <w:t xml:space="preserve">ПК 2.3. </w:t>
      </w:r>
      <w:r w:rsidRPr="00A32412">
        <w:rPr>
          <w:lang w:eastAsia="ru-RU"/>
        </w:rPr>
        <w:t>Осуществлять приготовление, творческое оформление и подготовку к реализации супов разнообразного ассортимента</w:t>
      </w:r>
      <w:r>
        <w:rPr>
          <w:lang w:eastAsia="ru-RU"/>
        </w:rPr>
        <w:t>.</w:t>
      </w:r>
    </w:p>
    <w:p w:rsidR="00FE049A" w:rsidRPr="00081D12" w:rsidRDefault="00FE049A" w:rsidP="00FE049A">
      <w:pPr>
        <w:ind w:firstLine="851"/>
        <w:jc w:val="both"/>
        <w:rPr>
          <w:lang w:eastAsia="ru-RU"/>
        </w:rPr>
      </w:pPr>
      <w:r w:rsidRPr="00081D12">
        <w:rPr>
          <w:lang w:eastAsia="ru-RU"/>
        </w:rPr>
        <w:t xml:space="preserve">ПК 2.4. </w:t>
      </w:r>
      <w:r w:rsidRPr="00A32412">
        <w:rPr>
          <w:lang w:eastAsia="ru-RU"/>
        </w:rPr>
        <w:t>Осуществлять приготовление, непродолжительное хранение горячих соусов разнообразного ассортимента</w:t>
      </w:r>
      <w:r>
        <w:rPr>
          <w:lang w:eastAsia="ru-RU"/>
        </w:rPr>
        <w:t>.</w:t>
      </w:r>
    </w:p>
    <w:p w:rsidR="00FE049A" w:rsidRPr="00081D12" w:rsidRDefault="00FE049A" w:rsidP="00FE049A">
      <w:pPr>
        <w:ind w:firstLine="851"/>
        <w:jc w:val="both"/>
        <w:rPr>
          <w:lang w:eastAsia="ru-RU"/>
        </w:rPr>
      </w:pPr>
      <w:r w:rsidRPr="00081D12">
        <w:rPr>
          <w:lang w:eastAsia="ru-RU"/>
        </w:rPr>
        <w:t xml:space="preserve">ПК 2.5. </w:t>
      </w:r>
      <w:r w:rsidRPr="00A32412">
        <w:rPr>
          <w:lang w:eastAsia="ru-RU"/>
        </w:rPr>
        <w:t>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r>
        <w:rPr>
          <w:lang w:eastAsia="ru-RU"/>
        </w:rPr>
        <w:t>.</w:t>
      </w:r>
    </w:p>
    <w:p w:rsidR="00FE049A" w:rsidRPr="00A32412" w:rsidRDefault="00FE049A" w:rsidP="00FE049A">
      <w:pPr>
        <w:ind w:firstLine="851"/>
        <w:jc w:val="both"/>
        <w:rPr>
          <w:lang w:eastAsia="ru-RU"/>
        </w:rPr>
      </w:pPr>
      <w:r w:rsidRPr="00081D12">
        <w:rPr>
          <w:lang w:eastAsia="ru-RU"/>
        </w:rPr>
        <w:t xml:space="preserve">ПК 2.6. </w:t>
      </w:r>
      <w:r w:rsidRPr="00A32412">
        <w:rPr>
          <w:lang w:eastAsia="ru-RU"/>
        </w:rPr>
        <w:t>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r>
        <w:rPr>
          <w:lang w:eastAsia="ru-RU"/>
        </w:rPr>
        <w:t>.</w:t>
      </w:r>
    </w:p>
    <w:p w:rsidR="00FE049A" w:rsidRPr="00A32412" w:rsidRDefault="00FE049A" w:rsidP="00FE049A">
      <w:pPr>
        <w:ind w:firstLine="851"/>
        <w:jc w:val="both"/>
        <w:rPr>
          <w:lang w:eastAsia="ru-RU"/>
        </w:rPr>
      </w:pPr>
      <w:r w:rsidRPr="00081D12">
        <w:rPr>
          <w:lang w:eastAsia="ru-RU"/>
        </w:rPr>
        <w:t xml:space="preserve">ПК 2.7. </w:t>
      </w:r>
      <w:r w:rsidRPr="00A32412">
        <w:rPr>
          <w:lang w:eastAsia="ru-RU"/>
        </w:rPr>
        <w:t>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r>
        <w:rPr>
          <w:lang w:eastAsia="ru-RU"/>
        </w:rPr>
        <w:t>.</w:t>
      </w:r>
    </w:p>
    <w:p w:rsidR="00FE049A" w:rsidRPr="00A32412" w:rsidRDefault="00FE049A" w:rsidP="00FE049A">
      <w:pPr>
        <w:ind w:firstLine="851"/>
        <w:jc w:val="both"/>
        <w:rPr>
          <w:lang w:eastAsia="ru-RU"/>
        </w:rPr>
      </w:pPr>
      <w:r w:rsidRPr="00A32412">
        <w:rPr>
          <w:lang w:eastAsia="ru-RU"/>
        </w:rPr>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r>
        <w:rPr>
          <w:lang w:eastAsia="ru-RU"/>
        </w:rPr>
        <w:t>.</w:t>
      </w:r>
    </w:p>
    <w:p w:rsidR="00FE049A" w:rsidRPr="00A32412" w:rsidRDefault="00FE049A" w:rsidP="00FE049A">
      <w:pPr>
        <w:ind w:firstLine="851"/>
        <w:jc w:val="both"/>
        <w:rPr>
          <w:color w:val="000000"/>
          <w:lang w:eastAsia="ru-RU"/>
        </w:rPr>
      </w:pPr>
      <w:r w:rsidRPr="00A32412">
        <w:rPr>
          <w:lang w:eastAsia="ru-RU"/>
        </w:rPr>
        <w:t xml:space="preserve">ПК 3.1. </w:t>
      </w:r>
      <w:r w:rsidRPr="00A32412">
        <w:rPr>
          <w:color w:val="000000"/>
          <w:lang w:eastAsia="ru-RU"/>
        </w:rPr>
        <w:t>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r>
        <w:rPr>
          <w:color w:val="000000"/>
          <w:lang w:eastAsia="ru-RU"/>
        </w:rPr>
        <w:t>.</w:t>
      </w:r>
    </w:p>
    <w:p w:rsidR="00FE049A" w:rsidRPr="00A32412" w:rsidRDefault="00FE049A" w:rsidP="00FE049A">
      <w:pPr>
        <w:ind w:firstLine="851"/>
        <w:jc w:val="both"/>
        <w:rPr>
          <w:color w:val="000000"/>
          <w:lang w:eastAsia="ru-RU"/>
        </w:rPr>
      </w:pPr>
      <w:r w:rsidRPr="00A32412">
        <w:rPr>
          <w:color w:val="000000"/>
          <w:lang w:eastAsia="ru-RU"/>
        </w:rPr>
        <w:t>ПК 3.2. Осуществлять приготовление, непродолжительное хранение холодных соусов, заправок разнообразного ассортимента</w:t>
      </w:r>
      <w:r>
        <w:rPr>
          <w:color w:val="000000"/>
          <w:lang w:eastAsia="ru-RU"/>
        </w:rPr>
        <w:t>.</w:t>
      </w:r>
    </w:p>
    <w:p w:rsidR="00FE049A" w:rsidRPr="00A32412" w:rsidRDefault="00FE049A" w:rsidP="00FE049A">
      <w:pPr>
        <w:ind w:firstLine="851"/>
        <w:jc w:val="both"/>
        <w:rPr>
          <w:color w:val="000000"/>
          <w:lang w:eastAsia="ru-RU"/>
        </w:rPr>
      </w:pPr>
      <w:r w:rsidRPr="00A32412">
        <w:rPr>
          <w:color w:val="000000"/>
          <w:lang w:eastAsia="ru-RU"/>
        </w:rPr>
        <w:t>ПК .3.3. Осуществлять приготовление, творческое оформление и подготовку к реализации салатов разнообразного ассортимента</w:t>
      </w:r>
      <w:r>
        <w:rPr>
          <w:color w:val="000000"/>
          <w:lang w:eastAsia="ru-RU"/>
        </w:rPr>
        <w:t>.</w:t>
      </w:r>
    </w:p>
    <w:p w:rsidR="00FE049A" w:rsidRPr="00A32412" w:rsidRDefault="00FE049A" w:rsidP="00FE049A">
      <w:pPr>
        <w:ind w:firstLine="851"/>
        <w:jc w:val="both"/>
        <w:rPr>
          <w:color w:val="000000"/>
          <w:lang w:eastAsia="ru-RU"/>
        </w:rPr>
      </w:pPr>
      <w:r w:rsidRPr="00A32412">
        <w:rPr>
          <w:color w:val="000000"/>
          <w:lang w:eastAsia="ru-RU"/>
        </w:rPr>
        <w:t>ПК 3.4. Осуществлять приготовление, творческое оформление и подготовку к реализации бутербродов, канапе, холодных закусок разнообразного ассортимента</w:t>
      </w:r>
      <w:r>
        <w:rPr>
          <w:color w:val="000000"/>
          <w:lang w:eastAsia="ru-RU"/>
        </w:rPr>
        <w:t>.</w:t>
      </w:r>
    </w:p>
    <w:p w:rsidR="00FE049A" w:rsidRPr="00A32412" w:rsidRDefault="00FE049A" w:rsidP="00FE049A">
      <w:pPr>
        <w:ind w:firstLine="851"/>
        <w:jc w:val="both"/>
        <w:rPr>
          <w:color w:val="000000"/>
          <w:lang w:eastAsia="ru-RU"/>
        </w:rPr>
      </w:pPr>
      <w:r w:rsidRPr="00A32412">
        <w:rPr>
          <w:color w:val="000000"/>
          <w:lang w:eastAsia="ru-RU"/>
        </w:rPr>
        <w:t>ПК 3.5.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r>
        <w:rPr>
          <w:color w:val="000000"/>
          <w:lang w:eastAsia="ru-RU"/>
        </w:rPr>
        <w:t>.</w:t>
      </w:r>
    </w:p>
    <w:p w:rsidR="00FE049A" w:rsidRPr="00A32412" w:rsidRDefault="00FE049A" w:rsidP="00FE049A">
      <w:pPr>
        <w:ind w:firstLine="851"/>
        <w:jc w:val="both"/>
        <w:rPr>
          <w:color w:val="000000"/>
          <w:lang w:eastAsia="ru-RU"/>
        </w:rPr>
      </w:pPr>
      <w:r w:rsidRPr="00A32412">
        <w:rPr>
          <w:color w:val="000000"/>
          <w:lang w:eastAsia="ru-RU"/>
        </w:rPr>
        <w:t>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p w:rsidR="00FE049A" w:rsidRPr="00A32412" w:rsidRDefault="00FE049A" w:rsidP="00FE049A">
      <w:pPr>
        <w:ind w:firstLine="851"/>
        <w:jc w:val="both"/>
        <w:rPr>
          <w:color w:val="000000"/>
          <w:lang w:eastAsia="ru-RU"/>
        </w:rPr>
      </w:pPr>
      <w:r w:rsidRPr="00A32412">
        <w:rPr>
          <w:color w:val="000000"/>
          <w:lang w:eastAsia="ru-RU"/>
        </w:rPr>
        <w:t>ПК 4.1.Подготавливать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r>
        <w:rPr>
          <w:color w:val="000000"/>
          <w:lang w:eastAsia="ru-RU"/>
        </w:rPr>
        <w:t>.</w:t>
      </w:r>
    </w:p>
    <w:p w:rsidR="00FE049A" w:rsidRPr="00A32412" w:rsidRDefault="00FE049A" w:rsidP="00FE049A">
      <w:pPr>
        <w:ind w:firstLine="851"/>
        <w:jc w:val="both"/>
        <w:rPr>
          <w:color w:val="000000"/>
          <w:lang w:eastAsia="ru-RU"/>
        </w:rPr>
      </w:pPr>
      <w:r w:rsidRPr="00A32412">
        <w:rPr>
          <w:color w:val="000000"/>
          <w:lang w:eastAsia="ru-RU"/>
        </w:rPr>
        <w:t>ПК 4.2.Осуществлять приготовление, творческое оформление и подготовку к реализации холодных сладких блюд, десертов разнообразного ассортимента</w:t>
      </w:r>
      <w:r>
        <w:rPr>
          <w:color w:val="000000"/>
          <w:lang w:eastAsia="ru-RU"/>
        </w:rPr>
        <w:t>.</w:t>
      </w:r>
    </w:p>
    <w:p w:rsidR="00FE049A" w:rsidRPr="00A32412" w:rsidRDefault="00FE049A" w:rsidP="00FE049A">
      <w:pPr>
        <w:ind w:firstLine="851"/>
        <w:jc w:val="both"/>
        <w:rPr>
          <w:color w:val="000000"/>
          <w:lang w:eastAsia="ru-RU"/>
        </w:rPr>
      </w:pPr>
      <w:r w:rsidRPr="00A32412">
        <w:rPr>
          <w:color w:val="000000"/>
          <w:lang w:eastAsia="ru-RU"/>
        </w:rPr>
        <w:t>ПК 4.3. Осуществлять приготовление, творческое оформление и подготовку к реализации горячих сладких блюд, десертов разнообразного ассортимента</w:t>
      </w:r>
      <w:r>
        <w:rPr>
          <w:color w:val="000000"/>
          <w:lang w:eastAsia="ru-RU"/>
        </w:rPr>
        <w:t>.</w:t>
      </w:r>
    </w:p>
    <w:p w:rsidR="00FE049A" w:rsidRPr="00A32412" w:rsidRDefault="00FE049A" w:rsidP="00FE049A">
      <w:pPr>
        <w:ind w:firstLine="851"/>
        <w:jc w:val="both"/>
        <w:rPr>
          <w:color w:val="000000"/>
          <w:lang w:eastAsia="ru-RU"/>
        </w:rPr>
      </w:pPr>
      <w:r w:rsidRPr="00A32412">
        <w:rPr>
          <w:color w:val="000000"/>
          <w:lang w:eastAsia="ru-RU"/>
        </w:rPr>
        <w:t>ПК 4.4. Осуществлять приготовление, творческое оформление и подготовку к реализации горячих сладких блюд, десертов разнообразного ассортимента</w:t>
      </w:r>
      <w:r>
        <w:rPr>
          <w:color w:val="000000"/>
          <w:lang w:eastAsia="ru-RU"/>
        </w:rPr>
        <w:t>.</w:t>
      </w:r>
    </w:p>
    <w:p w:rsidR="00FE049A" w:rsidRPr="00A32412" w:rsidRDefault="00FE049A" w:rsidP="00FE049A">
      <w:pPr>
        <w:ind w:firstLine="851"/>
        <w:jc w:val="both"/>
        <w:rPr>
          <w:color w:val="000000"/>
          <w:lang w:eastAsia="ru-RU"/>
        </w:rPr>
      </w:pPr>
      <w:r w:rsidRPr="00A32412">
        <w:rPr>
          <w:color w:val="000000"/>
          <w:lang w:eastAsia="ru-RU"/>
        </w:rPr>
        <w:lastRenderedPageBreak/>
        <w:t>ПК 4.5.Осуществлять приготовление, творческое оформление и подготовку к реализации горячих напитков разнообразного ассортимента</w:t>
      </w:r>
      <w:r>
        <w:rPr>
          <w:color w:val="000000"/>
          <w:lang w:eastAsia="ru-RU"/>
        </w:rPr>
        <w:t>.</w:t>
      </w:r>
    </w:p>
    <w:p w:rsidR="00FE049A" w:rsidRPr="00A32412" w:rsidRDefault="00FE049A" w:rsidP="00FE049A">
      <w:pPr>
        <w:ind w:firstLine="851"/>
        <w:jc w:val="both"/>
        <w:rPr>
          <w:color w:val="000000"/>
          <w:lang w:eastAsia="ru-RU"/>
        </w:rPr>
      </w:pPr>
      <w:r w:rsidRPr="00A32412">
        <w:rPr>
          <w:color w:val="000000"/>
          <w:lang w:eastAsia="ru-RU"/>
        </w:rPr>
        <w:t>ПК 5.1.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r>
        <w:rPr>
          <w:color w:val="000000"/>
          <w:lang w:eastAsia="ru-RU"/>
        </w:rPr>
        <w:t>.</w:t>
      </w:r>
    </w:p>
    <w:p w:rsidR="00FE049A" w:rsidRPr="00A32412" w:rsidRDefault="00FE049A" w:rsidP="00FE049A">
      <w:pPr>
        <w:ind w:firstLine="851"/>
        <w:jc w:val="both"/>
        <w:rPr>
          <w:color w:val="000000"/>
          <w:lang w:eastAsia="ru-RU"/>
        </w:rPr>
      </w:pPr>
      <w:r w:rsidRPr="00A32412">
        <w:rPr>
          <w:color w:val="000000"/>
          <w:lang w:eastAsia="ru-RU"/>
        </w:rPr>
        <w:t>ПК 5.2. Осуществлять приготовление и подготовку к использованию отделочных полуфабрикатов для хлебобулочных, мучных кондитерских изделий</w:t>
      </w:r>
      <w:r>
        <w:rPr>
          <w:color w:val="000000"/>
          <w:lang w:eastAsia="ru-RU"/>
        </w:rPr>
        <w:t>.</w:t>
      </w:r>
    </w:p>
    <w:p w:rsidR="00FE049A" w:rsidRPr="00A32412" w:rsidRDefault="00FE049A" w:rsidP="00FE049A">
      <w:pPr>
        <w:ind w:firstLine="851"/>
        <w:jc w:val="both"/>
        <w:rPr>
          <w:color w:val="000000"/>
          <w:lang w:eastAsia="ru-RU"/>
        </w:rPr>
      </w:pPr>
      <w:r w:rsidRPr="00A32412">
        <w:rPr>
          <w:color w:val="000000"/>
          <w:lang w:eastAsia="ru-RU"/>
        </w:rPr>
        <w:t>ПК 5.3. Осуществлять изготовление, творческое оформление, подготовку к реализации хлебобулочных изделий и хлеба разнообразного ассортимента</w:t>
      </w:r>
      <w:r>
        <w:rPr>
          <w:color w:val="000000"/>
          <w:lang w:eastAsia="ru-RU"/>
        </w:rPr>
        <w:t>.</w:t>
      </w:r>
    </w:p>
    <w:p w:rsidR="00FE049A" w:rsidRPr="00A32412" w:rsidRDefault="00FE049A" w:rsidP="00FE049A">
      <w:pPr>
        <w:ind w:firstLine="851"/>
        <w:jc w:val="both"/>
        <w:rPr>
          <w:color w:val="000000"/>
          <w:lang w:eastAsia="ru-RU"/>
        </w:rPr>
      </w:pPr>
      <w:r w:rsidRPr="00A32412">
        <w:rPr>
          <w:color w:val="000000"/>
          <w:lang w:eastAsia="ru-RU"/>
        </w:rPr>
        <w:t>ПК 5.4. Осуществлять изготовление, творческое оформление, подготовку к реализации мучных кондитерских изделий разнообразного ассортимента</w:t>
      </w:r>
      <w:r>
        <w:rPr>
          <w:color w:val="000000"/>
          <w:lang w:eastAsia="ru-RU"/>
        </w:rPr>
        <w:t>.</w:t>
      </w:r>
    </w:p>
    <w:p w:rsidR="00FE049A" w:rsidRPr="00EA008B" w:rsidRDefault="00FE049A" w:rsidP="00FE049A">
      <w:pPr>
        <w:ind w:firstLine="851"/>
        <w:jc w:val="both"/>
        <w:rPr>
          <w:color w:val="000000"/>
          <w:lang w:eastAsia="ru-RU"/>
        </w:rPr>
      </w:pPr>
      <w:r w:rsidRPr="00A32412">
        <w:rPr>
          <w:color w:val="000000"/>
          <w:lang w:eastAsia="ru-RU"/>
        </w:rPr>
        <w:t>ПК 5.5. Осуществлять изготовление, творческое оформление, подготовку к реализации пирожных и тортов разнообразного ассортимента</w:t>
      </w:r>
      <w:r>
        <w:rPr>
          <w:color w:val="000000"/>
          <w:lang w:eastAsia="ru-RU"/>
        </w:rPr>
        <w:t>.</w:t>
      </w:r>
    </w:p>
    <w:p w:rsidR="00FE049A" w:rsidRPr="00EA008B" w:rsidRDefault="00FE049A" w:rsidP="00FE049A">
      <w:pPr>
        <w:autoSpaceDE w:val="0"/>
        <w:autoSpaceDN w:val="0"/>
        <w:adjustRightInd w:val="0"/>
        <w:ind w:firstLine="709"/>
        <w:jc w:val="both"/>
        <w:rPr>
          <w:rFonts w:eastAsia="Calibri"/>
        </w:rPr>
      </w:pPr>
    </w:p>
    <w:p w:rsidR="00FE049A" w:rsidRPr="00EA008B" w:rsidRDefault="00FE049A" w:rsidP="00FE049A">
      <w:pPr>
        <w:ind w:firstLine="709"/>
        <w:jc w:val="both"/>
        <w:rPr>
          <w:b/>
          <w:lang w:eastAsia="ru-RU"/>
        </w:rPr>
      </w:pPr>
      <w:r w:rsidRPr="00EA008B">
        <w:rPr>
          <w:b/>
          <w:lang w:eastAsia="ru-RU"/>
        </w:rPr>
        <w:t>Учебная нагрузка дисциплины:</w:t>
      </w:r>
    </w:p>
    <w:p w:rsidR="00FE049A" w:rsidRPr="00EA008B" w:rsidRDefault="00FE049A" w:rsidP="00FE049A">
      <w:pPr>
        <w:ind w:firstLine="709"/>
        <w:jc w:val="both"/>
        <w:rPr>
          <w:lang w:eastAsia="ru-RU"/>
        </w:rPr>
      </w:pPr>
      <w:r w:rsidRPr="00EA008B">
        <w:rPr>
          <w:lang w:eastAsia="ru-RU"/>
        </w:rPr>
        <w:t xml:space="preserve">максимальная учебная нагрузка – 36 часов, </w:t>
      </w:r>
    </w:p>
    <w:p w:rsidR="00FE049A" w:rsidRPr="00EA008B" w:rsidRDefault="00FE049A" w:rsidP="00FE049A">
      <w:pPr>
        <w:ind w:firstLine="709"/>
        <w:jc w:val="both"/>
        <w:rPr>
          <w:lang w:eastAsia="ru-RU"/>
        </w:rPr>
      </w:pPr>
      <w:r w:rsidRPr="00EA008B">
        <w:rPr>
          <w:lang w:eastAsia="ru-RU"/>
        </w:rPr>
        <w:t>в том числе:</w:t>
      </w:r>
    </w:p>
    <w:p w:rsidR="00FE049A" w:rsidRPr="00EA008B" w:rsidRDefault="00FE049A" w:rsidP="00FE049A">
      <w:pPr>
        <w:ind w:firstLine="709"/>
        <w:jc w:val="both"/>
        <w:rPr>
          <w:lang w:eastAsia="ru-RU"/>
        </w:rPr>
      </w:pPr>
      <w:r w:rsidRPr="00EA008B">
        <w:rPr>
          <w:lang w:eastAsia="ru-RU"/>
        </w:rPr>
        <w:t>обязательная аудиторная учебная нагрузка – 34 часа,</w:t>
      </w:r>
    </w:p>
    <w:p w:rsidR="00FE049A" w:rsidRPr="00EA008B" w:rsidRDefault="00FE049A" w:rsidP="00FE049A">
      <w:pPr>
        <w:ind w:firstLine="709"/>
        <w:jc w:val="both"/>
        <w:rPr>
          <w:lang w:eastAsia="ru-RU"/>
        </w:rPr>
      </w:pPr>
      <w:r w:rsidRPr="00EA008B">
        <w:rPr>
          <w:lang w:eastAsia="ru-RU"/>
        </w:rPr>
        <w:t>самостоятельная работа – 2 часа,</w:t>
      </w:r>
    </w:p>
    <w:p w:rsidR="00FE049A" w:rsidRPr="00EA008B" w:rsidRDefault="00FE049A" w:rsidP="00FE049A">
      <w:pPr>
        <w:ind w:firstLine="709"/>
        <w:jc w:val="both"/>
        <w:rPr>
          <w:b/>
          <w:lang w:eastAsia="ru-RU"/>
        </w:rPr>
      </w:pPr>
      <w:r w:rsidRPr="00EA008B">
        <w:rPr>
          <w:b/>
          <w:lang w:eastAsia="ru-RU"/>
        </w:rPr>
        <w:t>форма промежуточной аттестации:</w:t>
      </w:r>
    </w:p>
    <w:p w:rsidR="00FE049A" w:rsidRPr="00EA008B" w:rsidRDefault="00FE049A" w:rsidP="00FE049A">
      <w:pPr>
        <w:ind w:firstLine="709"/>
        <w:contextualSpacing/>
        <w:rPr>
          <w:lang w:eastAsia="ru-RU"/>
        </w:rPr>
      </w:pPr>
      <w:r w:rsidRPr="00EA008B">
        <w:rPr>
          <w:lang w:eastAsia="ru-RU"/>
        </w:rPr>
        <w:t>дифференцированный зачет  (</w:t>
      </w:r>
      <w:r>
        <w:rPr>
          <w:lang w:eastAsia="ru-RU"/>
        </w:rPr>
        <w:t>1</w:t>
      </w:r>
      <w:r w:rsidRPr="00EA008B">
        <w:rPr>
          <w:lang w:eastAsia="ru-RU"/>
        </w:rPr>
        <w:t xml:space="preserve"> семестр).</w:t>
      </w:r>
    </w:p>
    <w:p w:rsidR="00FE049A" w:rsidRPr="00EA008B" w:rsidRDefault="00FE049A" w:rsidP="00FE049A">
      <w:pPr>
        <w:ind w:firstLine="709"/>
        <w:rPr>
          <w:b/>
          <w:lang w:eastAsia="ru-RU"/>
        </w:rPr>
      </w:pPr>
    </w:p>
    <w:p w:rsidR="00FE049A" w:rsidRPr="00EA008B" w:rsidRDefault="00FE049A" w:rsidP="00FE049A">
      <w:pPr>
        <w:ind w:firstLine="709"/>
        <w:jc w:val="center"/>
        <w:rPr>
          <w:b/>
          <w:lang w:eastAsia="ru-RU"/>
        </w:rPr>
      </w:pPr>
      <w:r w:rsidRPr="00EA008B">
        <w:rPr>
          <w:b/>
          <w:lang w:eastAsia="ru-RU"/>
        </w:rPr>
        <w:t>Содержание дисциплины.</w:t>
      </w:r>
    </w:p>
    <w:p w:rsidR="00FE049A" w:rsidRPr="00EA008B" w:rsidRDefault="00FE049A" w:rsidP="00FE049A">
      <w:pPr>
        <w:ind w:firstLine="709"/>
        <w:rPr>
          <w:b/>
          <w:lang w:eastAsia="ru-RU"/>
        </w:rPr>
      </w:pPr>
    </w:p>
    <w:tbl>
      <w:tblPr>
        <w:tblW w:w="892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0"/>
        <w:gridCol w:w="7225"/>
      </w:tblGrid>
      <w:tr w:rsidR="00FE049A" w:rsidRPr="00EA008B" w:rsidTr="00C43700">
        <w:trPr>
          <w:trHeight w:val="20"/>
        </w:trPr>
        <w:tc>
          <w:tcPr>
            <w:tcW w:w="1700" w:type="dxa"/>
            <w:tcBorders>
              <w:top w:val="single" w:sz="4" w:space="0" w:color="auto"/>
              <w:left w:val="single" w:sz="4" w:space="0" w:color="auto"/>
              <w:bottom w:val="single" w:sz="4" w:space="0" w:color="auto"/>
              <w:right w:val="single" w:sz="4" w:space="0" w:color="auto"/>
            </w:tcBorders>
            <w:hideMark/>
          </w:tcPr>
          <w:p w:rsidR="00FE049A" w:rsidRPr="00EA008B" w:rsidRDefault="00FE049A" w:rsidP="00C43700">
            <w:pPr>
              <w:tabs>
                <w:tab w:val="left" w:pos="142"/>
              </w:tabs>
              <w:ind w:firstLine="34"/>
              <w:jc w:val="center"/>
              <w:rPr>
                <w:b/>
                <w:lang w:eastAsia="ru-RU"/>
              </w:rPr>
            </w:pPr>
            <w:r w:rsidRPr="00EA008B">
              <w:rPr>
                <w:b/>
                <w:lang w:eastAsia="ru-RU"/>
              </w:rPr>
              <w:t>Номер темы/раздела</w:t>
            </w:r>
          </w:p>
        </w:tc>
        <w:tc>
          <w:tcPr>
            <w:tcW w:w="7225" w:type="dxa"/>
            <w:tcBorders>
              <w:top w:val="single" w:sz="4" w:space="0" w:color="auto"/>
              <w:left w:val="single" w:sz="4" w:space="0" w:color="auto"/>
              <w:bottom w:val="single" w:sz="4" w:space="0" w:color="auto"/>
              <w:right w:val="single" w:sz="4" w:space="0" w:color="auto"/>
            </w:tcBorders>
            <w:hideMark/>
          </w:tcPr>
          <w:p w:rsidR="00FE049A" w:rsidRPr="00EA008B" w:rsidRDefault="00FE049A" w:rsidP="00C43700">
            <w:pPr>
              <w:ind w:firstLine="709"/>
              <w:jc w:val="center"/>
              <w:rPr>
                <w:rFonts w:eastAsia="Franklin Gothic Medium"/>
                <w:b/>
                <w:lang w:eastAsia="ru-RU"/>
              </w:rPr>
            </w:pPr>
            <w:r w:rsidRPr="00EA008B">
              <w:rPr>
                <w:rFonts w:eastAsia="Franklin Gothic Medium"/>
                <w:b/>
                <w:lang w:eastAsia="ru-RU"/>
              </w:rPr>
              <w:t>Наименование разделов и тем занятий</w:t>
            </w:r>
          </w:p>
        </w:tc>
      </w:tr>
      <w:tr w:rsidR="00FE049A" w:rsidRPr="00EA008B" w:rsidTr="00C43700">
        <w:trPr>
          <w:trHeight w:val="20"/>
        </w:trPr>
        <w:tc>
          <w:tcPr>
            <w:tcW w:w="1700" w:type="dxa"/>
            <w:tcBorders>
              <w:top w:val="single" w:sz="4" w:space="0" w:color="auto"/>
              <w:left w:val="single" w:sz="4" w:space="0" w:color="auto"/>
              <w:bottom w:val="single" w:sz="4" w:space="0" w:color="auto"/>
              <w:right w:val="single" w:sz="4" w:space="0" w:color="auto"/>
            </w:tcBorders>
          </w:tcPr>
          <w:p w:rsidR="00FE049A" w:rsidRPr="00EA008B" w:rsidRDefault="00FE049A" w:rsidP="00C43700">
            <w:pPr>
              <w:tabs>
                <w:tab w:val="left" w:pos="142"/>
              </w:tabs>
              <w:ind w:firstLine="34"/>
              <w:jc w:val="center"/>
              <w:rPr>
                <w:b/>
                <w:lang w:eastAsia="ru-RU"/>
              </w:rPr>
            </w:pPr>
          </w:p>
        </w:tc>
        <w:tc>
          <w:tcPr>
            <w:tcW w:w="7225" w:type="dxa"/>
            <w:tcBorders>
              <w:top w:val="single" w:sz="4" w:space="0" w:color="auto"/>
              <w:left w:val="single" w:sz="4" w:space="0" w:color="auto"/>
              <w:bottom w:val="single" w:sz="4" w:space="0" w:color="auto"/>
              <w:right w:val="single" w:sz="4" w:space="0" w:color="auto"/>
            </w:tcBorders>
            <w:hideMark/>
          </w:tcPr>
          <w:p w:rsidR="00FE049A" w:rsidRPr="00EA008B" w:rsidRDefault="00FE049A" w:rsidP="00C43700">
            <w:pPr>
              <w:ind w:firstLine="709"/>
              <w:jc w:val="center"/>
              <w:rPr>
                <w:rFonts w:eastAsia="Franklin Gothic Medium"/>
                <w:b/>
                <w:lang w:eastAsia="ru-RU"/>
              </w:rPr>
            </w:pPr>
            <w:r>
              <w:rPr>
                <w:rFonts w:eastAsia="Franklin Gothic Medium"/>
                <w:b/>
                <w:lang w:eastAsia="ru-RU"/>
              </w:rPr>
              <w:t>1</w:t>
            </w:r>
            <w:r w:rsidRPr="00EA008B">
              <w:rPr>
                <w:rFonts w:eastAsia="Franklin Gothic Medium"/>
                <w:b/>
                <w:lang w:eastAsia="ru-RU"/>
              </w:rPr>
              <w:t>семестр</w:t>
            </w:r>
          </w:p>
        </w:tc>
      </w:tr>
      <w:tr w:rsidR="00FE049A" w:rsidRPr="00EA008B" w:rsidTr="00C43700">
        <w:trPr>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rsidR="00FE049A" w:rsidRPr="00EA008B" w:rsidRDefault="00FE049A"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lang w:eastAsia="ru-RU"/>
              </w:rPr>
            </w:pPr>
            <w:r w:rsidRPr="00EA008B">
              <w:rPr>
                <w:bCs/>
                <w:lang w:eastAsia="ru-RU"/>
              </w:rPr>
              <w:t>1</w:t>
            </w:r>
          </w:p>
        </w:tc>
        <w:tc>
          <w:tcPr>
            <w:tcW w:w="7225" w:type="dxa"/>
            <w:tcBorders>
              <w:top w:val="single" w:sz="4" w:space="0" w:color="auto"/>
              <w:left w:val="single" w:sz="4" w:space="0" w:color="auto"/>
              <w:bottom w:val="single" w:sz="4" w:space="0" w:color="auto"/>
              <w:right w:val="single" w:sz="4" w:space="0" w:color="auto"/>
            </w:tcBorders>
            <w:hideMark/>
          </w:tcPr>
          <w:p w:rsidR="00FE049A" w:rsidRPr="00EA008B" w:rsidRDefault="00FE049A" w:rsidP="00C43700">
            <w:pPr>
              <w:rPr>
                <w:lang w:eastAsia="ru-RU"/>
              </w:rPr>
            </w:pPr>
            <w:r w:rsidRPr="005A0CC3">
              <w:rPr>
                <w:rFonts w:eastAsia="MS Mincho"/>
                <w:bCs/>
                <w:lang w:eastAsia="ru-RU"/>
              </w:rPr>
              <w:t>Законодательство в области охраны труда</w:t>
            </w:r>
          </w:p>
        </w:tc>
      </w:tr>
      <w:tr w:rsidR="00FE049A" w:rsidRPr="00EA008B" w:rsidTr="00C43700">
        <w:trPr>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rsidR="00FE049A" w:rsidRPr="00EA008B" w:rsidRDefault="00FE049A"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lang w:eastAsia="ru-RU"/>
              </w:rPr>
            </w:pPr>
            <w:r w:rsidRPr="00EA008B">
              <w:rPr>
                <w:bCs/>
                <w:lang w:eastAsia="ru-RU"/>
              </w:rPr>
              <w:t>2</w:t>
            </w:r>
          </w:p>
        </w:tc>
        <w:tc>
          <w:tcPr>
            <w:tcW w:w="7225" w:type="dxa"/>
            <w:tcBorders>
              <w:top w:val="single" w:sz="4" w:space="0" w:color="auto"/>
              <w:left w:val="single" w:sz="4" w:space="0" w:color="auto"/>
              <w:bottom w:val="single" w:sz="4" w:space="0" w:color="auto"/>
              <w:right w:val="single" w:sz="4" w:space="0" w:color="auto"/>
            </w:tcBorders>
            <w:vAlign w:val="center"/>
            <w:hideMark/>
          </w:tcPr>
          <w:p w:rsidR="00FE049A" w:rsidRPr="00EA008B" w:rsidRDefault="00FE049A" w:rsidP="00C43700">
            <w:pPr>
              <w:rPr>
                <w:lang w:eastAsia="ru-RU"/>
              </w:rPr>
            </w:pPr>
            <w:r w:rsidRPr="005A0CC3">
              <w:rPr>
                <w:rFonts w:eastAsia="MS Mincho"/>
                <w:lang w:eastAsia="ru-RU"/>
              </w:rPr>
              <w:t>Обеспечение охраны труда</w:t>
            </w:r>
          </w:p>
        </w:tc>
      </w:tr>
      <w:tr w:rsidR="00FE049A" w:rsidRPr="00EA008B" w:rsidTr="00C43700">
        <w:trPr>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rsidR="00FE049A" w:rsidRPr="00EA008B" w:rsidRDefault="00FE049A"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lang w:eastAsia="ru-RU"/>
              </w:rPr>
            </w:pPr>
            <w:r w:rsidRPr="00EA008B">
              <w:rPr>
                <w:bCs/>
                <w:lang w:eastAsia="ru-RU"/>
              </w:rPr>
              <w:t>3</w:t>
            </w:r>
          </w:p>
        </w:tc>
        <w:tc>
          <w:tcPr>
            <w:tcW w:w="7225" w:type="dxa"/>
            <w:tcBorders>
              <w:top w:val="single" w:sz="4" w:space="0" w:color="auto"/>
              <w:left w:val="single" w:sz="4" w:space="0" w:color="auto"/>
              <w:bottom w:val="single" w:sz="4" w:space="0" w:color="auto"/>
              <w:right w:val="single" w:sz="4" w:space="0" w:color="auto"/>
            </w:tcBorders>
            <w:vAlign w:val="center"/>
            <w:hideMark/>
          </w:tcPr>
          <w:p w:rsidR="00FE049A" w:rsidRPr="00EA008B" w:rsidRDefault="00FE049A" w:rsidP="00C43700">
            <w:pPr>
              <w:rPr>
                <w:highlight w:val="yellow"/>
                <w:lang w:eastAsia="ru-RU"/>
              </w:rPr>
            </w:pPr>
            <w:r w:rsidRPr="005A0CC3">
              <w:rPr>
                <w:rFonts w:eastAsia="MS Mincho"/>
                <w:lang w:eastAsia="ru-RU"/>
              </w:rPr>
              <w:t>Организация охраны труда в организациях, на предприятиях</w:t>
            </w:r>
          </w:p>
        </w:tc>
      </w:tr>
      <w:tr w:rsidR="00FE049A" w:rsidRPr="00EA008B" w:rsidTr="00C43700">
        <w:trPr>
          <w:trHeight w:val="20"/>
        </w:trPr>
        <w:tc>
          <w:tcPr>
            <w:tcW w:w="1700" w:type="dxa"/>
            <w:tcBorders>
              <w:top w:val="single" w:sz="4" w:space="0" w:color="auto"/>
              <w:left w:val="single" w:sz="4" w:space="0" w:color="auto"/>
              <w:bottom w:val="single" w:sz="4" w:space="0" w:color="auto"/>
              <w:right w:val="single" w:sz="4" w:space="0" w:color="auto"/>
            </w:tcBorders>
            <w:vAlign w:val="center"/>
            <w:hideMark/>
          </w:tcPr>
          <w:p w:rsidR="00FE049A" w:rsidRPr="00EA008B" w:rsidRDefault="00FE049A"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lang w:eastAsia="ru-RU"/>
              </w:rPr>
            </w:pPr>
            <w:r w:rsidRPr="00EA008B">
              <w:rPr>
                <w:bCs/>
                <w:lang w:eastAsia="ru-RU"/>
              </w:rPr>
              <w:t>4</w:t>
            </w:r>
          </w:p>
        </w:tc>
        <w:tc>
          <w:tcPr>
            <w:tcW w:w="7225" w:type="dxa"/>
            <w:tcBorders>
              <w:top w:val="single" w:sz="4" w:space="0" w:color="auto"/>
              <w:left w:val="single" w:sz="4" w:space="0" w:color="auto"/>
              <w:bottom w:val="single" w:sz="4" w:space="0" w:color="auto"/>
              <w:right w:val="single" w:sz="4" w:space="0" w:color="auto"/>
            </w:tcBorders>
            <w:vAlign w:val="center"/>
            <w:hideMark/>
          </w:tcPr>
          <w:p w:rsidR="00FE049A" w:rsidRPr="00EA008B" w:rsidRDefault="00FE049A" w:rsidP="00C43700">
            <w:pPr>
              <w:rPr>
                <w:lang w:eastAsia="ru-RU"/>
              </w:rPr>
            </w:pPr>
            <w:r w:rsidRPr="005A0CC3">
              <w:rPr>
                <w:rFonts w:eastAsia="MS Mincho"/>
                <w:lang w:eastAsia="ru-RU"/>
              </w:rPr>
              <w:t xml:space="preserve">Основы понятия условия труда. Опасные и вредные </w:t>
            </w:r>
            <w:r>
              <w:rPr>
                <w:rFonts w:eastAsia="MS Mincho"/>
                <w:lang w:eastAsia="ru-RU"/>
              </w:rPr>
              <w:t xml:space="preserve"> п</w:t>
            </w:r>
            <w:r w:rsidRPr="005A0CC3">
              <w:rPr>
                <w:rFonts w:eastAsia="MS Mincho"/>
                <w:lang w:eastAsia="ru-RU"/>
              </w:rPr>
              <w:t>роизводственные факторы</w:t>
            </w:r>
          </w:p>
        </w:tc>
      </w:tr>
      <w:tr w:rsidR="00FE049A" w:rsidRPr="00EA008B" w:rsidTr="00C43700">
        <w:trPr>
          <w:trHeight w:val="427"/>
        </w:trPr>
        <w:tc>
          <w:tcPr>
            <w:tcW w:w="1700" w:type="dxa"/>
            <w:tcBorders>
              <w:top w:val="single" w:sz="4" w:space="0" w:color="auto"/>
              <w:left w:val="single" w:sz="4" w:space="0" w:color="auto"/>
              <w:bottom w:val="single" w:sz="4" w:space="0" w:color="auto"/>
              <w:right w:val="single" w:sz="4" w:space="0" w:color="auto"/>
            </w:tcBorders>
            <w:vAlign w:val="center"/>
            <w:hideMark/>
          </w:tcPr>
          <w:p w:rsidR="00FE049A" w:rsidRPr="00EA008B" w:rsidRDefault="00FE049A"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lang w:eastAsia="ru-RU"/>
              </w:rPr>
            </w:pPr>
            <w:r w:rsidRPr="00EA008B">
              <w:rPr>
                <w:bCs/>
                <w:lang w:eastAsia="ru-RU"/>
              </w:rPr>
              <w:t>5</w:t>
            </w:r>
          </w:p>
        </w:tc>
        <w:tc>
          <w:tcPr>
            <w:tcW w:w="7225" w:type="dxa"/>
            <w:tcBorders>
              <w:top w:val="single" w:sz="4" w:space="0" w:color="auto"/>
              <w:left w:val="single" w:sz="4" w:space="0" w:color="auto"/>
              <w:bottom w:val="single" w:sz="4" w:space="0" w:color="auto"/>
              <w:right w:val="single" w:sz="4" w:space="0" w:color="auto"/>
            </w:tcBorders>
            <w:vAlign w:val="center"/>
            <w:hideMark/>
          </w:tcPr>
          <w:p w:rsidR="00FE049A" w:rsidRPr="005A0CC3" w:rsidRDefault="00FE049A" w:rsidP="00C43700">
            <w:pPr>
              <w:rPr>
                <w:rFonts w:eastAsia="MS Mincho"/>
                <w:lang w:eastAsia="ru-RU"/>
              </w:rPr>
            </w:pPr>
            <w:r w:rsidRPr="005A0CC3">
              <w:rPr>
                <w:rFonts w:eastAsia="MS Mincho"/>
                <w:lang w:eastAsia="ru-RU"/>
              </w:rPr>
              <w:t>Производственный травматизм и профессиональные</w:t>
            </w:r>
          </w:p>
          <w:p w:rsidR="00FE049A" w:rsidRPr="00EA008B" w:rsidRDefault="00FE049A" w:rsidP="00C43700">
            <w:pPr>
              <w:rPr>
                <w:lang w:eastAsia="ru-RU"/>
              </w:rPr>
            </w:pPr>
            <w:r w:rsidRPr="005A0CC3">
              <w:rPr>
                <w:rFonts w:eastAsia="MS Mincho"/>
                <w:lang w:eastAsia="ru-RU"/>
              </w:rPr>
              <w:t>заболевания</w:t>
            </w:r>
          </w:p>
        </w:tc>
      </w:tr>
      <w:tr w:rsidR="00FE049A" w:rsidRPr="005A0CC3" w:rsidTr="00C43700">
        <w:trPr>
          <w:trHeight w:val="427"/>
        </w:trPr>
        <w:tc>
          <w:tcPr>
            <w:tcW w:w="1700" w:type="dxa"/>
            <w:tcBorders>
              <w:top w:val="single" w:sz="4" w:space="0" w:color="auto"/>
              <w:left w:val="single" w:sz="4" w:space="0" w:color="auto"/>
              <w:bottom w:val="single" w:sz="4" w:space="0" w:color="auto"/>
              <w:right w:val="single" w:sz="4" w:space="0" w:color="auto"/>
            </w:tcBorders>
            <w:vAlign w:val="center"/>
          </w:tcPr>
          <w:p w:rsidR="00FE049A" w:rsidRPr="005A0CC3" w:rsidRDefault="00FE049A"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lang w:eastAsia="ru-RU"/>
              </w:rPr>
            </w:pPr>
            <w:r w:rsidRPr="005A0CC3">
              <w:rPr>
                <w:bCs/>
                <w:lang w:eastAsia="ru-RU"/>
              </w:rPr>
              <w:t>6</w:t>
            </w:r>
          </w:p>
        </w:tc>
        <w:tc>
          <w:tcPr>
            <w:tcW w:w="7225" w:type="dxa"/>
          </w:tcPr>
          <w:p w:rsidR="00FE049A" w:rsidRPr="005A0CC3" w:rsidRDefault="00FE049A" w:rsidP="00C43700">
            <w:pPr>
              <w:rPr>
                <w:bCs/>
              </w:rPr>
            </w:pPr>
            <w:r w:rsidRPr="005A0CC3">
              <w:rPr>
                <w:bCs/>
              </w:rPr>
              <w:t>Электробезопасность и пожарная безопасность</w:t>
            </w:r>
          </w:p>
        </w:tc>
      </w:tr>
      <w:tr w:rsidR="00FE049A" w:rsidRPr="005A0CC3" w:rsidTr="00C43700">
        <w:trPr>
          <w:trHeight w:val="427"/>
        </w:trPr>
        <w:tc>
          <w:tcPr>
            <w:tcW w:w="1700" w:type="dxa"/>
            <w:tcBorders>
              <w:top w:val="single" w:sz="4" w:space="0" w:color="auto"/>
              <w:left w:val="single" w:sz="4" w:space="0" w:color="auto"/>
              <w:bottom w:val="single" w:sz="4" w:space="0" w:color="auto"/>
              <w:right w:val="single" w:sz="4" w:space="0" w:color="auto"/>
            </w:tcBorders>
            <w:vAlign w:val="center"/>
          </w:tcPr>
          <w:p w:rsidR="00FE049A" w:rsidRPr="005A0CC3" w:rsidRDefault="00FE049A"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lang w:eastAsia="ru-RU"/>
              </w:rPr>
            </w:pPr>
            <w:r w:rsidRPr="005A0CC3">
              <w:rPr>
                <w:bCs/>
                <w:lang w:eastAsia="ru-RU"/>
              </w:rPr>
              <w:t>7</w:t>
            </w:r>
          </w:p>
        </w:tc>
        <w:tc>
          <w:tcPr>
            <w:tcW w:w="7225" w:type="dxa"/>
          </w:tcPr>
          <w:p w:rsidR="00FE049A" w:rsidRPr="005A0CC3" w:rsidRDefault="00FE049A" w:rsidP="00C43700">
            <w:pPr>
              <w:rPr>
                <w:bCs/>
              </w:rPr>
            </w:pPr>
            <w:r w:rsidRPr="005A0CC3">
              <w:rPr>
                <w:rFonts w:eastAsia="MS Mincho"/>
                <w:lang w:eastAsia="ru-RU"/>
              </w:rPr>
              <w:t>Пожарнаябезопасность</w:t>
            </w:r>
          </w:p>
        </w:tc>
      </w:tr>
      <w:tr w:rsidR="00FE049A" w:rsidRPr="005A0CC3" w:rsidTr="00C43700">
        <w:trPr>
          <w:trHeight w:val="427"/>
        </w:trPr>
        <w:tc>
          <w:tcPr>
            <w:tcW w:w="1700" w:type="dxa"/>
            <w:tcBorders>
              <w:top w:val="single" w:sz="4" w:space="0" w:color="auto"/>
              <w:left w:val="single" w:sz="4" w:space="0" w:color="auto"/>
              <w:bottom w:val="single" w:sz="4" w:space="0" w:color="auto"/>
              <w:right w:val="single" w:sz="4" w:space="0" w:color="auto"/>
            </w:tcBorders>
            <w:vAlign w:val="center"/>
          </w:tcPr>
          <w:p w:rsidR="00FE049A" w:rsidRPr="005A0CC3" w:rsidRDefault="00FE049A"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lang w:eastAsia="ru-RU"/>
              </w:rPr>
            </w:pPr>
            <w:r w:rsidRPr="005A0CC3">
              <w:rPr>
                <w:bCs/>
                <w:lang w:eastAsia="ru-RU"/>
              </w:rPr>
              <w:t>8</w:t>
            </w:r>
          </w:p>
        </w:tc>
        <w:tc>
          <w:tcPr>
            <w:tcW w:w="7225" w:type="dxa"/>
          </w:tcPr>
          <w:p w:rsidR="00FE049A" w:rsidRPr="005A0CC3" w:rsidRDefault="00FE049A" w:rsidP="00C43700">
            <w:pPr>
              <w:rPr>
                <w:rFonts w:eastAsia="MS Mincho"/>
                <w:lang w:eastAsia="ru-RU"/>
              </w:rPr>
            </w:pPr>
            <w:r w:rsidRPr="005A0CC3">
              <w:rPr>
                <w:rFonts w:eastAsia="MS Mincho"/>
                <w:lang w:eastAsia="ru-RU"/>
              </w:rPr>
              <w:t>Требования безопасности к производственному оборудованию</w:t>
            </w:r>
          </w:p>
        </w:tc>
      </w:tr>
    </w:tbl>
    <w:p w:rsidR="00FE049A" w:rsidRPr="00EA008B" w:rsidRDefault="00FE049A" w:rsidP="00FE049A">
      <w:pPr>
        <w:rPr>
          <w:lang w:eastAsia="ru-RU"/>
        </w:rPr>
      </w:pPr>
    </w:p>
    <w:p w:rsidR="00097503" w:rsidRPr="00BB34A7" w:rsidRDefault="00097503" w:rsidP="007C3CBF">
      <w:pPr>
        <w:pStyle w:val="Default"/>
        <w:ind w:firstLine="709"/>
        <w:jc w:val="center"/>
        <w:rPr>
          <w:b/>
          <w:color w:val="auto"/>
        </w:rPr>
      </w:pPr>
      <w:r w:rsidRPr="00BB34A7">
        <w:rPr>
          <w:b/>
          <w:color w:val="auto"/>
        </w:rPr>
        <w:t xml:space="preserve">ОП.7 </w:t>
      </w:r>
      <w:r w:rsidR="005573CD" w:rsidRPr="00BB34A7">
        <w:rPr>
          <w:b/>
          <w:color w:val="auto"/>
        </w:rPr>
        <w:t>Иностранный язык</w:t>
      </w:r>
    </w:p>
    <w:p w:rsidR="00516B28" w:rsidRPr="00BB34A7" w:rsidRDefault="00516B28" w:rsidP="00516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Calibri"/>
        </w:rPr>
      </w:pPr>
    </w:p>
    <w:p w:rsidR="00516B28" w:rsidRPr="00BB34A7" w:rsidRDefault="00516B28" w:rsidP="00516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Calibri"/>
        </w:rPr>
      </w:pPr>
      <w:r w:rsidRPr="00BB34A7">
        <w:rPr>
          <w:rFonts w:eastAsia="Calibri"/>
        </w:rPr>
        <w:t xml:space="preserve">В результате освоения учебной дисциплины </w:t>
      </w:r>
      <w:r w:rsidRPr="00BB34A7">
        <w:rPr>
          <w:bCs/>
          <w:iCs/>
          <w:lang w:eastAsia="ru-RU"/>
        </w:rPr>
        <w:t xml:space="preserve">Иностранный язык </w:t>
      </w:r>
      <w:r w:rsidRPr="00BB34A7">
        <w:rPr>
          <w:rFonts w:eastAsia="Calibri"/>
        </w:rPr>
        <w:t>обучающийся должен:</w:t>
      </w:r>
    </w:p>
    <w:p w:rsidR="00516B28" w:rsidRPr="00BB34A7" w:rsidRDefault="00516B28" w:rsidP="00516B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0" w:firstLine="240"/>
        <w:jc w:val="both"/>
        <w:rPr>
          <w:lang w:eastAsia="ru-RU"/>
        </w:rPr>
      </w:pPr>
      <w:r w:rsidRPr="00BB34A7">
        <w:rPr>
          <w:b/>
          <w:lang w:eastAsia="ru-RU"/>
        </w:rPr>
        <w:t>В результате освоения дисциплины обучающийся должен уметь</w:t>
      </w:r>
      <w:r w:rsidRPr="00BB34A7">
        <w:rPr>
          <w:lang w:eastAsia="ru-RU"/>
        </w:rPr>
        <w:t>:</w:t>
      </w:r>
    </w:p>
    <w:p w:rsidR="00BB34A7" w:rsidRPr="00BB34A7" w:rsidRDefault="00516B28" w:rsidP="00BB34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lang w:eastAsia="ru-RU"/>
        </w:rPr>
      </w:pPr>
      <w:r w:rsidRPr="00BB34A7">
        <w:rPr>
          <w:lang w:eastAsia="ru-RU"/>
        </w:rPr>
        <w:t xml:space="preserve">- </w:t>
      </w:r>
    </w:p>
    <w:tbl>
      <w:tblPr>
        <w:tblW w:w="9322" w:type="dxa"/>
        <w:tblLook w:val="00A0"/>
      </w:tblPr>
      <w:tblGrid>
        <w:gridCol w:w="9322"/>
      </w:tblGrid>
      <w:tr w:rsidR="00BB34A7" w:rsidRPr="00BB34A7" w:rsidTr="00BB34A7">
        <w:trPr>
          <w:trHeight w:val="4525"/>
        </w:trPr>
        <w:tc>
          <w:tcPr>
            <w:tcW w:w="3293" w:type="dxa"/>
          </w:tcPr>
          <w:p w:rsidR="00BB34A7" w:rsidRPr="00BB34A7" w:rsidRDefault="00BB34A7" w:rsidP="00C44E9E">
            <w:pPr>
              <w:rPr>
                <w:lang w:eastAsia="en-US"/>
              </w:rPr>
            </w:pPr>
            <w:r w:rsidRPr="00BB34A7">
              <w:rPr>
                <w:i/>
                <w:sz w:val="22"/>
                <w:szCs w:val="22"/>
                <w:lang w:eastAsia="en-US"/>
              </w:rPr>
              <w:lastRenderedPageBreak/>
              <w:t>Общие умения</w:t>
            </w:r>
          </w:p>
          <w:p w:rsidR="00BB34A7" w:rsidRPr="00BB34A7" w:rsidRDefault="00BB34A7" w:rsidP="00C44E9E">
            <w:pPr>
              <w:jc w:val="both"/>
              <w:rPr>
                <w:lang w:eastAsia="en-US"/>
              </w:rPr>
            </w:pPr>
            <w:r w:rsidRPr="00BB34A7">
              <w:rPr>
                <w:sz w:val="22"/>
                <w:szCs w:val="22"/>
                <w:lang w:eastAsia="en-US"/>
              </w:rPr>
              <w:t>использовать языковые средства для общения (устного и письменного) на иностранном языке на профессиональные и повседневные темы;</w:t>
            </w:r>
          </w:p>
          <w:p w:rsidR="00BB34A7" w:rsidRPr="00BB34A7" w:rsidRDefault="00BB34A7" w:rsidP="00C44E9E">
            <w:pPr>
              <w:contextualSpacing/>
              <w:jc w:val="both"/>
              <w:rPr>
                <w:lang w:eastAsia="en-US"/>
              </w:rPr>
            </w:pPr>
            <w:r w:rsidRPr="00BB34A7">
              <w:rPr>
                <w:sz w:val="22"/>
                <w:szCs w:val="22"/>
                <w:lang w:eastAsia="en-US"/>
              </w:rPr>
              <w:t>владеть техникой перевода (со словарем) профессионально-ориентированных      текстов;</w:t>
            </w:r>
          </w:p>
          <w:p w:rsidR="00BB34A7" w:rsidRPr="00BB34A7" w:rsidRDefault="00BB34A7" w:rsidP="00C44E9E">
            <w:pPr>
              <w:spacing w:before="60"/>
              <w:jc w:val="both"/>
              <w:rPr>
                <w:lang w:eastAsia="en-US"/>
              </w:rPr>
            </w:pPr>
            <w:r w:rsidRPr="00BB34A7">
              <w:rPr>
                <w:sz w:val="22"/>
                <w:szCs w:val="22"/>
                <w:lang w:eastAsia="en-US"/>
              </w:rPr>
              <w:t>самостоятельно совершенствовать устную и письменную речь, пополнять словарный запас лексикой профессиональной направленности, а также лексическими единицами, необходимыми для разговорно-бытового  общения;</w:t>
            </w:r>
          </w:p>
          <w:p w:rsidR="00BB34A7" w:rsidRPr="00BB34A7" w:rsidRDefault="00BB34A7" w:rsidP="00C44E9E">
            <w:pPr>
              <w:tabs>
                <w:tab w:val="left" w:pos="1080"/>
              </w:tabs>
              <w:spacing w:line="235" w:lineRule="auto"/>
              <w:jc w:val="both"/>
              <w:rPr>
                <w:lang w:eastAsia="en-US"/>
              </w:rPr>
            </w:pPr>
            <w:r w:rsidRPr="00BB34A7">
              <w:rPr>
                <w:i/>
                <w:sz w:val="22"/>
                <w:szCs w:val="22"/>
                <w:lang w:eastAsia="en-US"/>
              </w:rPr>
              <w:t>Диалогическая речь</w:t>
            </w:r>
          </w:p>
          <w:p w:rsidR="00BB34A7" w:rsidRPr="00BB34A7" w:rsidRDefault="00BB34A7" w:rsidP="00C44E9E">
            <w:pPr>
              <w:spacing w:line="228" w:lineRule="auto"/>
              <w:contextualSpacing/>
              <w:jc w:val="both"/>
              <w:rPr>
                <w:lang w:eastAsia="en-US"/>
              </w:rPr>
            </w:pPr>
            <w:r w:rsidRPr="00BB34A7">
              <w:rPr>
                <w:sz w:val="22"/>
                <w:szCs w:val="22"/>
                <w:lang w:eastAsia="en-US"/>
              </w:rPr>
              <w:t>участвовать в дискуссии/беседе на знакомую тему;</w:t>
            </w:r>
          </w:p>
          <w:p w:rsidR="00BB34A7" w:rsidRPr="00BB34A7" w:rsidRDefault="00BB34A7" w:rsidP="00C44E9E">
            <w:pPr>
              <w:spacing w:line="228" w:lineRule="auto"/>
              <w:contextualSpacing/>
              <w:jc w:val="both"/>
              <w:rPr>
                <w:lang w:eastAsia="en-US"/>
              </w:rPr>
            </w:pPr>
            <w:r w:rsidRPr="00BB34A7">
              <w:rPr>
                <w:sz w:val="22"/>
                <w:szCs w:val="22"/>
                <w:lang w:eastAsia="en-US"/>
              </w:rPr>
              <w:t>осуществлять запрос и обобщение информации;</w:t>
            </w:r>
          </w:p>
          <w:p w:rsidR="00BB34A7" w:rsidRPr="00BB34A7" w:rsidRDefault="00BB34A7" w:rsidP="00C44E9E">
            <w:pPr>
              <w:spacing w:line="228" w:lineRule="auto"/>
              <w:contextualSpacing/>
              <w:jc w:val="both"/>
              <w:rPr>
                <w:lang w:eastAsia="en-US"/>
              </w:rPr>
            </w:pPr>
            <w:r w:rsidRPr="00BB34A7">
              <w:rPr>
                <w:sz w:val="22"/>
                <w:szCs w:val="22"/>
                <w:lang w:eastAsia="en-US"/>
              </w:rPr>
              <w:t>обращаться за разъяснениями;</w:t>
            </w:r>
          </w:p>
          <w:p w:rsidR="00BB34A7" w:rsidRPr="00BB34A7" w:rsidRDefault="00BB34A7" w:rsidP="00C44E9E">
            <w:pPr>
              <w:spacing w:line="228" w:lineRule="auto"/>
              <w:contextualSpacing/>
              <w:jc w:val="both"/>
              <w:rPr>
                <w:lang w:eastAsia="en-US"/>
              </w:rPr>
            </w:pPr>
            <w:r w:rsidRPr="00BB34A7">
              <w:rPr>
                <w:sz w:val="22"/>
                <w:szCs w:val="22"/>
                <w:lang w:eastAsia="en-US"/>
              </w:rPr>
              <w:t>выражать свое отношение (согласие, несогласие, оценку)</w:t>
            </w:r>
          </w:p>
          <w:p w:rsidR="00BB34A7" w:rsidRPr="00BB34A7" w:rsidRDefault="00BB34A7" w:rsidP="00C44E9E">
            <w:pPr>
              <w:spacing w:line="228" w:lineRule="auto"/>
              <w:jc w:val="both"/>
              <w:rPr>
                <w:lang w:eastAsia="en-US"/>
              </w:rPr>
            </w:pPr>
            <w:r w:rsidRPr="00BB34A7">
              <w:rPr>
                <w:sz w:val="22"/>
                <w:szCs w:val="22"/>
                <w:lang w:eastAsia="en-US"/>
              </w:rPr>
              <w:t>к высказыванию   собеседника, свое мнение по обсуждаемой теме;</w:t>
            </w:r>
          </w:p>
          <w:p w:rsidR="00BB34A7" w:rsidRPr="00BB34A7" w:rsidRDefault="00BB34A7" w:rsidP="00C44E9E">
            <w:pPr>
              <w:spacing w:line="228" w:lineRule="auto"/>
              <w:contextualSpacing/>
              <w:jc w:val="both"/>
              <w:rPr>
                <w:lang w:eastAsia="en-US"/>
              </w:rPr>
            </w:pPr>
            <w:r w:rsidRPr="00BB34A7">
              <w:rPr>
                <w:sz w:val="22"/>
                <w:szCs w:val="22"/>
                <w:lang w:eastAsia="en-US"/>
              </w:rPr>
              <w:t>вступать в общение (порождение инициативных реплик для начала разговора, при переходе к новым темам);</w:t>
            </w:r>
          </w:p>
          <w:p w:rsidR="00BB34A7" w:rsidRPr="00BB34A7" w:rsidRDefault="00BB34A7" w:rsidP="00C44E9E">
            <w:pPr>
              <w:spacing w:line="228" w:lineRule="auto"/>
              <w:contextualSpacing/>
              <w:jc w:val="both"/>
              <w:rPr>
                <w:lang w:eastAsia="en-US"/>
              </w:rPr>
            </w:pPr>
            <w:r w:rsidRPr="00BB34A7">
              <w:rPr>
                <w:sz w:val="22"/>
                <w:szCs w:val="22"/>
                <w:lang w:eastAsia="en-US"/>
              </w:rPr>
              <w:t xml:space="preserve">поддерживать общение или переходить к новой теме (порождение реактивных реплик – ответы на вопросы собеседника, а также комментарии, замечания, выражение отношения); </w:t>
            </w:r>
          </w:p>
          <w:p w:rsidR="00BB34A7" w:rsidRPr="00BB34A7" w:rsidRDefault="00BB34A7" w:rsidP="00C44E9E">
            <w:pPr>
              <w:spacing w:line="228" w:lineRule="auto"/>
              <w:contextualSpacing/>
              <w:jc w:val="both"/>
              <w:rPr>
                <w:lang w:eastAsia="en-US"/>
              </w:rPr>
            </w:pPr>
            <w:r w:rsidRPr="00BB34A7">
              <w:rPr>
                <w:sz w:val="22"/>
                <w:szCs w:val="22"/>
                <w:lang w:eastAsia="en-US"/>
              </w:rPr>
              <w:t xml:space="preserve">завершать общение; </w:t>
            </w:r>
          </w:p>
          <w:p w:rsidR="00BB34A7" w:rsidRPr="00BB34A7" w:rsidRDefault="00BB34A7" w:rsidP="00C44E9E">
            <w:pPr>
              <w:spacing w:line="228" w:lineRule="auto"/>
              <w:jc w:val="both"/>
              <w:rPr>
                <w:lang w:eastAsia="en-US"/>
              </w:rPr>
            </w:pPr>
            <w:r w:rsidRPr="00BB34A7">
              <w:rPr>
                <w:i/>
                <w:sz w:val="22"/>
                <w:szCs w:val="22"/>
                <w:lang w:eastAsia="en-US"/>
              </w:rPr>
              <w:t>Монологическая речь</w:t>
            </w:r>
          </w:p>
          <w:p w:rsidR="00BB34A7" w:rsidRPr="00BB34A7" w:rsidRDefault="00BB34A7" w:rsidP="00C44E9E">
            <w:pPr>
              <w:spacing w:line="228" w:lineRule="auto"/>
              <w:contextualSpacing/>
              <w:jc w:val="both"/>
              <w:rPr>
                <w:lang w:eastAsia="en-US"/>
              </w:rPr>
            </w:pPr>
            <w:r w:rsidRPr="00BB34A7">
              <w:rPr>
                <w:sz w:val="22"/>
                <w:szCs w:val="22"/>
                <w:lang w:eastAsia="en-US"/>
              </w:rPr>
              <w:t>делать сообщения, содержащие наиболее важную информацию по теме, проблеме;</w:t>
            </w:r>
          </w:p>
          <w:p w:rsidR="00BB34A7" w:rsidRPr="00BB34A7" w:rsidRDefault="00BB34A7" w:rsidP="00C44E9E">
            <w:pPr>
              <w:spacing w:line="228" w:lineRule="auto"/>
              <w:contextualSpacing/>
              <w:jc w:val="both"/>
              <w:rPr>
                <w:lang w:eastAsia="en-US"/>
              </w:rPr>
            </w:pPr>
            <w:r w:rsidRPr="00BB34A7">
              <w:rPr>
                <w:sz w:val="22"/>
                <w:szCs w:val="22"/>
                <w:lang w:eastAsia="en-US"/>
              </w:rPr>
              <w:t>кратко передавать содержание полученной информации;</w:t>
            </w:r>
          </w:p>
          <w:p w:rsidR="00BB34A7" w:rsidRPr="00BB34A7" w:rsidRDefault="00BB34A7" w:rsidP="00C44E9E">
            <w:pPr>
              <w:spacing w:line="228" w:lineRule="auto"/>
              <w:contextualSpacing/>
              <w:jc w:val="both"/>
              <w:rPr>
                <w:b/>
                <w:lang w:eastAsia="en-US"/>
              </w:rPr>
            </w:pPr>
            <w:r w:rsidRPr="00BB34A7">
              <w:rPr>
                <w:sz w:val="22"/>
                <w:szCs w:val="22"/>
                <w:lang w:eastAsia="en-US"/>
              </w:rPr>
              <w:t>в содержательном плане совершенствовать смысловую завершенность, логичность, целостность, выразительность и уместность.</w:t>
            </w:r>
          </w:p>
          <w:p w:rsidR="00BB34A7" w:rsidRPr="00BB34A7" w:rsidRDefault="00BB34A7" w:rsidP="00C44E9E">
            <w:pPr>
              <w:spacing w:before="120" w:line="228" w:lineRule="auto"/>
              <w:jc w:val="both"/>
              <w:rPr>
                <w:lang w:eastAsia="en-US"/>
              </w:rPr>
            </w:pPr>
            <w:r w:rsidRPr="00BB34A7">
              <w:rPr>
                <w:i/>
                <w:sz w:val="22"/>
                <w:szCs w:val="22"/>
                <w:lang w:eastAsia="en-US"/>
              </w:rPr>
              <w:t>Письменная речь</w:t>
            </w:r>
          </w:p>
          <w:p w:rsidR="00BB34A7" w:rsidRPr="00BB34A7" w:rsidRDefault="00BB34A7" w:rsidP="00C44E9E">
            <w:pPr>
              <w:spacing w:line="235" w:lineRule="auto"/>
              <w:jc w:val="both"/>
              <w:rPr>
                <w:lang w:eastAsia="en-US"/>
              </w:rPr>
            </w:pPr>
            <w:r w:rsidRPr="00BB34A7">
              <w:rPr>
                <w:sz w:val="22"/>
                <w:szCs w:val="22"/>
                <w:lang w:eastAsia="en-US"/>
              </w:rPr>
              <w:t>небольшой рассказ (эссе);</w:t>
            </w:r>
          </w:p>
          <w:p w:rsidR="00BB34A7" w:rsidRPr="00BB34A7" w:rsidRDefault="00BB34A7" w:rsidP="00C44E9E">
            <w:pPr>
              <w:jc w:val="both"/>
              <w:rPr>
                <w:lang w:eastAsia="en-US"/>
              </w:rPr>
            </w:pPr>
            <w:r w:rsidRPr="00BB34A7">
              <w:rPr>
                <w:sz w:val="22"/>
                <w:szCs w:val="22"/>
                <w:lang w:eastAsia="en-US"/>
              </w:rPr>
              <w:t>заполнение анкет, бланков;</w:t>
            </w:r>
          </w:p>
          <w:p w:rsidR="00BB34A7" w:rsidRPr="00BB34A7" w:rsidRDefault="00BB34A7" w:rsidP="00C44E9E">
            <w:pPr>
              <w:jc w:val="both"/>
              <w:rPr>
                <w:lang w:eastAsia="en-US"/>
              </w:rPr>
            </w:pPr>
            <w:r w:rsidRPr="00BB34A7">
              <w:rPr>
                <w:sz w:val="22"/>
                <w:szCs w:val="22"/>
                <w:lang w:eastAsia="en-US"/>
              </w:rPr>
              <w:t>написание тезисов, конспекта сообщения, в том числе на основе работы с текстом.</w:t>
            </w:r>
          </w:p>
          <w:p w:rsidR="00BB34A7" w:rsidRPr="00BB34A7" w:rsidRDefault="00BB34A7" w:rsidP="00C44E9E">
            <w:pPr>
              <w:jc w:val="both"/>
              <w:rPr>
                <w:lang w:eastAsia="en-US"/>
              </w:rPr>
            </w:pPr>
            <w:r w:rsidRPr="00BB34A7">
              <w:rPr>
                <w:i/>
                <w:sz w:val="22"/>
                <w:szCs w:val="22"/>
                <w:lang w:eastAsia="en-US"/>
              </w:rPr>
              <w:t>Аудирование</w:t>
            </w:r>
          </w:p>
          <w:p w:rsidR="00BB34A7" w:rsidRPr="00BB34A7" w:rsidRDefault="00BB34A7" w:rsidP="00C44E9E">
            <w:pPr>
              <w:jc w:val="both"/>
              <w:rPr>
                <w:lang w:eastAsia="en-US"/>
              </w:rPr>
            </w:pPr>
            <w:r w:rsidRPr="00BB34A7">
              <w:rPr>
                <w:sz w:val="22"/>
                <w:szCs w:val="22"/>
                <w:lang w:eastAsia="en-US"/>
              </w:rPr>
              <w:t>понимать:</w:t>
            </w:r>
          </w:p>
          <w:p w:rsidR="00BB34A7" w:rsidRPr="00BB34A7" w:rsidRDefault="00BB34A7" w:rsidP="00C44E9E">
            <w:pPr>
              <w:contextualSpacing/>
              <w:jc w:val="both"/>
              <w:rPr>
                <w:lang w:eastAsia="en-US"/>
              </w:rPr>
            </w:pPr>
            <w:r w:rsidRPr="00BB34A7">
              <w:rPr>
                <w:sz w:val="22"/>
                <w:szCs w:val="22"/>
                <w:lang w:eastAsia="en-US"/>
              </w:rPr>
              <w:t>основное содержание текстов монологического и диалогического характера в рамках изучаемых тем;</w:t>
            </w:r>
          </w:p>
          <w:p w:rsidR="00BB34A7" w:rsidRPr="00BB34A7" w:rsidRDefault="00BB34A7" w:rsidP="00C44E9E">
            <w:pPr>
              <w:contextualSpacing/>
              <w:jc w:val="both"/>
              <w:rPr>
                <w:lang w:eastAsia="en-US"/>
              </w:rPr>
            </w:pPr>
            <w:r w:rsidRPr="00BB34A7">
              <w:rPr>
                <w:sz w:val="22"/>
                <w:szCs w:val="22"/>
                <w:lang w:eastAsia="en-US"/>
              </w:rPr>
              <w:t>высказывания собеседника в наиболее распространенных стандартных ситуациях повседневного общения.</w:t>
            </w:r>
          </w:p>
          <w:p w:rsidR="00BB34A7" w:rsidRPr="00BB34A7" w:rsidRDefault="00BB34A7" w:rsidP="00C44E9E">
            <w:pPr>
              <w:contextualSpacing/>
              <w:jc w:val="both"/>
              <w:rPr>
                <w:lang w:eastAsia="en-US"/>
              </w:rPr>
            </w:pPr>
            <w:r w:rsidRPr="00BB34A7">
              <w:rPr>
                <w:sz w:val="22"/>
                <w:szCs w:val="22"/>
                <w:lang w:eastAsia="en-US"/>
              </w:rPr>
              <w:t>отделять главную информацию от второстепенной;</w:t>
            </w:r>
          </w:p>
          <w:p w:rsidR="00BB34A7" w:rsidRPr="00BB34A7" w:rsidRDefault="00BB34A7" w:rsidP="00C44E9E">
            <w:pPr>
              <w:contextualSpacing/>
              <w:jc w:val="both"/>
              <w:rPr>
                <w:lang w:eastAsia="en-US"/>
              </w:rPr>
            </w:pPr>
            <w:r w:rsidRPr="00BB34A7">
              <w:rPr>
                <w:sz w:val="22"/>
                <w:szCs w:val="22"/>
                <w:lang w:eastAsia="en-US"/>
              </w:rPr>
              <w:t>выявлять наиболее значимые факты;</w:t>
            </w:r>
          </w:p>
          <w:p w:rsidR="00BB34A7" w:rsidRPr="00BB34A7" w:rsidRDefault="00BB34A7" w:rsidP="00C44E9E">
            <w:pPr>
              <w:contextualSpacing/>
              <w:jc w:val="both"/>
              <w:rPr>
                <w:lang w:eastAsia="en-US"/>
              </w:rPr>
            </w:pPr>
            <w:r w:rsidRPr="00BB34A7">
              <w:rPr>
                <w:sz w:val="22"/>
                <w:szCs w:val="22"/>
                <w:lang w:eastAsia="en-US"/>
              </w:rPr>
              <w:t>определять свое отношение к ним, извлекать из аудиоматериалов необходимую или интересующую информацию.</w:t>
            </w:r>
          </w:p>
          <w:p w:rsidR="00BB34A7" w:rsidRPr="00BB34A7" w:rsidRDefault="00BB34A7" w:rsidP="00C44E9E">
            <w:pPr>
              <w:spacing w:before="120"/>
              <w:jc w:val="both"/>
              <w:rPr>
                <w:lang w:eastAsia="en-US"/>
              </w:rPr>
            </w:pPr>
            <w:r w:rsidRPr="00BB34A7">
              <w:rPr>
                <w:i/>
                <w:sz w:val="22"/>
                <w:szCs w:val="22"/>
                <w:lang w:eastAsia="en-US"/>
              </w:rPr>
              <w:t>Чтение</w:t>
            </w:r>
          </w:p>
          <w:p w:rsidR="00BB34A7" w:rsidRPr="00BB34A7" w:rsidRDefault="00BB34A7" w:rsidP="00C44E9E">
            <w:pPr>
              <w:contextualSpacing/>
              <w:jc w:val="both"/>
              <w:rPr>
                <w:lang w:eastAsia="en-US"/>
              </w:rPr>
            </w:pPr>
            <w:r w:rsidRPr="00BB34A7">
              <w:rPr>
                <w:sz w:val="22"/>
                <w:szCs w:val="22"/>
                <w:lang w:eastAsia="en-US"/>
              </w:rPr>
              <w:t>извлекать необходимую, интересующую информацию;</w:t>
            </w:r>
          </w:p>
          <w:p w:rsidR="00BB34A7" w:rsidRPr="00BB34A7" w:rsidRDefault="00BB34A7" w:rsidP="00C44E9E">
            <w:pPr>
              <w:contextualSpacing/>
              <w:jc w:val="both"/>
              <w:rPr>
                <w:lang w:eastAsia="en-US"/>
              </w:rPr>
            </w:pPr>
            <w:r w:rsidRPr="00BB34A7">
              <w:rPr>
                <w:sz w:val="22"/>
                <w:szCs w:val="22"/>
                <w:lang w:eastAsia="en-US"/>
              </w:rPr>
              <w:t>отделять главную информацию от второстепенной;</w:t>
            </w:r>
          </w:p>
          <w:p w:rsidR="00BB34A7" w:rsidRPr="00BB34A7" w:rsidRDefault="00BB34A7" w:rsidP="00C44E9E">
            <w:pPr>
              <w:contextualSpacing/>
              <w:jc w:val="both"/>
              <w:rPr>
                <w:lang w:eastAsia="en-US"/>
              </w:rPr>
            </w:pPr>
            <w:r w:rsidRPr="00BB34A7">
              <w:rPr>
                <w:sz w:val="22"/>
                <w:szCs w:val="22"/>
                <w:lang w:eastAsia="en-US"/>
              </w:rPr>
              <w:t>использовать приобретенные знания и умения в практической деятельности и повседневной жизни.</w:t>
            </w:r>
          </w:p>
        </w:tc>
      </w:tr>
      <w:tr w:rsidR="00BB34A7" w:rsidRPr="00EE74F6" w:rsidTr="00BB34A7">
        <w:tc>
          <w:tcPr>
            <w:tcW w:w="3293" w:type="dxa"/>
          </w:tcPr>
          <w:p w:rsidR="00BB34A7" w:rsidRPr="00EE74F6" w:rsidRDefault="00BB34A7" w:rsidP="00C44E9E">
            <w:pPr>
              <w:rPr>
                <w:bCs/>
                <w:lang w:eastAsia="en-US"/>
              </w:rPr>
            </w:pPr>
            <w:r w:rsidRPr="00EE74F6">
              <w:rPr>
                <w:bCs/>
                <w:sz w:val="22"/>
                <w:szCs w:val="22"/>
                <w:lang w:eastAsia="en-US"/>
              </w:rPr>
              <w:t>Распознавать задачу и/или проблему в профессиональном и/или социальном контексте.</w:t>
            </w:r>
          </w:p>
          <w:p w:rsidR="00BB34A7" w:rsidRPr="00EE74F6" w:rsidRDefault="00BB34A7" w:rsidP="00C44E9E">
            <w:pPr>
              <w:rPr>
                <w:bCs/>
                <w:lang w:eastAsia="en-US"/>
              </w:rPr>
            </w:pPr>
            <w:r w:rsidRPr="00EE74F6">
              <w:rPr>
                <w:bCs/>
                <w:sz w:val="22"/>
                <w:szCs w:val="22"/>
                <w:lang w:eastAsia="en-US"/>
              </w:rPr>
              <w:t>Анализировать задачу и/или проблему и выделять её составные части.</w:t>
            </w:r>
          </w:p>
          <w:p w:rsidR="00BB34A7" w:rsidRPr="00EE74F6" w:rsidRDefault="00BB34A7" w:rsidP="00C44E9E">
            <w:pPr>
              <w:rPr>
                <w:bCs/>
                <w:lang w:eastAsia="en-US"/>
              </w:rPr>
            </w:pPr>
            <w:r w:rsidRPr="00EE74F6">
              <w:rPr>
                <w:bCs/>
                <w:sz w:val="22"/>
                <w:szCs w:val="22"/>
                <w:lang w:eastAsia="en-US"/>
              </w:rPr>
              <w:t>Правильно выявлять и эффективно искать информацию, необходимую для решения задачи и/или проблемы.</w:t>
            </w:r>
          </w:p>
          <w:p w:rsidR="00BB34A7" w:rsidRPr="00EE74F6" w:rsidRDefault="00BB34A7" w:rsidP="00C44E9E">
            <w:pPr>
              <w:rPr>
                <w:bCs/>
                <w:lang w:eastAsia="en-US"/>
              </w:rPr>
            </w:pPr>
            <w:r w:rsidRPr="00EE74F6">
              <w:rPr>
                <w:bCs/>
                <w:sz w:val="22"/>
                <w:szCs w:val="22"/>
                <w:lang w:eastAsia="en-US"/>
              </w:rPr>
              <w:t xml:space="preserve">Составить план действия. </w:t>
            </w:r>
          </w:p>
          <w:p w:rsidR="00BB34A7" w:rsidRPr="00EE74F6" w:rsidRDefault="00BB34A7" w:rsidP="00C44E9E">
            <w:pPr>
              <w:rPr>
                <w:bCs/>
                <w:lang w:eastAsia="en-US"/>
              </w:rPr>
            </w:pPr>
            <w:r w:rsidRPr="00EE74F6">
              <w:rPr>
                <w:bCs/>
                <w:sz w:val="22"/>
                <w:szCs w:val="22"/>
                <w:lang w:eastAsia="en-US"/>
              </w:rPr>
              <w:t>Определять необходимые ресурсы.</w:t>
            </w:r>
          </w:p>
          <w:p w:rsidR="00BB34A7" w:rsidRPr="00EE74F6" w:rsidRDefault="00BB34A7" w:rsidP="00C44E9E">
            <w:pPr>
              <w:rPr>
                <w:bCs/>
                <w:lang w:eastAsia="en-US"/>
              </w:rPr>
            </w:pPr>
            <w:r w:rsidRPr="00EE74F6">
              <w:rPr>
                <w:bCs/>
                <w:sz w:val="22"/>
                <w:szCs w:val="22"/>
                <w:lang w:eastAsia="en-US"/>
              </w:rPr>
              <w:t>Владеть актуальными методами работы в профессиональной и смежных сферах.</w:t>
            </w:r>
          </w:p>
          <w:p w:rsidR="00BB34A7" w:rsidRPr="00EE74F6" w:rsidRDefault="00BB34A7" w:rsidP="00C44E9E">
            <w:pPr>
              <w:rPr>
                <w:bCs/>
                <w:lang w:eastAsia="en-US"/>
              </w:rPr>
            </w:pPr>
            <w:r w:rsidRPr="00EE74F6">
              <w:rPr>
                <w:bCs/>
                <w:sz w:val="22"/>
                <w:szCs w:val="22"/>
                <w:lang w:eastAsia="en-US"/>
              </w:rPr>
              <w:t>Реализовать составленный план.</w:t>
            </w:r>
          </w:p>
          <w:p w:rsidR="00BB34A7" w:rsidRPr="00EE74F6" w:rsidRDefault="00BB34A7" w:rsidP="00C44E9E">
            <w:pPr>
              <w:rPr>
                <w:bCs/>
                <w:lang w:eastAsia="en-US"/>
              </w:rPr>
            </w:pPr>
            <w:r w:rsidRPr="00EE74F6">
              <w:rPr>
                <w:bCs/>
                <w:sz w:val="22"/>
                <w:szCs w:val="22"/>
                <w:lang w:eastAsia="en-US"/>
              </w:rPr>
              <w:t>Оценивать результат и последствия своих действий (самостоятельно или с помощью наставника).</w:t>
            </w:r>
          </w:p>
        </w:tc>
      </w:tr>
      <w:tr w:rsidR="00BB34A7" w:rsidRPr="00EE74F6" w:rsidTr="00BB34A7">
        <w:tc>
          <w:tcPr>
            <w:tcW w:w="3293" w:type="dxa"/>
          </w:tcPr>
          <w:p w:rsidR="00BB34A7" w:rsidRPr="00EE74F6" w:rsidRDefault="00BB34A7" w:rsidP="00C44E9E">
            <w:pPr>
              <w:rPr>
                <w:lang w:eastAsia="en-US"/>
              </w:rPr>
            </w:pPr>
            <w:r w:rsidRPr="00EE74F6">
              <w:rPr>
                <w:sz w:val="22"/>
                <w:szCs w:val="22"/>
                <w:lang w:eastAsia="en-US"/>
              </w:rPr>
              <w:t>Определять задачи поиска информации</w:t>
            </w:r>
          </w:p>
          <w:p w:rsidR="00BB34A7" w:rsidRPr="00EE74F6" w:rsidRDefault="00BB34A7" w:rsidP="00C44E9E">
            <w:pPr>
              <w:rPr>
                <w:lang w:eastAsia="en-US"/>
              </w:rPr>
            </w:pPr>
            <w:r w:rsidRPr="00EE74F6">
              <w:rPr>
                <w:sz w:val="22"/>
                <w:szCs w:val="22"/>
                <w:lang w:eastAsia="en-US"/>
              </w:rPr>
              <w:t>Определять необходимые источники информации</w:t>
            </w:r>
          </w:p>
          <w:p w:rsidR="00BB34A7" w:rsidRPr="00EE74F6" w:rsidRDefault="00BB34A7" w:rsidP="00C44E9E">
            <w:pPr>
              <w:rPr>
                <w:lang w:eastAsia="en-US"/>
              </w:rPr>
            </w:pPr>
            <w:r w:rsidRPr="00EE74F6">
              <w:rPr>
                <w:sz w:val="22"/>
                <w:szCs w:val="22"/>
                <w:lang w:eastAsia="en-US"/>
              </w:rPr>
              <w:t>Планировать процесс поиска</w:t>
            </w:r>
          </w:p>
          <w:p w:rsidR="00BB34A7" w:rsidRPr="00EE74F6" w:rsidRDefault="00BB34A7" w:rsidP="00C44E9E">
            <w:pPr>
              <w:rPr>
                <w:lang w:eastAsia="en-US"/>
              </w:rPr>
            </w:pPr>
            <w:r w:rsidRPr="00EE74F6">
              <w:rPr>
                <w:sz w:val="22"/>
                <w:szCs w:val="22"/>
                <w:lang w:eastAsia="en-US"/>
              </w:rPr>
              <w:t>Структурировать получаемую информацию</w:t>
            </w:r>
          </w:p>
          <w:p w:rsidR="00BB34A7" w:rsidRPr="00EE74F6" w:rsidRDefault="00BB34A7" w:rsidP="00C44E9E">
            <w:pPr>
              <w:rPr>
                <w:lang w:eastAsia="en-US"/>
              </w:rPr>
            </w:pPr>
            <w:r w:rsidRPr="00EE74F6">
              <w:rPr>
                <w:sz w:val="22"/>
                <w:szCs w:val="22"/>
                <w:lang w:eastAsia="en-US"/>
              </w:rPr>
              <w:lastRenderedPageBreak/>
              <w:t>Выделять наиболее значимое в перечне информации</w:t>
            </w:r>
          </w:p>
          <w:p w:rsidR="00BB34A7" w:rsidRPr="00EE74F6" w:rsidRDefault="00BB34A7" w:rsidP="00C44E9E">
            <w:pPr>
              <w:rPr>
                <w:lang w:eastAsia="en-US"/>
              </w:rPr>
            </w:pPr>
            <w:r w:rsidRPr="00EE74F6">
              <w:rPr>
                <w:sz w:val="22"/>
                <w:szCs w:val="22"/>
                <w:lang w:eastAsia="en-US"/>
              </w:rPr>
              <w:t>Оценивать практическую значимость результатов поиска</w:t>
            </w:r>
          </w:p>
          <w:p w:rsidR="00BB34A7" w:rsidRPr="00EE74F6" w:rsidRDefault="00BB34A7" w:rsidP="00C44E9E">
            <w:pPr>
              <w:rPr>
                <w:lang w:eastAsia="en-US"/>
              </w:rPr>
            </w:pPr>
            <w:r w:rsidRPr="00EE74F6">
              <w:rPr>
                <w:sz w:val="22"/>
                <w:szCs w:val="22"/>
                <w:lang w:eastAsia="en-US"/>
              </w:rPr>
              <w:t>Оформлять результаты поиска</w:t>
            </w:r>
          </w:p>
        </w:tc>
      </w:tr>
      <w:tr w:rsidR="00BB34A7" w:rsidRPr="00EE74F6" w:rsidTr="00BB34A7">
        <w:tc>
          <w:tcPr>
            <w:tcW w:w="3293" w:type="dxa"/>
          </w:tcPr>
          <w:p w:rsidR="00BB34A7" w:rsidRPr="00EE74F6" w:rsidRDefault="00BB34A7" w:rsidP="00C44E9E">
            <w:pPr>
              <w:rPr>
                <w:bCs/>
                <w:lang w:eastAsia="en-US"/>
              </w:rPr>
            </w:pPr>
            <w:r w:rsidRPr="00EE74F6">
              <w:rPr>
                <w:bCs/>
                <w:sz w:val="22"/>
                <w:szCs w:val="22"/>
                <w:lang w:eastAsia="en-US"/>
              </w:rPr>
              <w:lastRenderedPageBreak/>
              <w:t>Определять актуальность нормативно-правовой документации в профессиональной деятельности</w:t>
            </w:r>
          </w:p>
          <w:p w:rsidR="00BB34A7" w:rsidRPr="00EE74F6" w:rsidRDefault="00BB34A7" w:rsidP="00C44E9E">
            <w:pPr>
              <w:rPr>
                <w:bCs/>
                <w:lang w:eastAsia="en-US"/>
              </w:rPr>
            </w:pPr>
            <w:r w:rsidRPr="00EE74F6">
              <w:rPr>
                <w:bCs/>
                <w:sz w:val="22"/>
                <w:szCs w:val="22"/>
                <w:lang w:eastAsia="en-US"/>
              </w:rPr>
              <w:t>Выстраивать траектории профессионального и личностного развития</w:t>
            </w:r>
          </w:p>
        </w:tc>
      </w:tr>
      <w:tr w:rsidR="00BB34A7" w:rsidRPr="00EE74F6" w:rsidTr="00BB34A7">
        <w:tc>
          <w:tcPr>
            <w:tcW w:w="3293" w:type="dxa"/>
          </w:tcPr>
          <w:p w:rsidR="00BB34A7" w:rsidRPr="00EE74F6" w:rsidRDefault="00BB34A7" w:rsidP="00C44E9E">
            <w:pPr>
              <w:rPr>
                <w:bCs/>
                <w:lang w:eastAsia="en-US"/>
              </w:rPr>
            </w:pPr>
            <w:r w:rsidRPr="00EE74F6">
              <w:rPr>
                <w:bCs/>
                <w:sz w:val="22"/>
                <w:szCs w:val="22"/>
                <w:lang w:eastAsia="en-US"/>
              </w:rPr>
              <w:t>Организовывать работу коллектива и команды</w:t>
            </w:r>
          </w:p>
          <w:p w:rsidR="00BB34A7" w:rsidRPr="00EE74F6" w:rsidRDefault="00BB34A7" w:rsidP="00C44E9E">
            <w:pPr>
              <w:rPr>
                <w:bCs/>
                <w:lang w:eastAsia="en-US"/>
              </w:rPr>
            </w:pPr>
            <w:r w:rsidRPr="00EE74F6">
              <w:rPr>
                <w:bCs/>
                <w:sz w:val="22"/>
                <w:szCs w:val="22"/>
                <w:lang w:eastAsia="en-US"/>
              </w:rPr>
              <w:t>Взаимодействовать</w:t>
            </w:r>
            <w:r w:rsidRPr="00EE74F6">
              <w:rPr>
                <w:sz w:val="22"/>
                <w:szCs w:val="22"/>
                <w:lang w:eastAsia="en-US"/>
              </w:rPr>
              <w:t xml:space="preserve"> </w:t>
            </w:r>
            <w:r w:rsidRPr="00EE74F6">
              <w:rPr>
                <w:bCs/>
                <w:sz w:val="22"/>
                <w:szCs w:val="22"/>
                <w:lang w:eastAsia="en-US"/>
              </w:rPr>
              <w:t xml:space="preserve">с коллегами, руководством, клиентами.  </w:t>
            </w:r>
          </w:p>
        </w:tc>
      </w:tr>
      <w:tr w:rsidR="00BB34A7" w:rsidRPr="00EE74F6" w:rsidTr="00BB34A7">
        <w:tc>
          <w:tcPr>
            <w:tcW w:w="3293" w:type="dxa"/>
          </w:tcPr>
          <w:p w:rsidR="00BB34A7" w:rsidRPr="00EE74F6" w:rsidRDefault="00BB34A7" w:rsidP="00C44E9E">
            <w:pPr>
              <w:rPr>
                <w:bCs/>
                <w:lang w:eastAsia="en-US"/>
              </w:rPr>
            </w:pPr>
            <w:r w:rsidRPr="00EE74F6">
              <w:rPr>
                <w:bCs/>
                <w:sz w:val="22"/>
                <w:szCs w:val="22"/>
                <w:lang w:eastAsia="en-US"/>
              </w:rPr>
              <w:t>Излагать свои мысли на государственном языке</w:t>
            </w:r>
          </w:p>
          <w:p w:rsidR="00BB34A7" w:rsidRPr="00EE74F6" w:rsidRDefault="00BB34A7" w:rsidP="00C44E9E">
            <w:pPr>
              <w:rPr>
                <w:bCs/>
                <w:lang w:eastAsia="en-US"/>
              </w:rPr>
            </w:pPr>
            <w:r w:rsidRPr="00EE74F6">
              <w:rPr>
                <w:bCs/>
                <w:sz w:val="22"/>
                <w:szCs w:val="22"/>
                <w:lang w:eastAsia="en-US"/>
              </w:rPr>
              <w:t>Оформлять документы</w:t>
            </w:r>
          </w:p>
          <w:p w:rsidR="00BB34A7" w:rsidRPr="00EE74F6" w:rsidRDefault="00BB34A7" w:rsidP="00C44E9E">
            <w:pPr>
              <w:rPr>
                <w:bCs/>
                <w:lang w:eastAsia="en-US"/>
              </w:rPr>
            </w:pPr>
          </w:p>
        </w:tc>
      </w:tr>
      <w:tr w:rsidR="00BB34A7" w:rsidRPr="00EE74F6" w:rsidTr="00BB34A7">
        <w:tc>
          <w:tcPr>
            <w:tcW w:w="3293" w:type="dxa"/>
          </w:tcPr>
          <w:p w:rsidR="00BB34A7" w:rsidRPr="00EE74F6" w:rsidRDefault="00BB34A7" w:rsidP="00C44E9E">
            <w:pPr>
              <w:ind w:right="-108"/>
              <w:rPr>
                <w:bCs/>
                <w:lang w:eastAsia="en-US"/>
              </w:rPr>
            </w:pPr>
            <w:r w:rsidRPr="00EE74F6">
              <w:rPr>
                <w:bCs/>
                <w:sz w:val="22"/>
                <w:szCs w:val="22"/>
                <w:lang w:eastAsia="en-US"/>
              </w:rPr>
              <w:t>Применять средства информационных технологий для решения профессиональных задач</w:t>
            </w:r>
          </w:p>
          <w:p w:rsidR="00BB34A7" w:rsidRPr="00EE74F6" w:rsidRDefault="00BB34A7" w:rsidP="00C44E9E">
            <w:pPr>
              <w:rPr>
                <w:bCs/>
                <w:lang w:eastAsia="en-US"/>
              </w:rPr>
            </w:pPr>
            <w:r w:rsidRPr="00EE74F6">
              <w:rPr>
                <w:bCs/>
                <w:sz w:val="22"/>
                <w:szCs w:val="22"/>
                <w:lang w:eastAsia="en-US"/>
              </w:rPr>
              <w:t>Использовать современное программное обеспечение</w:t>
            </w:r>
          </w:p>
        </w:tc>
      </w:tr>
      <w:tr w:rsidR="00BB34A7" w:rsidRPr="00EE74F6" w:rsidTr="00BB34A7">
        <w:tc>
          <w:tcPr>
            <w:tcW w:w="3293" w:type="dxa"/>
          </w:tcPr>
          <w:p w:rsidR="00BB34A7" w:rsidRPr="00EE74F6" w:rsidRDefault="00BB34A7" w:rsidP="00C44E9E">
            <w:pPr>
              <w:jc w:val="both"/>
              <w:rPr>
                <w:lang w:eastAsia="en-US"/>
              </w:rPr>
            </w:pPr>
            <w:r w:rsidRPr="00EE74F6">
              <w:rPr>
                <w:sz w:val="22"/>
                <w:szCs w:val="22"/>
                <w:lang w:eastAsia="en-US"/>
              </w:rPr>
              <w:t xml:space="preserve">Понимать общий смысл четко произнесенных высказываний на известные темы (профессиональные и бытовые), </w:t>
            </w:r>
          </w:p>
          <w:p w:rsidR="00BB34A7" w:rsidRPr="00EE74F6" w:rsidRDefault="00BB34A7" w:rsidP="00C44E9E">
            <w:pPr>
              <w:jc w:val="both"/>
              <w:rPr>
                <w:lang w:eastAsia="en-US"/>
              </w:rPr>
            </w:pPr>
            <w:r w:rsidRPr="00EE74F6">
              <w:rPr>
                <w:sz w:val="22"/>
                <w:szCs w:val="22"/>
                <w:lang w:eastAsia="en-US"/>
              </w:rPr>
              <w:t>понимать тексты на базовые профессиональные темы</w:t>
            </w:r>
          </w:p>
          <w:p w:rsidR="00BB34A7" w:rsidRPr="00EE74F6" w:rsidRDefault="00BB34A7" w:rsidP="00C44E9E">
            <w:pPr>
              <w:jc w:val="both"/>
              <w:rPr>
                <w:lang w:eastAsia="en-US"/>
              </w:rPr>
            </w:pPr>
            <w:r w:rsidRPr="00EE74F6">
              <w:rPr>
                <w:sz w:val="22"/>
                <w:szCs w:val="22"/>
                <w:lang w:eastAsia="en-US"/>
              </w:rPr>
              <w:t>участвовать в диалогах на знакомые общие и профессиональные темы</w:t>
            </w:r>
          </w:p>
          <w:p w:rsidR="00BB34A7" w:rsidRPr="00EE74F6" w:rsidRDefault="00BB34A7" w:rsidP="00C44E9E">
            <w:pPr>
              <w:jc w:val="both"/>
              <w:rPr>
                <w:lang w:eastAsia="en-US"/>
              </w:rPr>
            </w:pPr>
            <w:r w:rsidRPr="00EE74F6">
              <w:rPr>
                <w:sz w:val="22"/>
                <w:szCs w:val="22"/>
                <w:lang w:eastAsia="en-US"/>
              </w:rPr>
              <w:t>строить простые высказывания о себе и о своей профессиональной деятельности</w:t>
            </w:r>
          </w:p>
          <w:p w:rsidR="00BB34A7" w:rsidRPr="00EE74F6" w:rsidRDefault="00BB34A7" w:rsidP="00C44E9E">
            <w:pPr>
              <w:jc w:val="both"/>
              <w:rPr>
                <w:lang w:eastAsia="en-US"/>
              </w:rPr>
            </w:pPr>
            <w:r w:rsidRPr="00EE74F6">
              <w:rPr>
                <w:sz w:val="22"/>
                <w:szCs w:val="22"/>
                <w:lang w:eastAsia="en-US"/>
              </w:rPr>
              <w:t>кратко обосновывать и объяснить свои действия (текущие и планируемые)</w:t>
            </w:r>
          </w:p>
          <w:p w:rsidR="00BB34A7" w:rsidRPr="00EE74F6" w:rsidRDefault="00BB34A7" w:rsidP="00C44E9E">
            <w:pPr>
              <w:jc w:val="both"/>
              <w:rPr>
                <w:lang w:eastAsia="en-US"/>
              </w:rPr>
            </w:pPr>
            <w:r w:rsidRPr="00EE74F6">
              <w:rPr>
                <w:sz w:val="22"/>
                <w:szCs w:val="22"/>
                <w:lang w:eastAsia="en-US"/>
              </w:rPr>
              <w:t>писать простые связные сообщения на знакомые или интересующие профессиональные темы</w:t>
            </w:r>
          </w:p>
        </w:tc>
      </w:tr>
    </w:tbl>
    <w:p w:rsidR="00516B28" w:rsidRPr="00846194" w:rsidRDefault="00516B28" w:rsidP="00516B28">
      <w:pPr>
        <w:widowControl w:val="0"/>
        <w:snapToGrid w:val="0"/>
        <w:ind w:hanging="40"/>
        <w:rPr>
          <w:b/>
          <w:color w:val="FF0000"/>
          <w:lang w:eastAsia="ru-RU"/>
        </w:rPr>
      </w:pPr>
      <w:r w:rsidRPr="00BB34A7">
        <w:rPr>
          <w:b/>
          <w:lang w:eastAsia="ru-RU"/>
        </w:rPr>
        <w:t xml:space="preserve">   В</w:t>
      </w:r>
      <w:r w:rsidRPr="00846194">
        <w:rPr>
          <w:b/>
          <w:color w:val="FF0000"/>
          <w:lang w:eastAsia="ru-RU"/>
        </w:rPr>
        <w:t xml:space="preserve"> </w:t>
      </w:r>
      <w:r w:rsidRPr="00BB34A7">
        <w:rPr>
          <w:b/>
          <w:lang w:eastAsia="ru-RU"/>
        </w:rPr>
        <w:t>результате освоения дисциплины обучающийся должен знать:</w:t>
      </w:r>
    </w:p>
    <w:tbl>
      <w:tblPr>
        <w:tblW w:w="9322" w:type="dxa"/>
        <w:tblLook w:val="00A0"/>
      </w:tblPr>
      <w:tblGrid>
        <w:gridCol w:w="9322"/>
      </w:tblGrid>
      <w:tr w:rsidR="00BB34A7" w:rsidRPr="00661E9E" w:rsidTr="00BB34A7">
        <w:trPr>
          <w:trHeight w:val="4525"/>
        </w:trPr>
        <w:tc>
          <w:tcPr>
            <w:tcW w:w="4541" w:type="dxa"/>
          </w:tcPr>
          <w:p w:rsidR="00BB34A7" w:rsidRPr="00EE74F6" w:rsidRDefault="00BB34A7" w:rsidP="00C44E9E">
            <w:pPr>
              <w:contextualSpacing/>
              <w:jc w:val="both"/>
              <w:rPr>
                <w:lang w:eastAsia="en-US"/>
              </w:rPr>
            </w:pPr>
            <w:r w:rsidRPr="00EE74F6">
              <w:rPr>
                <w:sz w:val="22"/>
                <w:szCs w:val="22"/>
                <w:lang w:eastAsia="en-US"/>
              </w:rPr>
              <w:t>профессиональную терминологию сферы индустрии питания, социально-культурные и ситуационно обусловленные правила общения на иностранном языке;</w:t>
            </w:r>
          </w:p>
          <w:p w:rsidR="00BB34A7" w:rsidRPr="00EE74F6" w:rsidRDefault="00BB34A7" w:rsidP="00C44E9E">
            <w:pPr>
              <w:contextualSpacing/>
              <w:jc w:val="both"/>
              <w:rPr>
                <w:lang w:eastAsia="en-US"/>
              </w:rPr>
            </w:pPr>
            <w:r w:rsidRPr="00EE74F6">
              <w:rPr>
                <w:sz w:val="22"/>
                <w:szCs w:val="22"/>
                <w:lang w:eastAsia="en-US"/>
              </w:rPr>
              <w:t>лексический и грамматический минимум, необходимый для чтения и перевода (со словарем) иностранных текстов профессиональной направленности;</w:t>
            </w:r>
          </w:p>
          <w:p w:rsidR="00BB34A7" w:rsidRPr="00EE74F6" w:rsidRDefault="00BB34A7" w:rsidP="00C44E9E">
            <w:pPr>
              <w:tabs>
                <w:tab w:val="left" w:pos="0"/>
                <w:tab w:val="left" w:pos="1080"/>
              </w:tabs>
              <w:contextualSpacing/>
              <w:jc w:val="both"/>
              <w:rPr>
                <w:lang w:eastAsia="en-US"/>
              </w:rPr>
            </w:pPr>
            <w:r w:rsidRPr="00EE74F6">
              <w:rPr>
                <w:sz w:val="22"/>
                <w:szCs w:val="22"/>
                <w:lang w:eastAsia="en-US"/>
              </w:rPr>
              <w:t xml:space="preserve">простые предложения, распространенные за счет однородных членов предложения и/или второстепенных членов предложения; </w:t>
            </w:r>
          </w:p>
          <w:p w:rsidR="00BB34A7" w:rsidRPr="00EE74F6" w:rsidRDefault="00BB34A7" w:rsidP="00C44E9E">
            <w:pPr>
              <w:tabs>
                <w:tab w:val="left" w:pos="0"/>
                <w:tab w:val="left" w:pos="1080"/>
              </w:tabs>
              <w:contextualSpacing/>
              <w:jc w:val="both"/>
              <w:rPr>
                <w:lang w:eastAsia="en-US"/>
              </w:rPr>
            </w:pPr>
            <w:r w:rsidRPr="00EE74F6">
              <w:rPr>
                <w:sz w:val="22"/>
                <w:szCs w:val="22"/>
                <w:lang w:eastAsia="en-US"/>
              </w:rPr>
              <w:t>предложения утвердительные, вопросительные, отрицательные, побудительные и порядок слов в них; безличные предложения; сложносочиненные предложения: бессоюзные и с союзами and, but;</w:t>
            </w:r>
          </w:p>
          <w:p w:rsidR="00BB34A7" w:rsidRPr="00EE74F6" w:rsidRDefault="00BB34A7" w:rsidP="00C44E9E">
            <w:pPr>
              <w:tabs>
                <w:tab w:val="left" w:pos="0"/>
                <w:tab w:val="left" w:pos="1080"/>
              </w:tabs>
              <w:contextualSpacing/>
              <w:jc w:val="both"/>
              <w:rPr>
                <w:lang w:eastAsia="en-US"/>
              </w:rPr>
            </w:pPr>
            <w:r w:rsidRPr="00EE74F6">
              <w:rPr>
                <w:sz w:val="22"/>
                <w:szCs w:val="22"/>
                <w:lang w:eastAsia="en-US"/>
              </w:rPr>
              <w:t>имя существительное: его основные функции в предложении; имена существительные во множественном числе, образованные по правилу, а также исключения.</w:t>
            </w:r>
          </w:p>
          <w:p w:rsidR="00BB34A7" w:rsidRPr="00EE74F6" w:rsidRDefault="00BB34A7" w:rsidP="00C44E9E">
            <w:pPr>
              <w:tabs>
                <w:tab w:val="left" w:pos="0"/>
                <w:tab w:val="left" w:pos="1080"/>
              </w:tabs>
              <w:contextualSpacing/>
              <w:jc w:val="both"/>
              <w:rPr>
                <w:lang w:eastAsia="en-US"/>
              </w:rPr>
            </w:pPr>
            <w:r w:rsidRPr="00EE74F6">
              <w:rPr>
                <w:sz w:val="22"/>
                <w:szCs w:val="22"/>
                <w:lang w:eastAsia="en-US"/>
              </w:rPr>
              <w:t>артикль: определенный, неопределенный, нулевой. Основные случаи употребления определенного и неопределенного артикля. Употребление существительных без артикля.</w:t>
            </w:r>
          </w:p>
          <w:p w:rsidR="00BB34A7" w:rsidRPr="00EE74F6" w:rsidRDefault="00BB34A7" w:rsidP="00C44E9E">
            <w:pPr>
              <w:tabs>
                <w:tab w:val="left" w:pos="0"/>
                <w:tab w:val="left" w:pos="1080"/>
              </w:tabs>
              <w:contextualSpacing/>
              <w:jc w:val="both"/>
              <w:rPr>
                <w:lang w:eastAsia="en-US"/>
              </w:rPr>
            </w:pPr>
            <w:r w:rsidRPr="00EE74F6">
              <w:rPr>
                <w:sz w:val="22"/>
                <w:szCs w:val="22"/>
                <w:lang w:eastAsia="en-US"/>
              </w:rPr>
              <w:t>имена прилагательные в положительной, сравнительной и превосходной степенях, образованные по правилу, а также исключения.</w:t>
            </w:r>
          </w:p>
          <w:p w:rsidR="00BB34A7" w:rsidRPr="00EE74F6" w:rsidRDefault="00BB34A7" w:rsidP="00C44E9E">
            <w:pPr>
              <w:tabs>
                <w:tab w:val="left" w:pos="0"/>
                <w:tab w:val="left" w:pos="1080"/>
              </w:tabs>
              <w:contextualSpacing/>
              <w:jc w:val="both"/>
              <w:rPr>
                <w:lang w:eastAsia="en-US"/>
              </w:rPr>
            </w:pPr>
            <w:r w:rsidRPr="00EE74F6">
              <w:rPr>
                <w:sz w:val="22"/>
                <w:szCs w:val="22"/>
                <w:lang w:eastAsia="en-US"/>
              </w:rPr>
              <w:t>наречия в сравнительной и превосходной степенях. Неопределенные наречия, производные от some, any, every.</w:t>
            </w:r>
          </w:p>
          <w:p w:rsidR="00BB34A7" w:rsidRPr="00EE74F6" w:rsidRDefault="00BB34A7" w:rsidP="00C44E9E">
            <w:pPr>
              <w:contextualSpacing/>
              <w:jc w:val="both"/>
              <w:rPr>
                <w:lang w:val="en-US" w:eastAsia="en-US"/>
              </w:rPr>
            </w:pPr>
            <w:r w:rsidRPr="00EE74F6">
              <w:rPr>
                <w:sz w:val="22"/>
                <w:szCs w:val="22"/>
                <w:lang w:eastAsia="en-US"/>
              </w:rPr>
              <w:t>Количественные</w:t>
            </w:r>
            <w:r w:rsidRPr="00EE74F6">
              <w:rPr>
                <w:sz w:val="22"/>
                <w:szCs w:val="22"/>
                <w:lang w:val="en-US" w:eastAsia="en-US"/>
              </w:rPr>
              <w:t xml:space="preserve"> </w:t>
            </w:r>
            <w:r w:rsidRPr="00EE74F6">
              <w:rPr>
                <w:sz w:val="22"/>
                <w:szCs w:val="22"/>
                <w:lang w:eastAsia="en-US"/>
              </w:rPr>
              <w:t>местоимения</w:t>
            </w:r>
            <w:r w:rsidRPr="00EE74F6">
              <w:rPr>
                <w:sz w:val="22"/>
                <w:szCs w:val="22"/>
                <w:lang w:val="en-US" w:eastAsia="en-US"/>
              </w:rPr>
              <w:t xml:space="preserve"> much, many, few, a few, little, a little.</w:t>
            </w:r>
          </w:p>
          <w:p w:rsidR="00BB34A7" w:rsidRPr="00EE74F6" w:rsidRDefault="00BB34A7" w:rsidP="00BB34A7">
            <w:pPr>
              <w:tabs>
                <w:tab w:val="left" w:pos="0"/>
                <w:tab w:val="left" w:pos="1080"/>
              </w:tabs>
              <w:contextualSpacing/>
              <w:jc w:val="both"/>
              <w:rPr>
                <w:lang w:val="en-US" w:eastAsia="en-US"/>
              </w:rPr>
            </w:pPr>
            <w:r w:rsidRPr="00EE74F6">
              <w:rPr>
                <w:sz w:val="22"/>
                <w:szCs w:val="22"/>
                <w:lang w:eastAsia="en-US"/>
              </w:rPr>
              <w:t>глагол</w:t>
            </w:r>
            <w:r w:rsidRPr="00EE74F6">
              <w:rPr>
                <w:sz w:val="22"/>
                <w:szCs w:val="22"/>
                <w:lang w:val="en-US" w:eastAsia="en-US"/>
              </w:rPr>
              <w:t xml:space="preserve">, </w:t>
            </w:r>
            <w:r w:rsidRPr="00EE74F6">
              <w:rPr>
                <w:sz w:val="22"/>
                <w:szCs w:val="22"/>
                <w:lang w:eastAsia="en-US"/>
              </w:rPr>
              <w:t>понятие</w:t>
            </w:r>
            <w:r w:rsidRPr="00EE74F6">
              <w:rPr>
                <w:sz w:val="22"/>
                <w:szCs w:val="22"/>
                <w:lang w:val="en-US" w:eastAsia="en-US"/>
              </w:rPr>
              <w:t xml:space="preserve"> </w:t>
            </w:r>
            <w:r w:rsidRPr="00EE74F6">
              <w:rPr>
                <w:sz w:val="22"/>
                <w:szCs w:val="22"/>
                <w:lang w:eastAsia="en-US"/>
              </w:rPr>
              <w:t>глагола</w:t>
            </w:r>
            <w:r w:rsidRPr="00EE74F6">
              <w:rPr>
                <w:sz w:val="22"/>
                <w:szCs w:val="22"/>
                <w:lang w:val="en-US" w:eastAsia="en-US"/>
              </w:rPr>
              <w:t>-</w:t>
            </w:r>
            <w:r w:rsidRPr="00EE74F6">
              <w:rPr>
                <w:sz w:val="22"/>
                <w:szCs w:val="22"/>
                <w:lang w:eastAsia="en-US"/>
              </w:rPr>
              <w:t>связки</w:t>
            </w:r>
            <w:r w:rsidRPr="00EE74F6">
              <w:rPr>
                <w:sz w:val="22"/>
                <w:szCs w:val="22"/>
                <w:lang w:val="en-US" w:eastAsia="en-US"/>
              </w:rPr>
              <w:t>.</w:t>
            </w:r>
            <w:r w:rsidRPr="00EE74F6">
              <w:rPr>
                <w:sz w:val="22"/>
                <w:szCs w:val="22"/>
                <w:lang w:eastAsia="en-US"/>
              </w:rPr>
              <w:t>Образование</w:t>
            </w:r>
            <w:r w:rsidRPr="00EE74F6">
              <w:rPr>
                <w:sz w:val="22"/>
                <w:szCs w:val="22"/>
                <w:lang w:val="en-US" w:eastAsia="en-US"/>
              </w:rPr>
              <w:t xml:space="preserve"> </w:t>
            </w:r>
            <w:r w:rsidRPr="00EE74F6">
              <w:rPr>
                <w:sz w:val="22"/>
                <w:szCs w:val="22"/>
                <w:lang w:eastAsia="en-US"/>
              </w:rPr>
              <w:t>и</w:t>
            </w:r>
            <w:r w:rsidRPr="00EE74F6">
              <w:rPr>
                <w:sz w:val="22"/>
                <w:szCs w:val="22"/>
                <w:lang w:val="en-US" w:eastAsia="en-US"/>
              </w:rPr>
              <w:t xml:space="preserve"> </w:t>
            </w:r>
            <w:r w:rsidRPr="00EE74F6">
              <w:rPr>
                <w:sz w:val="22"/>
                <w:szCs w:val="22"/>
                <w:lang w:eastAsia="en-US"/>
              </w:rPr>
              <w:t>употребление</w:t>
            </w:r>
            <w:r w:rsidRPr="00EE74F6">
              <w:rPr>
                <w:sz w:val="22"/>
                <w:szCs w:val="22"/>
                <w:lang w:val="en-US" w:eastAsia="en-US"/>
              </w:rPr>
              <w:t xml:space="preserve"> </w:t>
            </w:r>
            <w:r w:rsidRPr="00EE74F6">
              <w:rPr>
                <w:sz w:val="22"/>
                <w:szCs w:val="22"/>
                <w:lang w:eastAsia="en-US"/>
              </w:rPr>
              <w:t>глаголов</w:t>
            </w:r>
            <w:r w:rsidRPr="00EE74F6">
              <w:rPr>
                <w:sz w:val="22"/>
                <w:szCs w:val="22"/>
                <w:lang w:val="en-US" w:eastAsia="en-US"/>
              </w:rPr>
              <w:t xml:space="preserve"> </w:t>
            </w:r>
            <w:r w:rsidRPr="00EE74F6">
              <w:rPr>
                <w:sz w:val="22"/>
                <w:szCs w:val="22"/>
                <w:lang w:eastAsia="en-US"/>
              </w:rPr>
              <w:t>в</w:t>
            </w:r>
            <w:r w:rsidRPr="00EE74F6">
              <w:rPr>
                <w:sz w:val="22"/>
                <w:szCs w:val="22"/>
                <w:lang w:val="en-US" w:eastAsia="en-US"/>
              </w:rPr>
              <w:t xml:space="preserve"> Present, Past, Future Simple/Indefinite, Present,Past,Future Continuous/Progressive, Present ,Past,Future Perfect;</w:t>
            </w:r>
          </w:p>
        </w:tc>
      </w:tr>
      <w:tr w:rsidR="00BB34A7" w:rsidRPr="00EE74F6" w:rsidTr="00BB34A7">
        <w:tc>
          <w:tcPr>
            <w:tcW w:w="4541" w:type="dxa"/>
          </w:tcPr>
          <w:p w:rsidR="00BB34A7" w:rsidRPr="00EE74F6" w:rsidRDefault="00BB34A7" w:rsidP="00C44E9E">
            <w:pPr>
              <w:rPr>
                <w:bCs/>
                <w:lang w:eastAsia="en-US"/>
              </w:rPr>
            </w:pPr>
            <w:r w:rsidRPr="00EE74F6">
              <w:rPr>
                <w:bCs/>
                <w:sz w:val="22"/>
                <w:szCs w:val="22"/>
                <w:lang w:eastAsia="en-US"/>
              </w:rPr>
              <w:t>Актуальный профессиональный и социальный контекст, в котором приходится работать и жить.</w:t>
            </w:r>
          </w:p>
          <w:p w:rsidR="00BB34A7" w:rsidRPr="00EE74F6" w:rsidRDefault="00BB34A7" w:rsidP="00C44E9E">
            <w:pPr>
              <w:rPr>
                <w:bCs/>
                <w:lang w:eastAsia="en-US"/>
              </w:rPr>
            </w:pPr>
            <w:r w:rsidRPr="00EE74F6">
              <w:rPr>
                <w:bCs/>
                <w:sz w:val="22"/>
                <w:szCs w:val="22"/>
                <w:lang w:eastAsia="en-US"/>
              </w:rPr>
              <w:t>Основные источники информации и ресурсы для решения задач и проблем в профессиональном и/или социальном контексте.</w:t>
            </w:r>
          </w:p>
          <w:p w:rsidR="00BB34A7" w:rsidRPr="00EE74F6" w:rsidRDefault="00BB34A7" w:rsidP="00C44E9E">
            <w:pPr>
              <w:rPr>
                <w:bCs/>
                <w:lang w:eastAsia="en-US"/>
              </w:rPr>
            </w:pPr>
            <w:r w:rsidRPr="00EE74F6">
              <w:rPr>
                <w:bCs/>
                <w:sz w:val="22"/>
                <w:szCs w:val="22"/>
                <w:lang w:eastAsia="en-US"/>
              </w:rPr>
              <w:t>Алгоритмы выполнения работ в профессиональной и смежных областях.</w:t>
            </w:r>
          </w:p>
          <w:p w:rsidR="00BB34A7" w:rsidRPr="00EE74F6" w:rsidRDefault="00BB34A7" w:rsidP="00C44E9E">
            <w:pPr>
              <w:rPr>
                <w:bCs/>
                <w:lang w:eastAsia="en-US"/>
              </w:rPr>
            </w:pPr>
            <w:r w:rsidRPr="00EE74F6">
              <w:rPr>
                <w:bCs/>
                <w:sz w:val="22"/>
                <w:szCs w:val="22"/>
                <w:lang w:eastAsia="en-US"/>
              </w:rPr>
              <w:t>Методы работы в профессиональной и смежных сферах.</w:t>
            </w:r>
          </w:p>
          <w:p w:rsidR="00BB34A7" w:rsidRPr="00EE74F6" w:rsidRDefault="00BB34A7" w:rsidP="00C44E9E">
            <w:pPr>
              <w:rPr>
                <w:bCs/>
                <w:lang w:eastAsia="en-US"/>
              </w:rPr>
            </w:pPr>
            <w:r w:rsidRPr="00EE74F6">
              <w:rPr>
                <w:bCs/>
                <w:sz w:val="22"/>
                <w:szCs w:val="22"/>
                <w:lang w:eastAsia="en-US"/>
              </w:rPr>
              <w:t>Структура плана для решения задач.</w:t>
            </w:r>
          </w:p>
          <w:p w:rsidR="00BB34A7" w:rsidRPr="00EE74F6" w:rsidRDefault="00BB34A7" w:rsidP="00C44E9E">
            <w:pPr>
              <w:rPr>
                <w:bCs/>
                <w:lang w:eastAsia="en-US"/>
              </w:rPr>
            </w:pPr>
            <w:r w:rsidRPr="00EE74F6">
              <w:rPr>
                <w:bCs/>
                <w:sz w:val="22"/>
                <w:szCs w:val="22"/>
                <w:lang w:eastAsia="en-US"/>
              </w:rPr>
              <w:t>Порядок оценки результатов решения задач профессиональной деятельности</w:t>
            </w:r>
          </w:p>
        </w:tc>
      </w:tr>
      <w:tr w:rsidR="00BB34A7" w:rsidRPr="00EE74F6" w:rsidTr="00BB34A7">
        <w:tc>
          <w:tcPr>
            <w:tcW w:w="4541" w:type="dxa"/>
          </w:tcPr>
          <w:p w:rsidR="00BB34A7" w:rsidRPr="00EE74F6" w:rsidRDefault="00BB34A7" w:rsidP="00C44E9E">
            <w:pPr>
              <w:rPr>
                <w:lang w:eastAsia="en-US"/>
              </w:rPr>
            </w:pPr>
            <w:r w:rsidRPr="00EE74F6">
              <w:rPr>
                <w:sz w:val="22"/>
                <w:szCs w:val="22"/>
                <w:lang w:eastAsia="en-US"/>
              </w:rPr>
              <w:t>Номенклатура информационных источников применяемых в профессиональной деятельности</w:t>
            </w:r>
          </w:p>
          <w:p w:rsidR="00BB34A7" w:rsidRPr="00EE74F6" w:rsidRDefault="00BB34A7" w:rsidP="00C44E9E">
            <w:pPr>
              <w:rPr>
                <w:lang w:eastAsia="en-US"/>
              </w:rPr>
            </w:pPr>
            <w:r w:rsidRPr="00EE74F6">
              <w:rPr>
                <w:sz w:val="22"/>
                <w:szCs w:val="22"/>
                <w:lang w:eastAsia="en-US"/>
              </w:rPr>
              <w:t>Приемы структурирования информации</w:t>
            </w:r>
          </w:p>
          <w:p w:rsidR="00BB34A7" w:rsidRPr="00EE74F6" w:rsidRDefault="00BB34A7" w:rsidP="00BB34A7">
            <w:pPr>
              <w:rPr>
                <w:lang w:eastAsia="en-US"/>
              </w:rPr>
            </w:pPr>
            <w:r w:rsidRPr="00EE74F6">
              <w:rPr>
                <w:sz w:val="22"/>
                <w:szCs w:val="22"/>
                <w:lang w:eastAsia="en-US"/>
              </w:rPr>
              <w:t>Формат оформления результатов поиска информации</w:t>
            </w:r>
          </w:p>
        </w:tc>
      </w:tr>
      <w:tr w:rsidR="00BB34A7" w:rsidRPr="00EE74F6" w:rsidTr="00BB34A7">
        <w:tc>
          <w:tcPr>
            <w:tcW w:w="4541" w:type="dxa"/>
          </w:tcPr>
          <w:p w:rsidR="00BB34A7" w:rsidRPr="00EE74F6" w:rsidRDefault="00BB34A7" w:rsidP="00C44E9E">
            <w:pPr>
              <w:rPr>
                <w:bCs/>
                <w:lang w:eastAsia="en-US"/>
              </w:rPr>
            </w:pPr>
            <w:r w:rsidRPr="00EE74F6">
              <w:rPr>
                <w:bCs/>
                <w:sz w:val="22"/>
                <w:szCs w:val="22"/>
                <w:lang w:eastAsia="en-US"/>
              </w:rPr>
              <w:t>Содержание актуальной нормативно-правовой документации</w:t>
            </w:r>
          </w:p>
          <w:p w:rsidR="00BB34A7" w:rsidRPr="00EE74F6" w:rsidRDefault="00BB34A7" w:rsidP="00C44E9E">
            <w:pPr>
              <w:rPr>
                <w:bCs/>
                <w:lang w:eastAsia="en-US"/>
              </w:rPr>
            </w:pPr>
            <w:r w:rsidRPr="00EE74F6">
              <w:rPr>
                <w:bCs/>
                <w:sz w:val="22"/>
                <w:szCs w:val="22"/>
                <w:lang w:eastAsia="en-US"/>
              </w:rPr>
              <w:t>Современная научная и профессиональная терминология</w:t>
            </w:r>
          </w:p>
          <w:p w:rsidR="00BB34A7" w:rsidRPr="00EE74F6" w:rsidRDefault="00BB34A7" w:rsidP="00C44E9E">
            <w:pPr>
              <w:rPr>
                <w:bCs/>
                <w:lang w:eastAsia="en-US"/>
              </w:rPr>
            </w:pPr>
            <w:r w:rsidRPr="00EE74F6">
              <w:rPr>
                <w:bCs/>
                <w:sz w:val="22"/>
                <w:szCs w:val="22"/>
                <w:lang w:eastAsia="en-US"/>
              </w:rPr>
              <w:t>Возможные траектории профессионального развития  и самообразования</w:t>
            </w:r>
          </w:p>
        </w:tc>
      </w:tr>
      <w:tr w:rsidR="00BB34A7" w:rsidRPr="00EE74F6" w:rsidTr="00BB34A7">
        <w:tc>
          <w:tcPr>
            <w:tcW w:w="4541" w:type="dxa"/>
          </w:tcPr>
          <w:p w:rsidR="00BB34A7" w:rsidRPr="00EE74F6" w:rsidRDefault="00BB34A7" w:rsidP="00C44E9E">
            <w:pPr>
              <w:rPr>
                <w:bCs/>
                <w:lang w:eastAsia="en-US"/>
              </w:rPr>
            </w:pPr>
            <w:r w:rsidRPr="00EE74F6">
              <w:rPr>
                <w:bCs/>
                <w:sz w:val="22"/>
                <w:szCs w:val="22"/>
                <w:lang w:eastAsia="en-US"/>
              </w:rPr>
              <w:t>Психология коллектива</w:t>
            </w:r>
          </w:p>
          <w:p w:rsidR="00BB34A7" w:rsidRPr="00EE74F6" w:rsidRDefault="00BB34A7" w:rsidP="00C44E9E">
            <w:pPr>
              <w:rPr>
                <w:bCs/>
                <w:lang w:eastAsia="en-US"/>
              </w:rPr>
            </w:pPr>
            <w:r w:rsidRPr="00EE74F6">
              <w:rPr>
                <w:bCs/>
                <w:sz w:val="22"/>
                <w:szCs w:val="22"/>
                <w:lang w:eastAsia="en-US"/>
              </w:rPr>
              <w:t>Психология личности</w:t>
            </w:r>
          </w:p>
          <w:p w:rsidR="00BB34A7" w:rsidRPr="00EE74F6" w:rsidRDefault="00BB34A7" w:rsidP="00C44E9E">
            <w:pPr>
              <w:rPr>
                <w:bCs/>
                <w:lang w:eastAsia="en-US"/>
              </w:rPr>
            </w:pPr>
            <w:r w:rsidRPr="00EE74F6">
              <w:rPr>
                <w:bCs/>
                <w:sz w:val="22"/>
                <w:szCs w:val="22"/>
                <w:lang w:eastAsia="en-US"/>
              </w:rPr>
              <w:lastRenderedPageBreak/>
              <w:t>Основы проектной деятельности</w:t>
            </w:r>
          </w:p>
        </w:tc>
      </w:tr>
      <w:tr w:rsidR="00BB34A7" w:rsidRPr="00EE74F6" w:rsidTr="00BB34A7">
        <w:tc>
          <w:tcPr>
            <w:tcW w:w="4541" w:type="dxa"/>
          </w:tcPr>
          <w:p w:rsidR="00BB34A7" w:rsidRPr="00EE74F6" w:rsidRDefault="00BB34A7" w:rsidP="00C44E9E">
            <w:pPr>
              <w:rPr>
                <w:bCs/>
                <w:lang w:eastAsia="en-US"/>
              </w:rPr>
            </w:pPr>
            <w:r w:rsidRPr="00EE74F6">
              <w:rPr>
                <w:bCs/>
                <w:sz w:val="22"/>
                <w:szCs w:val="22"/>
                <w:lang w:eastAsia="en-US"/>
              </w:rPr>
              <w:lastRenderedPageBreak/>
              <w:t>Особенности социального и культурного контекста</w:t>
            </w:r>
          </w:p>
          <w:p w:rsidR="00BB34A7" w:rsidRPr="00EE74F6" w:rsidRDefault="00BB34A7" w:rsidP="00C44E9E">
            <w:pPr>
              <w:rPr>
                <w:bCs/>
                <w:lang w:eastAsia="en-US"/>
              </w:rPr>
            </w:pPr>
            <w:r w:rsidRPr="00EE74F6">
              <w:rPr>
                <w:bCs/>
                <w:sz w:val="22"/>
                <w:szCs w:val="22"/>
                <w:lang w:eastAsia="en-US"/>
              </w:rPr>
              <w:t>Правила оформления документов.</w:t>
            </w:r>
          </w:p>
        </w:tc>
      </w:tr>
      <w:tr w:rsidR="00BB34A7" w:rsidRPr="00EE74F6" w:rsidTr="00BB34A7">
        <w:tc>
          <w:tcPr>
            <w:tcW w:w="4541" w:type="dxa"/>
          </w:tcPr>
          <w:p w:rsidR="00BB34A7" w:rsidRPr="00EE74F6" w:rsidRDefault="00BB34A7" w:rsidP="00C44E9E">
            <w:pPr>
              <w:rPr>
                <w:bCs/>
                <w:lang w:eastAsia="en-US"/>
              </w:rPr>
            </w:pPr>
            <w:r w:rsidRPr="00EE74F6">
              <w:rPr>
                <w:bCs/>
                <w:sz w:val="22"/>
                <w:szCs w:val="22"/>
                <w:lang w:eastAsia="en-US"/>
              </w:rPr>
              <w:t>Современные средства и устройства информатизации</w:t>
            </w:r>
          </w:p>
          <w:p w:rsidR="00BB34A7" w:rsidRPr="00EE74F6" w:rsidRDefault="00BB34A7" w:rsidP="00C44E9E">
            <w:pPr>
              <w:ind w:right="-146"/>
              <w:rPr>
                <w:bCs/>
                <w:lang w:eastAsia="en-US"/>
              </w:rPr>
            </w:pPr>
            <w:r w:rsidRPr="00EE74F6">
              <w:rPr>
                <w:bCs/>
                <w:sz w:val="22"/>
                <w:szCs w:val="22"/>
                <w:lang w:eastAsia="en-US"/>
              </w:rPr>
              <w:t>Порядок их применения и программное обеспечение в профессиональ-ной деятельности</w:t>
            </w:r>
          </w:p>
        </w:tc>
      </w:tr>
      <w:tr w:rsidR="00BB34A7" w:rsidRPr="00EE74F6" w:rsidTr="00BB34A7">
        <w:tc>
          <w:tcPr>
            <w:tcW w:w="4541" w:type="dxa"/>
          </w:tcPr>
          <w:p w:rsidR="00BB34A7" w:rsidRPr="00EE74F6" w:rsidRDefault="00BB34A7" w:rsidP="00C44E9E">
            <w:pPr>
              <w:jc w:val="both"/>
              <w:rPr>
                <w:lang w:eastAsia="en-US"/>
              </w:rPr>
            </w:pPr>
            <w:r w:rsidRPr="00EE74F6">
              <w:rPr>
                <w:sz w:val="22"/>
                <w:szCs w:val="22"/>
                <w:lang w:eastAsia="en-US"/>
              </w:rPr>
              <w:t>правила построения простых и сложных предложений на профессиональные темы</w:t>
            </w:r>
          </w:p>
          <w:p w:rsidR="00BB34A7" w:rsidRPr="00EE74F6" w:rsidRDefault="00BB34A7" w:rsidP="00C44E9E">
            <w:pPr>
              <w:jc w:val="both"/>
              <w:rPr>
                <w:lang w:eastAsia="en-US"/>
              </w:rPr>
            </w:pPr>
            <w:r w:rsidRPr="00EE74F6">
              <w:rPr>
                <w:sz w:val="22"/>
                <w:szCs w:val="22"/>
                <w:lang w:eastAsia="en-US"/>
              </w:rPr>
              <w:t>основные общеупотребительные глаголы (бытовая и профессиональная лексика)</w:t>
            </w:r>
          </w:p>
          <w:p w:rsidR="00BB34A7" w:rsidRPr="00EE74F6" w:rsidRDefault="00BB34A7" w:rsidP="00C44E9E">
            <w:pPr>
              <w:jc w:val="both"/>
              <w:rPr>
                <w:lang w:eastAsia="en-US"/>
              </w:rPr>
            </w:pPr>
            <w:r w:rsidRPr="00EE74F6">
              <w:rPr>
                <w:sz w:val="22"/>
                <w:szCs w:val="22"/>
                <w:lang w:eastAsia="en-US"/>
              </w:rPr>
              <w:t>лексический минимум, относящийся к описанию предметов, средств и процессов профессиональной деятельности</w:t>
            </w:r>
          </w:p>
          <w:p w:rsidR="00BB34A7" w:rsidRPr="00EE74F6" w:rsidRDefault="00BB34A7" w:rsidP="00C44E9E">
            <w:pPr>
              <w:jc w:val="both"/>
              <w:rPr>
                <w:lang w:eastAsia="en-US"/>
              </w:rPr>
            </w:pPr>
            <w:r w:rsidRPr="00EE74F6">
              <w:rPr>
                <w:sz w:val="22"/>
                <w:szCs w:val="22"/>
                <w:lang w:eastAsia="en-US"/>
              </w:rPr>
              <w:t>особенности произношения</w:t>
            </w:r>
          </w:p>
          <w:p w:rsidR="00BB34A7" w:rsidRPr="00EE74F6" w:rsidRDefault="00BB34A7" w:rsidP="00C44E9E">
            <w:pPr>
              <w:jc w:val="both"/>
              <w:rPr>
                <w:lang w:eastAsia="en-US"/>
              </w:rPr>
            </w:pPr>
            <w:r w:rsidRPr="00EE74F6">
              <w:rPr>
                <w:sz w:val="22"/>
                <w:szCs w:val="22"/>
                <w:lang w:eastAsia="en-US"/>
              </w:rPr>
              <w:t>правила чтения текстов профессиональной направленности</w:t>
            </w:r>
          </w:p>
        </w:tc>
      </w:tr>
    </w:tbl>
    <w:p w:rsidR="00516B28" w:rsidRPr="00846194" w:rsidRDefault="00516B28" w:rsidP="00516B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240"/>
        <w:jc w:val="both"/>
        <w:rPr>
          <w:b/>
          <w:color w:val="FF0000"/>
          <w:lang w:eastAsia="ru-RU"/>
        </w:rPr>
      </w:pPr>
    </w:p>
    <w:p w:rsidR="00516B28" w:rsidRPr="00BB34A7" w:rsidRDefault="00516B28" w:rsidP="00516B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240"/>
        <w:jc w:val="both"/>
        <w:rPr>
          <w:b/>
          <w:lang w:eastAsia="ru-RU"/>
        </w:rPr>
      </w:pPr>
      <w:r w:rsidRPr="00BB34A7">
        <w:rPr>
          <w:b/>
          <w:lang w:eastAsia="ru-RU"/>
        </w:rPr>
        <w:t>В результате освоения учебной дисциплины обучающийся должен обладать следующими общими компетенциями:</w:t>
      </w:r>
    </w:p>
    <w:p w:rsidR="00BB34A7" w:rsidRPr="00D8794F" w:rsidRDefault="00BB34A7" w:rsidP="00BB34A7">
      <w:pPr>
        <w:pStyle w:val="af3"/>
        <w:shd w:val="clear" w:color="auto" w:fill="FFFFFF"/>
        <w:spacing w:before="0" w:beforeAutospacing="0" w:after="0" w:afterAutospacing="0"/>
        <w:jc w:val="both"/>
      </w:pPr>
      <w:r w:rsidRPr="00D8794F">
        <w:t>ОК 01. Выбирать способы решения задач профессиональной деятельности, применительно к различным контекстам.</w:t>
      </w:r>
    </w:p>
    <w:p w:rsidR="00BB34A7" w:rsidRPr="00D8794F" w:rsidRDefault="00BB34A7" w:rsidP="00BB34A7">
      <w:pPr>
        <w:pStyle w:val="af3"/>
        <w:shd w:val="clear" w:color="auto" w:fill="FFFFFF"/>
        <w:spacing w:before="0" w:beforeAutospacing="0" w:after="0" w:afterAutospacing="0"/>
        <w:jc w:val="both"/>
      </w:pPr>
      <w:r w:rsidRPr="00D8794F">
        <w:t>ОК 02. Осуществлять поиск, анализ и интерпретацию информации, необходимой для выполнения задач профессиональной деятельности.</w:t>
      </w:r>
    </w:p>
    <w:p w:rsidR="00BB34A7" w:rsidRPr="00D8794F" w:rsidRDefault="00BB34A7" w:rsidP="00BB34A7">
      <w:pPr>
        <w:pStyle w:val="af3"/>
        <w:shd w:val="clear" w:color="auto" w:fill="FFFFFF"/>
        <w:spacing w:before="0" w:beforeAutospacing="0" w:after="0" w:afterAutospacing="0"/>
        <w:jc w:val="both"/>
      </w:pPr>
      <w:r w:rsidRPr="00D8794F">
        <w:t>ОК 03. Планировать и реализовывать собственное профессиональное и личностное развитие.</w:t>
      </w:r>
    </w:p>
    <w:p w:rsidR="00BB34A7" w:rsidRPr="00D8794F" w:rsidRDefault="00BB34A7" w:rsidP="00BB34A7">
      <w:pPr>
        <w:pStyle w:val="af3"/>
        <w:shd w:val="clear" w:color="auto" w:fill="FFFFFF"/>
        <w:spacing w:before="0" w:beforeAutospacing="0" w:after="0" w:afterAutospacing="0"/>
        <w:jc w:val="both"/>
      </w:pPr>
      <w:r w:rsidRPr="00D8794F">
        <w:t>ОК 04. Работать в коллективе и команде, эффективно взаимодействовать с коллегами, руководством, клиентами.</w:t>
      </w:r>
    </w:p>
    <w:p w:rsidR="00BB34A7" w:rsidRPr="00D8794F" w:rsidRDefault="00BB34A7" w:rsidP="00BB34A7">
      <w:pPr>
        <w:pStyle w:val="af3"/>
        <w:shd w:val="clear" w:color="auto" w:fill="FFFFFF"/>
        <w:spacing w:before="0" w:beforeAutospacing="0" w:after="0" w:afterAutospacing="0"/>
        <w:jc w:val="both"/>
      </w:pPr>
      <w:r w:rsidRPr="00D8794F">
        <w:t>ОК 05. Осуществлять устную и письменную коммуникацию на государственном языке с учетом особенностей социального и культурного контекста.</w:t>
      </w:r>
    </w:p>
    <w:p w:rsidR="00BB34A7" w:rsidRPr="00D8794F" w:rsidRDefault="00BB34A7" w:rsidP="00BB34A7">
      <w:pPr>
        <w:pStyle w:val="af3"/>
        <w:shd w:val="clear" w:color="auto" w:fill="FFFFFF"/>
        <w:spacing w:before="0" w:beforeAutospacing="0" w:after="0" w:afterAutospacing="0"/>
        <w:jc w:val="both"/>
      </w:pPr>
      <w:r w:rsidRPr="00D8794F">
        <w:t>ОК 09. Использовать информационные технологии в профессиональной деятельности.</w:t>
      </w:r>
    </w:p>
    <w:p w:rsidR="00BB34A7" w:rsidRDefault="00BB34A7" w:rsidP="00BB34A7">
      <w:pPr>
        <w:pStyle w:val="af3"/>
        <w:shd w:val="clear" w:color="auto" w:fill="FFFFFF"/>
        <w:spacing w:before="0" w:beforeAutospacing="0" w:after="0" w:afterAutospacing="0"/>
        <w:jc w:val="both"/>
      </w:pPr>
      <w:r w:rsidRPr="00D8794F">
        <w:t>ОК 10. Пользоваться профессиональной документацией на государственном и иностранном языке.</w:t>
      </w:r>
    </w:p>
    <w:p w:rsidR="004F411B" w:rsidRPr="00081D12" w:rsidRDefault="004F411B" w:rsidP="004F411B">
      <w:pPr>
        <w:autoSpaceDE w:val="0"/>
        <w:autoSpaceDN w:val="0"/>
        <w:adjustRightInd w:val="0"/>
        <w:ind w:firstLine="851"/>
        <w:jc w:val="both"/>
        <w:rPr>
          <w:rFonts w:eastAsia="Calibri"/>
          <w:b/>
          <w:bCs/>
        </w:rPr>
      </w:pPr>
      <w:r w:rsidRPr="00081D12">
        <w:rPr>
          <w:rFonts w:eastAsia="Calibri"/>
        </w:rPr>
        <w:t xml:space="preserve">Изучение дисциплины способствует освоению </w:t>
      </w:r>
      <w:r w:rsidRPr="00081D12">
        <w:rPr>
          <w:rFonts w:eastAsia="Calibri"/>
          <w:b/>
          <w:bCs/>
        </w:rPr>
        <w:t xml:space="preserve">профессиональных компетенций: </w:t>
      </w:r>
    </w:p>
    <w:p w:rsidR="004F411B" w:rsidRPr="00081D12" w:rsidRDefault="004F411B" w:rsidP="004F411B">
      <w:pPr>
        <w:autoSpaceDE w:val="0"/>
        <w:autoSpaceDN w:val="0"/>
        <w:adjustRightInd w:val="0"/>
        <w:ind w:firstLine="851"/>
        <w:jc w:val="both"/>
        <w:rPr>
          <w:lang w:eastAsia="ru-RU"/>
        </w:rPr>
      </w:pPr>
    </w:p>
    <w:p w:rsidR="004F411B" w:rsidRPr="00081D12" w:rsidRDefault="004F411B" w:rsidP="004F411B">
      <w:pPr>
        <w:autoSpaceDE w:val="0"/>
        <w:autoSpaceDN w:val="0"/>
        <w:adjustRightInd w:val="0"/>
        <w:ind w:firstLine="851"/>
        <w:jc w:val="both"/>
        <w:rPr>
          <w:lang w:eastAsia="ru-RU"/>
        </w:rPr>
      </w:pPr>
      <w:r w:rsidRPr="00081D12">
        <w:rPr>
          <w:lang w:eastAsia="ru-RU"/>
        </w:rPr>
        <w:t xml:space="preserve">ПК 1.1. </w:t>
      </w:r>
      <w:r w:rsidRPr="00A32412">
        <w:rPr>
          <w:lang w:eastAsia="ru-RU"/>
        </w:rPr>
        <w:t>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r>
        <w:rPr>
          <w:lang w:eastAsia="ru-RU"/>
        </w:rPr>
        <w:t>.</w:t>
      </w:r>
    </w:p>
    <w:p w:rsidR="004F411B" w:rsidRPr="00A32412" w:rsidRDefault="004F411B" w:rsidP="004F411B">
      <w:pPr>
        <w:autoSpaceDE w:val="0"/>
        <w:autoSpaceDN w:val="0"/>
        <w:adjustRightInd w:val="0"/>
        <w:ind w:firstLine="851"/>
        <w:jc w:val="both"/>
        <w:rPr>
          <w:lang w:eastAsia="ru-RU"/>
        </w:rPr>
      </w:pPr>
      <w:r w:rsidRPr="00081D12">
        <w:rPr>
          <w:lang w:eastAsia="ru-RU"/>
        </w:rPr>
        <w:t xml:space="preserve">ПК 1.2. </w:t>
      </w:r>
      <w:r w:rsidRPr="00A32412">
        <w:rPr>
          <w:lang w:eastAsia="ru-RU"/>
        </w:rPr>
        <w:t>Осуществлять обработку, подготовку овощей, грибов, рыбы, нерыбного водного сырья, мяса, домашней птицы, дичи, кролика.</w:t>
      </w:r>
    </w:p>
    <w:p w:rsidR="004F411B" w:rsidRPr="00081D12" w:rsidRDefault="004F411B" w:rsidP="004F411B">
      <w:pPr>
        <w:autoSpaceDE w:val="0"/>
        <w:autoSpaceDN w:val="0"/>
        <w:adjustRightInd w:val="0"/>
        <w:ind w:firstLine="851"/>
        <w:jc w:val="both"/>
        <w:rPr>
          <w:lang w:eastAsia="ru-RU"/>
        </w:rPr>
      </w:pPr>
      <w:r w:rsidRPr="00A32412">
        <w:rPr>
          <w:lang w:eastAsia="ru-RU"/>
        </w:rPr>
        <w:t xml:space="preserve">ПК 1.3.Проводить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 </w:t>
      </w:r>
    </w:p>
    <w:p w:rsidR="004F411B" w:rsidRPr="00A32412" w:rsidRDefault="004F411B" w:rsidP="004F411B">
      <w:pPr>
        <w:autoSpaceDE w:val="0"/>
        <w:autoSpaceDN w:val="0"/>
        <w:adjustRightInd w:val="0"/>
        <w:ind w:firstLine="851"/>
        <w:jc w:val="both"/>
        <w:rPr>
          <w:lang w:eastAsia="ru-RU"/>
        </w:rPr>
      </w:pPr>
      <w:r w:rsidRPr="00081D12">
        <w:rPr>
          <w:lang w:eastAsia="ru-RU"/>
        </w:rPr>
        <w:t xml:space="preserve">ПК 1.4. </w:t>
      </w:r>
      <w:r w:rsidRPr="00A32412">
        <w:rPr>
          <w:lang w:eastAsia="ru-RU"/>
        </w:rPr>
        <w:t>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r>
        <w:rPr>
          <w:lang w:eastAsia="ru-RU"/>
        </w:rPr>
        <w:t>.</w:t>
      </w:r>
    </w:p>
    <w:p w:rsidR="004F411B" w:rsidRPr="00081D12" w:rsidRDefault="004F411B" w:rsidP="004F411B">
      <w:pPr>
        <w:ind w:firstLine="851"/>
        <w:jc w:val="both"/>
        <w:rPr>
          <w:lang w:eastAsia="ru-RU"/>
        </w:rPr>
      </w:pPr>
      <w:r w:rsidRPr="00081D12">
        <w:rPr>
          <w:lang w:eastAsia="ru-RU"/>
        </w:rPr>
        <w:t xml:space="preserve">ПК 2.1. </w:t>
      </w:r>
      <w:r w:rsidRPr="00A32412">
        <w:rPr>
          <w:lang w:eastAsia="ru-RU"/>
        </w:rPr>
        <w:t>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r>
        <w:rPr>
          <w:lang w:eastAsia="ru-RU"/>
        </w:rPr>
        <w:t>.</w:t>
      </w:r>
    </w:p>
    <w:p w:rsidR="004F411B" w:rsidRPr="00081D12" w:rsidRDefault="004F411B" w:rsidP="004F411B">
      <w:pPr>
        <w:ind w:firstLine="851"/>
        <w:jc w:val="both"/>
        <w:rPr>
          <w:lang w:eastAsia="ru-RU"/>
        </w:rPr>
      </w:pPr>
      <w:r w:rsidRPr="00081D12">
        <w:rPr>
          <w:lang w:eastAsia="ru-RU"/>
        </w:rPr>
        <w:t xml:space="preserve">ПК 2.2.  </w:t>
      </w:r>
      <w:r w:rsidRPr="00A32412">
        <w:rPr>
          <w:lang w:eastAsia="ru-RU"/>
        </w:rPr>
        <w:t>Осуществлять приготовление, непродолжительное хранение бульонов, отваров разнообразного ассортимента</w:t>
      </w:r>
      <w:r>
        <w:rPr>
          <w:lang w:eastAsia="ru-RU"/>
        </w:rPr>
        <w:t>.</w:t>
      </w:r>
    </w:p>
    <w:p w:rsidR="004F411B" w:rsidRPr="00081D12" w:rsidRDefault="004F411B" w:rsidP="004F411B">
      <w:pPr>
        <w:ind w:firstLine="851"/>
        <w:jc w:val="both"/>
        <w:rPr>
          <w:lang w:eastAsia="ru-RU"/>
        </w:rPr>
      </w:pPr>
      <w:r w:rsidRPr="00081D12">
        <w:rPr>
          <w:lang w:eastAsia="ru-RU"/>
        </w:rPr>
        <w:t xml:space="preserve">ПК 2.3. </w:t>
      </w:r>
      <w:r w:rsidRPr="00A32412">
        <w:rPr>
          <w:lang w:eastAsia="ru-RU"/>
        </w:rPr>
        <w:t>Осуществлять приготовление, творческое оформление и подготовку к реализации супов разнообразного ассортимента</w:t>
      </w:r>
      <w:r>
        <w:rPr>
          <w:lang w:eastAsia="ru-RU"/>
        </w:rPr>
        <w:t>.</w:t>
      </w:r>
    </w:p>
    <w:p w:rsidR="004F411B" w:rsidRPr="00081D12" w:rsidRDefault="004F411B" w:rsidP="004F411B">
      <w:pPr>
        <w:ind w:firstLine="851"/>
        <w:jc w:val="both"/>
        <w:rPr>
          <w:lang w:eastAsia="ru-RU"/>
        </w:rPr>
      </w:pPr>
      <w:r w:rsidRPr="00081D12">
        <w:rPr>
          <w:lang w:eastAsia="ru-RU"/>
        </w:rPr>
        <w:t xml:space="preserve">ПК 2.4. </w:t>
      </w:r>
      <w:r w:rsidRPr="00A32412">
        <w:rPr>
          <w:lang w:eastAsia="ru-RU"/>
        </w:rPr>
        <w:t>Осуществлять приготовление, непродолжительное хранение горячих соусов разнообразного ассортимента</w:t>
      </w:r>
      <w:r>
        <w:rPr>
          <w:lang w:eastAsia="ru-RU"/>
        </w:rPr>
        <w:t>.</w:t>
      </w:r>
    </w:p>
    <w:p w:rsidR="004F411B" w:rsidRPr="00081D12" w:rsidRDefault="004F411B" w:rsidP="004F411B">
      <w:pPr>
        <w:ind w:firstLine="851"/>
        <w:jc w:val="both"/>
        <w:rPr>
          <w:lang w:eastAsia="ru-RU"/>
        </w:rPr>
      </w:pPr>
      <w:r w:rsidRPr="00081D12">
        <w:rPr>
          <w:lang w:eastAsia="ru-RU"/>
        </w:rPr>
        <w:t xml:space="preserve">ПК 2.5. </w:t>
      </w:r>
      <w:r w:rsidRPr="00A32412">
        <w:rPr>
          <w:lang w:eastAsia="ru-RU"/>
        </w:rPr>
        <w:t>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r>
        <w:rPr>
          <w:lang w:eastAsia="ru-RU"/>
        </w:rPr>
        <w:t>.</w:t>
      </w:r>
    </w:p>
    <w:p w:rsidR="004F411B" w:rsidRPr="00A32412" w:rsidRDefault="004F411B" w:rsidP="004F411B">
      <w:pPr>
        <w:ind w:firstLine="851"/>
        <w:jc w:val="both"/>
        <w:rPr>
          <w:lang w:eastAsia="ru-RU"/>
        </w:rPr>
      </w:pPr>
      <w:r w:rsidRPr="00081D12">
        <w:rPr>
          <w:lang w:eastAsia="ru-RU"/>
        </w:rPr>
        <w:lastRenderedPageBreak/>
        <w:t xml:space="preserve">ПК 2.6. </w:t>
      </w:r>
      <w:r w:rsidRPr="00A32412">
        <w:rPr>
          <w:lang w:eastAsia="ru-RU"/>
        </w:rPr>
        <w:t>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r>
        <w:rPr>
          <w:lang w:eastAsia="ru-RU"/>
        </w:rPr>
        <w:t>.</w:t>
      </w:r>
    </w:p>
    <w:p w:rsidR="004F411B" w:rsidRPr="00A32412" w:rsidRDefault="004F411B" w:rsidP="004F411B">
      <w:pPr>
        <w:ind w:firstLine="851"/>
        <w:jc w:val="both"/>
        <w:rPr>
          <w:lang w:eastAsia="ru-RU"/>
        </w:rPr>
      </w:pPr>
      <w:r w:rsidRPr="00081D12">
        <w:rPr>
          <w:lang w:eastAsia="ru-RU"/>
        </w:rPr>
        <w:t xml:space="preserve">ПК 2.7. </w:t>
      </w:r>
      <w:r w:rsidRPr="00A32412">
        <w:rPr>
          <w:lang w:eastAsia="ru-RU"/>
        </w:rPr>
        <w:t>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r>
        <w:rPr>
          <w:lang w:eastAsia="ru-RU"/>
        </w:rPr>
        <w:t>.</w:t>
      </w:r>
    </w:p>
    <w:p w:rsidR="004F411B" w:rsidRPr="00A32412" w:rsidRDefault="004F411B" w:rsidP="004F411B">
      <w:pPr>
        <w:ind w:firstLine="851"/>
        <w:jc w:val="both"/>
        <w:rPr>
          <w:lang w:eastAsia="ru-RU"/>
        </w:rPr>
      </w:pPr>
      <w:r w:rsidRPr="00A32412">
        <w:rPr>
          <w:lang w:eastAsia="ru-RU"/>
        </w:rPr>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r>
        <w:rPr>
          <w:lang w:eastAsia="ru-RU"/>
        </w:rPr>
        <w:t>.</w:t>
      </w:r>
    </w:p>
    <w:p w:rsidR="004F411B" w:rsidRPr="00A32412" w:rsidRDefault="004F411B" w:rsidP="004F411B">
      <w:pPr>
        <w:ind w:firstLine="851"/>
        <w:jc w:val="both"/>
        <w:rPr>
          <w:color w:val="000000"/>
          <w:lang w:eastAsia="ru-RU"/>
        </w:rPr>
      </w:pPr>
      <w:r w:rsidRPr="00A32412">
        <w:rPr>
          <w:lang w:eastAsia="ru-RU"/>
        </w:rPr>
        <w:t xml:space="preserve">ПК 3.1. </w:t>
      </w:r>
      <w:r w:rsidRPr="00A32412">
        <w:rPr>
          <w:color w:val="000000"/>
          <w:lang w:eastAsia="ru-RU"/>
        </w:rPr>
        <w:t>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r>
        <w:rPr>
          <w:color w:val="000000"/>
          <w:lang w:eastAsia="ru-RU"/>
        </w:rPr>
        <w:t>.</w:t>
      </w:r>
    </w:p>
    <w:p w:rsidR="004F411B" w:rsidRPr="00A32412" w:rsidRDefault="004F411B" w:rsidP="004F411B">
      <w:pPr>
        <w:ind w:firstLine="851"/>
        <w:jc w:val="both"/>
        <w:rPr>
          <w:color w:val="000000"/>
          <w:lang w:eastAsia="ru-RU"/>
        </w:rPr>
      </w:pPr>
      <w:r w:rsidRPr="00A32412">
        <w:rPr>
          <w:color w:val="000000"/>
          <w:lang w:eastAsia="ru-RU"/>
        </w:rPr>
        <w:t>ПК 3.2. Осуществлять приготовление, непродолжительное хранение холодных соусов, заправок разнообразного ассортимента</w:t>
      </w:r>
      <w:r>
        <w:rPr>
          <w:color w:val="000000"/>
          <w:lang w:eastAsia="ru-RU"/>
        </w:rPr>
        <w:t>.</w:t>
      </w:r>
    </w:p>
    <w:p w:rsidR="004F411B" w:rsidRPr="00A32412" w:rsidRDefault="004F411B" w:rsidP="004F411B">
      <w:pPr>
        <w:ind w:firstLine="851"/>
        <w:jc w:val="both"/>
        <w:rPr>
          <w:color w:val="000000"/>
          <w:lang w:eastAsia="ru-RU"/>
        </w:rPr>
      </w:pPr>
      <w:r w:rsidRPr="00A32412">
        <w:rPr>
          <w:color w:val="000000"/>
          <w:lang w:eastAsia="ru-RU"/>
        </w:rPr>
        <w:t>ПК .3.3. Осуществлять приготовление, творческое оформление и подготовку к реализации салатов разнообразного ассортимента</w:t>
      </w:r>
      <w:r>
        <w:rPr>
          <w:color w:val="000000"/>
          <w:lang w:eastAsia="ru-RU"/>
        </w:rPr>
        <w:t>.</w:t>
      </w:r>
    </w:p>
    <w:p w:rsidR="004F411B" w:rsidRPr="00A32412" w:rsidRDefault="004F411B" w:rsidP="004F411B">
      <w:pPr>
        <w:ind w:firstLine="851"/>
        <w:jc w:val="both"/>
        <w:rPr>
          <w:color w:val="000000"/>
          <w:lang w:eastAsia="ru-RU"/>
        </w:rPr>
      </w:pPr>
      <w:r w:rsidRPr="00A32412">
        <w:rPr>
          <w:color w:val="000000"/>
          <w:lang w:eastAsia="ru-RU"/>
        </w:rPr>
        <w:t>ПК 3.4. Осуществлять приготовление, творческое оформление и подготовку к реализации бутербродов, канапе, холодных закусок разнообразного ассортимента</w:t>
      </w:r>
      <w:r>
        <w:rPr>
          <w:color w:val="000000"/>
          <w:lang w:eastAsia="ru-RU"/>
        </w:rPr>
        <w:t>.</w:t>
      </w:r>
    </w:p>
    <w:p w:rsidR="004F411B" w:rsidRPr="00A32412" w:rsidRDefault="004F411B" w:rsidP="004F411B">
      <w:pPr>
        <w:ind w:firstLine="851"/>
        <w:jc w:val="both"/>
        <w:rPr>
          <w:color w:val="000000"/>
          <w:lang w:eastAsia="ru-RU"/>
        </w:rPr>
      </w:pPr>
      <w:r w:rsidRPr="00A32412">
        <w:rPr>
          <w:color w:val="000000"/>
          <w:lang w:eastAsia="ru-RU"/>
        </w:rPr>
        <w:t>ПК 3.5.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r>
        <w:rPr>
          <w:color w:val="000000"/>
          <w:lang w:eastAsia="ru-RU"/>
        </w:rPr>
        <w:t>.</w:t>
      </w:r>
    </w:p>
    <w:p w:rsidR="004F411B" w:rsidRPr="00A32412" w:rsidRDefault="004F411B" w:rsidP="004F411B">
      <w:pPr>
        <w:ind w:firstLine="851"/>
        <w:jc w:val="both"/>
        <w:rPr>
          <w:color w:val="000000"/>
          <w:lang w:eastAsia="ru-RU"/>
        </w:rPr>
      </w:pPr>
      <w:r w:rsidRPr="00A32412">
        <w:rPr>
          <w:color w:val="000000"/>
          <w:lang w:eastAsia="ru-RU"/>
        </w:rPr>
        <w:t>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p w:rsidR="004F411B" w:rsidRPr="00A32412" w:rsidRDefault="004F411B" w:rsidP="004F411B">
      <w:pPr>
        <w:ind w:firstLine="851"/>
        <w:jc w:val="both"/>
        <w:rPr>
          <w:color w:val="000000"/>
          <w:lang w:eastAsia="ru-RU"/>
        </w:rPr>
      </w:pPr>
      <w:r w:rsidRPr="00A32412">
        <w:rPr>
          <w:color w:val="000000"/>
          <w:lang w:eastAsia="ru-RU"/>
        </w:rPr>
        <w:t>ПК 4.1.Подготавливать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r>
        <w:rPr>
          <w:color w:val="000000"/>
          <w:lang w:eastAsia="ru-RU"/>
        </w:rPr>
        <w:t>.</w:t>
      </w:r>
    </w:p>
    <w:p w:rsidR="004F411B" w:rsidRPr="00A32412" w:rsidRDefault="004F411B" w:rsidP="004F411B">
      <w:pPr>
        <w:ind w:firstLine="851"/>
        <w:jc w:val="both"/>
        <w:rPr>
          <w:color w:val="000000"/>
          <w:lang w:eastAsia="ru-RU"/>
        </w:rPr>
      </w:pPr>
      <w:r w:rsidRPr="00A32412">
        <w:rPr>
          <w:color w:val="000000"/>
          <w:lang w:eastAsia="ru-RU"/>
        </w:rPr>
        <w:t>ПК 4.2.Осуществлять приготовление, творческое оформление и подготовку к реализации холодных сладких блюд, десертов разнообразного ассортимента</w:t>
      </w:r>
      <w:r>
        <w:rPr>
          <w:color w:val="000000"/>
          <w:lang w:eastAsia="ru-RU"/>
        </w:rPr>
        <w:t>.</w:t>
      </w:r>
    </w:p>
    <w:p w:rsidR="004F411B" w:rsidRPr="00A32412" w:rsidRDefault="004F411B" w:rsidP="004F411B">
      <w:pPr>
        <w:ind w:firstLine="851"/>
        <w:jc w:val="both"/>
        <w:rPr>
          <w:color w:val="000000"/>
          <w:lang w:eastAsia="ru-RU"/>
        </w:rPr>
      </w:pPr>
      <w:r w:rsidRPr="00A32412">
        <w:rPr>
          <w:color w:val="000000"/>
          <w:lang w:eastAsia="ru-RU"/>
        </w:rPr>
        <w:t>ПК 4.3. Осуществлять приготовление, творческое оформление и подготовку к реализации горячих сладких блюд, десертов разнообразного ассортимента</w:t>
      </w:r>
      <w:r>
        <w:rPr>
          <w:color w:val="000000"/>
          <w:lang w:eastAsia="ru-RU"/>
        </w:rPr>
        <w:t>.</w:t>
      </w:r>
    </w:p>
    <w:p w:rsidR="004F411B" w:rsidRPr="00A32412" w:rsidRDefault="004F411B" w:rsidP="004F411B">
      <w:pPr>
        <w:ind w:firstLine="851"/>
        <w:jc w:val="both"/>
        <w:rPr>
          <w:color w:val="000000"/>
          <w:lang w:eastAsia="ru-RU"/>
        </w:rPr>
      </w:pPr>
      <w:r w:rsidRPr="00A32412">
        <w:rPr>
          <w:color w:val="000000"/>
          <w:lang w:eastAsia="ru-RU"/>
        </w:rPr>
        <w:t>ПК 4.4. Осуществлять приготовление, творческое оформление и подготовку к реализации горячих сладких блюд, десертов разнообразного ассортимента</w:t>
      </w:r>
      <w:r>
        <w:rPr>
          <w:color w:val="000000"/>
          <w:lang w:eastAsia="ru-RU"/>
        </w:rPr>
        <w:t>.</w:t>
      </w:r>
    </w:p>
    <w:p w:rsidR="004F411B" w:rsidRPr="00A32412" w:rsidRDefault="004F411B" w:rsidP="004F411B">
      <w:pPr>
        <w:ind w:firstLine="851"/>
        <w:jc w:val="both"/>
        <w:rPr>
          <w:color w:val="000000"/>
          <w:lang w:eastAsia="ru-RU"/>
        </w:rPr>
      </w:pPr>
      <w:r w:rsidRPr="00A32412">
        <w:rPr>
          <w:color w:val="000000"/>
          <w:lang w:eastAsia="ru-RU"/>
        </w:rPr>
        <w:t>ПК 4.5.Осуществлять приготовление, творческое оформление и подготовку к реализации горячих напитков разнообразного ассортимента</w:t>
      </w:r>
      <w:r>
        <w:rPr>
          <w:color w:val="000000"/>
          <w:lang w:eastAsia="ru-RU"/>
        </w:rPr>
        <w:t>.</w:t>
      </w:r>
    </w:p>
    <w:p w:rsidR="004F411B" w:rsidRPr="00A32412" w:rsidRDefault="004F411B" w:rsidP="004F411B">
      <w:pPr>
        <w:ind w:firstLine="851"/>
        <w:jc w:val="both"/>
        <w:rPr>
          <w:color w:val="000000"/>
          <w:lang w:eastAsia="ru-RU"/>
        </w:rPr>
      </w:pPr>
      <w:r w:rsidRPr="00A32412">
        <w:rPr>
          <w:color w:val="000000"/>
          <w:lang w:eastAsia="ru-RU"/>
        </w:rPr>
        <w:t>ПК 5.1.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r>
        <w:rPr>
          <w:color w:val="000000"/>
          <w:lang w:eastAsia="ru-RU"/>
        </w:rPr>
        <w:t>.</w:t>
      </w:r>
    </w:p>
    <w:p w:rsidR="004F411B" w:rsidRPr="00A32412" w:rsidRDefault="004F411B" w:rsidP="004F411B">
      <w:pPr>
        <w:ind w:firstLine="851"/>
        <w:jc w:val="both"/>
        <w:rPr>
          <w:color w:val="000000"/>
          <w:lang w:eastAsia="ru-RU"/>
        </w:rPr>
      </w:pPr>
      <w:r w:rsidRPr="00A32412">
        <w:rPr>
          <w:color w:val="000000"/>
          <w:lang w:eastAsia="ru-RU"/>
        </w:rPr>
        <w:t>ПК 5.2. Осуществлять приготовление и подготовку к использованию отделочных полуфабрикатов для хлебобулочных, мучных кондитерских изделий</w:t>
      </w:r>
      <w:r>
        <w:rPr>
          <w:color w:val="000000"/>
          <w:lang w:eastAsia="ru-RU"/>
        </w:rPr>
        <w:t>.</w:t>
      </w:r>
    </w:p>
    <w:p w:rsidR="004F411B" w:rsidRPr="00A32412" w:rsidRDefault="004F411B" w:rsidP="004F411B">
      <w:pPr>
        <w:ind w:firstLine="851"/>
        <w:jc w:val="both"/>
        <w:rPr>
          <w:color w:val="000000"/>
          <w:lang w:eastAsia="ru-RU"/>
        </w:rPr>
      </w:pPr>
      <w:r w:rsidRPr="00A32412">
        <w:rPr>
          <w:color w:val="000000"/>
          <w:lang w:eastAsia="ru-RU"/>
        </w:rPr>
        <w:t>ПК 5.3. Осуществлять изготовление, творческое оформление, подготовку к реализации хлебобулочных изделий и хлеба разнообразного ассортимента</w:t>
      </w:r>
      <w:r>
        <w:rPr>
          <w:color w:val="000000"/>
          <w:lang w:eastAsia="ru-RU"/>
        </w:rPr>
        <w:t>.</w:t>
      </w:r>
    </w:p>
    <w:p w:rsidR="004F411B" w:rsidRPr="00A32412" w:rsidRDefault="004F411B" w:rsidP="004F411B">
      <w:pPr>
        <w:ind w:firstLine="851"/>
        <w:jc w:val="both"/>
        <w:rPr>
          <w:color w:val="000000"/>
          <w:lang w:eastAsia="ru-RU"/>
        </w:rPr>
      </w:pPr>
      <w:r w:rsidRPr="00A32412">
        <w:rPr>
          <w:color w:val="000000"/>
          <w:lang w:eastAsia="ru-RU"/>
        </w:rPr>
        <w:t>ПК 5.4. Осуществлять изготовление, творческое оформление, подготовку к реализации мучных кондитерских изделий разнообразного ассортимента</w:t>
      </w:r>
      <w:r>
        <w:rPr>
          <w:color w:val="000000"/>
          <w:lang w:eastAsia="ru-RU"/>
        </w:rPr>
        <w:t>.</w:t>
      </w:r>
    </w:p>
    <w:p w:rsidR="004F411B" w:rsidRPr="00EA008B" w:rsidRDefault="004F411B" w:rsidP="004F411B">
      <w:pPr>
        <w:ind w:firstLine="851"/>
        <w:jc w:val="both"/>
        <w:rPr>
          <w:color w:val="000000"/>
          <w:lang w:eastAsia="ru-RU"/>
        </w:rPr>
      </w:pPr>
      <w:r w:rsidRPr="00A32412">
        <w:rPr>
          <w:color w:val="000000"/>
          <w:lang w:eastAsia="ru-RU"/>
        </w:rPr>
        <w:t>ПК 5.5. Осуществлять изготовление, творческое оформление, подготовку к реализации пирожных и тортов разнообразного ассортимента</w:t>
      </w:r>
      <w:r>
        <w:rPr>
          <w:color w:val="000000"/>
          <w:lang w:eastAsia="ru-RU"/>
        </w:rPr>
        <w:t>.</w:t>
      </w:r>
    </w:p>
    <w:p w:rsidR="004F411B" w:rsidRPr="00D8794F" w:rsidRDefault="004F411B" w:rsidP="00BB34A7">
      <w:pPr>
        <w:pStyle w:val="af3"/>
        <w:shd w:val="clear" w:color="auto" w:fill="FFFFFF"/>
        <w:spacing w:before="0" w:beforeAutospacing="0" w:after="0" w:afterAutospacing="0"/>
        <w:jc w:val="both"/>
      </w:pPr>
    </w:p>
    <w:p w:rsidR="00516B28" w:rsidRPr="004F411B" w:rsidRDefault="00516B28" w:rsidP="00516B28">
      <w:pPr>
        <w:jc w:val="both"/>
        <w:rPr>
          <w:rFonts w:eastAsia="Calibri"/>
          <w:b/>
        </w:rPr>
      </w:pPr>
      <w:r w:rsidRPr="004F411B">
        <w:rPr>
          <w:rFonts w:eastAsia="Calibri"/>
          <w:b/>
        </w:rPr>
        <w:t>Учебная нагрузка дисциплины:</w:t>
      </w:r>
    </w:p>
    <w:p w:rsidR="00516B28" w:rsidRPr="004F411B" w:rsidRDefault="00516B28" w:rsidP="00516B28">
      <w:pPr>
        <w:jc w:val="both"/>
        <w:rPr>
          <w:rFonts w:eastAsia="Calibri"/>
        </w:rPr>
      </w:pPr>
      <w:r w:rsidRPr="004F411B">
        <w:rPr>
          <w:rFonts w:eastAsia="Calibri"/>
        </w:rPr>
        <w:t xml:space="preserve">максимальная учебная нагрузка – 76 часов, </w:t>
      </w:r>
    </w:p>
    <w:p w:rsidR="00516B28" w:rsidRPr="004F411B" w:rsidRDefault="00516B28" w:rsidP="00516B28">
      <w:pPr>
        <w:jc w:val="both"/>
        <w:rPr>
          <w:rFonts w:eastAsia="Calibri"/>
        </w:rPr>
      </w:pPr>
      <w:r w:rsidRPr="004F411B">
        <w:rPr>
          <w:rFonts w:eastAsia="Calibri"/>
        </w:rPr>
        <w:t>в том числе:</w:t>
      </w:r>
    </w:p>
    <w:p w:rsidR="00516B28" w:rsidRPr="004F411B" w:rsidRDefault="00516B28" w:rsidP="00516B28">
      <w:pPr>
        <w:jc w:val="both"/>
        <w:rPr>
          <w:rFonts w:eastAsia="Calibri"/>
        </w:rPr>
      </w:pPr>
      <w:r w:rsidRPr="004F411B">
        <w:rPr>
          <w:rFonts w:eastAsia="Calibri"/>
        </w:rPr>
        <w:t>обязательная аудиторная учебная нагрузка – 68 часов,</w:t>
      </w:r>
    </w:p>
    <w:p w:rsidR="00516B28" w:rsidRPr="004F411B" w:rsidRDefault="00516B28" w:rsidP="00516B28">
      <w:pPr>
        <w:jc w:val="both"/>
        <w:rPr>
          <w:rFonts w:eastAsia="Calibri"/>
        </w:rPr>
      </w:pPr>
      <w:r w:rsidRPr="004F411B">
        <w:rPr>
          <w:rFonts w:eastAsia="Calibri"/>
        </w:rPr>
        <w:t>самостоятельная работа – 8 час</w:t>
      </w:r>
      <w:r w:rsidR="005E0E23" w:rsidRPr="004F411B">
        <w:rPr>
          <w:rFonts w:eastAsia="Calibri"/>
        </w:rPr>
        <w:t>ов</w:t>
      </w:r>
      <w:r w:rsidRPr="004F411B">
        <w:rPr>
          <w:rFonts w:eastAsia="Calibri"/>
        </w:rPr>
        <w:t>,</w:t>
      </w:r>
    </w:p>
    <w:p w:rsidR="00516B28" w:rsidRPr="004F411B" w:rsidRDefault="00516B28" w:rsidP="00516B28">
      <w:pPr>
        <w:jc w:val="both"/>
        <w:rPr>
          <w:rFonts w:eastAsia="Calibri"/>
          <w:b/>
        </w:rPr>
      </w:pPr>
      <w:r w:rsidRPr="004F411B">
        <w:rPr>
          <w:rFonts w:eastAsia="Calibri"/>
          <w:b/>
        </w:rPr>
        <w:t>форма промежуточной аттестации:</w:t>
      </w:r>
    </w:p>
    <w:p w:rsidR="00516B28" w:rsidRPr="004F411B" w:rsidRDefault="00516B28" w:rsidP="00516B28">
      <w:pPr>
        <w:rPr>
          <w:lang w:eastAsia="ru-RU"/>
        </w:rPr>
      </w:pPr>
      <w:r w:rsidRPr="004F411B">
        <w:rPr>
          <w:lang w:eastAsia="ru-RU"/>
        </w:rPr>
        <w:lastRenderedPageBreak/>
        <w:t>дифференцированный зачет  (8 семестр).</w:t>
      </w:r>
    </w:p>
    <w:p w:rsidR="00516B28" w:rsidRPr="004F411B" w:rsidRDefault="00516B28" w:rsidP="00516B28">
      <w:pPr>
        <w:ind w:firstLine="709"/>
        <w:rPr>
          <w:rFonts w:eastAsia="Calibri"/>
          <w:b/>
          <w:lang w:eastAsia="ru-RU"/>
        </w:rPr>
      </w:pPr>
    </w:p>
    <w:p w:rsidR="00516B28" w:rsidRPr="004F411B" w:rsidRDefault="00516B28" w:rsidP="00516B28">
      <w:pPr>
        <w:ind w:firstLine="709"/>
        <w:rPr>
          <w:rFonts w:eastAsia="Calibri"/>
          <w:b/>
          <w:lang w:eastAsia="ru-RU"/>
        </w:rPr>
      </w:pPr>
      <w:r w:rsidRPr="004F411B">
        <w:rPr>
          <w:rFonts w:eastAsia="Calibri"/>
          <w:b/>
          <w:lang w:eastAsia="ru-RU"/>
        </w:rPr>
        <w:t>Содержание дисциплины.</w:t>
      </w:r>
    </w:p>
    <w:p w:rsidR="00516B28" w:rsidRPr="004F411B" w:rsidRDefault="00516B28" w:rsidP="00516B28">
      <w:pPr>
        <w:ind w:firstLine="709"/>
        <w:rPr>
          <w:rFonts w:eastAsia="Calibri"/>
          <w:b/>
          <w:lang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7513"/>
      </w:tblGrid>
      <w:tr w:rsidR="00516B28" w:rsidRPr="004F411B" w:rsidTr="005E0E23">
        <w:trPr>
          <w:trHeight w:val="20"/>
        </w:trPr>
        <w:tc>
          <w:tcPr>
            <w:tcW w:w="1843" w:type="dxa"/>
          </w:tcPr>
          <w:p w:rsidR="00516B28" w:rsidRPr="004F411B" w:rsidRDefault="00516B28" w:rsidP="005E0E23">
            <w:pPr>
              <w:tabs>
                <w:tab w:val="left" w:pos="142"/>
              </w:tabs>
              <w:ind w:firstLine="34"/>
              <w:jc w:val="both"/>
              <w:rPr>
                <w:rFonts w:eastAsia="Calibri"/>
                <w:bCs/>
              </w:rPr>
            </w:pPr>
            <w:r w:rsidRPr="004F411B">
              <w:rPr>
                <w:rFonts w:eastAsia="Calibri"/>
                <w:bCs/>
              </w:rPr>
              <w:t>Номер темы/раздела</w:t>
            </w:r>
          </w:p>
        </w:tc>
        <w:tc>
          <w:tcPr>
            <w:tcW w:w="7513" w:type="dxa"/>
          </w:tcPr>
          <w:p w:rsidR="00516B28" w:rsidRPr="004F411B" w:rsidRDefault="00516B28" w:rsidP="005E0E23">
            <w:pPr>
              <w:ind w:firstLine="709"/>
              <w:jc w:val="both"/>
              <w:rPr>
                <w:rFonts w:eastAsia="Franklin Gothic Medium"/>
                <w:bCs/>
              </w:rPr>
            </w:pPr>
            <w:r w:rsidRPr="004F411B">
              <w:rPr>
                <w:rFonts w:eastAsia="Franklin Gothic Medium"/>
                <w:bCs/>
              </w:rPr>
              <w:t>Наименование разделов и тем занятий</w:t>
            </w:r>
          </w:p>
        </w:tc>
      </w:tr>
      <w:tr w:rsidR="00516B28" w:rsidRPr="004F411B" w:rsidTr="005E0E23">
        <w:trPr>
          <w:trHeight w:val="20"/>
        </w:trPr>
        <w:tc>
          <w:tcPr>
            <w:tcW w:w="1843" w:type="dxa"/>
          </w:tcPr>
          <w:p w:rsidR="00516B28" w:rsidRPr="004F411B" w:rsidRDefault="00516B28" w:rsidP="005E0E23">
            <w:pPr>
              <w:tabs>
                <w:tab w:val="left" w:pos="142"/>
              </w:tabs>
              <w:ind w:firstLine="34"/>
              <w:jc w:val="both"/>
              <w:rPr>
                <w:rFonts w:eastAsia="Calibri"/>
                <w:bCs/>
              </w:rPr>
            </w:pPr>
          </w:p>
        </w:tc>
        <w:tc>
          <w:tcPr>
            <w:tcW w:w="7513" w:type="dxa"/>
          </w:tcPr>
          <w:p w:rsidR="00516B28" w:rsidRPr="004F411B" w:rsidRDefault="00516B28" w:rsidP="005E0E23">
            <w:pPr>
              <w:ind w:firstLine="709"/>
              <w:jc w:val="center"/>
              <w:rPr>
                <w:rFonts w:eastAsia="Franklin Gothic Medium"/>
                <w:b/>
              </w:rPr>
            </w:pPr>
            <w:r w:rsidRPr="004F411B">
              <w:rPr>
                <w:rFonts w:eastAsia="Franklin Gothic Medium"/>
                <w:b/>
              </w:rPr>
              <w:t>3 курс</w:t>
            </w:r>
          </w:p>
        </w:tc>
      </w:tr>
      <w:tr w:rsidR="00516B28" w:rsidRPr="004F411B" w:rsidTr="005E0E23">
        <w:trPr>
          <w:trHeight w:val="20"/>
        </w:trPr>
        <w:tc>
          <w:tcPr>
            <w:tcW w:w="1843" w:type="dxa"/>
          </w:tcPr>
          <w:p w:rsidR="00516B28" w:rsidRPr="004F411B" w:rsidRDefault="00516B28" w:rsidP="005E0E23">
            <w:pPr>
              <w:tabs>
                <w:tab w:val="left" w:pos="142"/>
              </w:tabs>
              <w:ind w:firstLine="34"/>
              <w:jc w:val="both"/>
              <w:rPr>
                <w:rFonts w:eastAsia="Calibri"/>
                <w:bCs/>
              </w:rPr>
            </w:pPr>
          </w:p>
        </w:tc>
        <w:tc>
          <w:tcPr>
            <w:tcW w:w="7513" w:type="dxa"/>
          </w:tcPr>
          <w:p w:rsidR="00516B28" w:rsidRPr="004F411B" w:rsidRDefault="00516B28" w:rsidP="005E0E23">
            <w:pPr>
              <w:ind w:firstLine="709"/>
              <w:jc w:val="center"/>
              <w:rPr>
                <w:rFonts w:eastAsia="Franklin Gothic Medium"/>
                <w:b/>
              </w:rPr>
            </w:pPr>
            <w:r w:rsidRPr="004F411B">
              <w:rPr>
                <w:rFonts w:eastAsia="Franklin Gothic Medium"/>
                <w:b/>
                <w:lang w:val="en-US"/>
              </w:rPr>
              <w:t xml:space="preserve">V </w:t>
            </w:r>
            <w:r w:rsidRPr="004F411B">
              <w:rPr>
                <w:rFonts w:eastAsia="Franklin Gothic Medium"/>
                <w:b/>
              </w:rPr>
              <w:t>семестр</w:t>
            </w:r>
          </w:p>
        </w:tc>
      </w:tr>
      <w:tr w:rsidR="00516B28" w:rsidRPr="004F411B" w:rsidTr="005E0E23">
        <w:trPr>
          <w:trHeight w:val="20"/>
        </w:trPr>
        <w:tc>
          <w:tcPr>
            <w:tcW w:w="1843" w:type="dxa"/>
            <w:vAlign w:val="center"/>
          </w:tcPr>
          <w:p w:rsidR="00516B28" w:rsidRPr="004F411B" w:rsidRDefault="00516B28" w:rsidP="00516B28">
            <w:pPr>
              <w:pStyle w:val="a7"/>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rPr>
            </w:pPr>
          </w:p>
        </w:tc>
        <w:tc>
          <w:tcPr>
            <w:tcW w:w="7513" w:type="dxa"/>
          </w:tcPr>
          <w:p w:rsidR="00516B28" w:rsidRPr="004F411B" w:rsidRDefault="00516B28" w:rsidP="005E0E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0" w:firstLine="240"/>
              <w:jc w:val="both"/>
              <w:rPr>
                <w:rFonts w:eastAsia="Calibri"/>
                <w:bCs/>
              </w:rPr>
            </w:pPr>
            <w:r w:rsidRPr="004F411B">
              <w:rPr>
                <w:bCs/>
                <w:shd w:val="clear" w:color="auto" w:fill="FFFFFF"/>
              </w:rPr>
              <w:t>Продукты питания и способы кулинарной обработки</w:t>
            </w:r>
          </w:p>
        </w:tc>
      </w:tr>
      <w:tr w:rsidR="00516B28" w:rsidRPr="004F411B" w:rsidTr="005E0E23">
        <w:trPr>
          <w:trHeight w:val="20"/>
        </w:trPr>
        <w:tc>
          <w:tcPr>
            <w:tcW w:w="1843" w:type="dxa"/>
            <w:vAlign w:val="center"/>
          </w:tcPr>
          <w:p w:rsidR="00516B28" w:rsidRPr="004F411B" w:rsidRDefault="00516B28" w:rsidP="00516B28">
            <w:pPr>
              <w:pStyle w:val="a7"/>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rPr>
            </w:pPr>
          </w:p>
        </w:tc>
        <w:tc>
          <w:tcPr>
            <w:tcW w:w="7513" w:type="dxa"/>
            <w:vAlign w:val="center"/>
          </w:tcPr>
          <w:p w:rsidR="00516B28" w:rsidRPr="004F411B" w:rsidRDefault="00516B28" w:rsidP="005E0E23">
            <w:pPr>
              <w:widowControl w:val="0"/>
              <w:snapToGrid w:val="0"/>
              <w:ind w:left="40" w:firstLine="240"/>
              <w:jc w:val="both"/>
              <w:rPr>
                <w:rFonts w:eastAsia="Calibri"/>
                <w:bCs/>
                <w:lang w:eastAsia="ru-RU"/>
              </w:rPr>
            </w:pPr>
            <w:r w:rsidRPr="004F411B">
              <w:rPr>
                <w:bCs/>
                <w:shd w:val="clear" w:color="auto" w:fill="FFFFFF"/>
              </w:rPr>
              <w:t>Типы предприятий общественного питания и работа персонала</w:t>
            </w:r>
          </w:p>
        </w:tc>
      </w:tr>
      <w:tr w:rsidR="00516B28" w:rsidRPr="004F411B" w:rsidTr="005E0E23">
        <w:trPr>
          <w:trHeight w:val="20"/>
        </w:trPr>
        <w:tc>
          <w:tcPr>
            <w:tcW w:w="1843" w:type="dxa"/>
            <w:vAlign w:val="center"/>
          </w:tcPr>
          <w:p w:rsidR="00516B28" w:rsidRPr="004F411B" w:rsidRDefault="00516B28" w:rsidP="005E0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rPr>
            </w:pPr>
          </w:p>
        </w:tc>
        <w:tc>
          <w:tcPr>
            <w:tcW w:w="7513" w:type="dxa"/>
            <w:vAlign w:val="center"/>
          </w:tcPr>
          <w:p w:rsidR="00516B28" w:rsidRPr="004F411B" w:rsidRDefault="00516B28" w:rsidP="005E0E23">
            <w:pPr>
              <w:jc w:val="center"/>
              <w:rPr>
                <w:rFonts w:eastAsia="Calibri"/>
                <w:b/>
                <w:shd w:val="clear" w:color="auto" w:fill="FAFAFA"/>
              </w:rPr>
            </w:pPr>
            <w:r w:rsidRPr="004F411B">
              <w:rPr>
                <w:rFonts w:eastAsia="Franklin Gothic Medium"/>
                <w:b/>
                <w:lang w:val="en-US"/>
              </w:rPr>
              <w:t xml:space="preserve">VI </w:t>
            </w:r>
            <w:r w:rsidRPr="004F411B">
              <w:rPr>
                <w:rFonts w:eastAsia="Franklin Gothic Medium"/>
                <w:b/>
              </w:rPr>
              <w:t>семестр</w:t>
            </w:r>
          </w:p>
        </w:tc>
      </w:tr>
      <w:tr w:rsidR="00516B28" w:rsidRPr="004F411B" w:rsidTr="005E0E23">
        <w:trPr>
          <w:trHeight w:val="20"/>
        </w:trPr>
        <w:tc>
          <w:tcPr>
            <w:tcW w:w="1843" w:type="dxa"/>
            <w:vAlign w:val="center"/>
          </w:tcPr>
          <w:p w:rsidR="00516B28" w:rsidRPr="004F411B" w:rsidRDefault="00516B28" w:rsidP="00516B28">
            <w:pPr>
              <w:pStyle w:val="a7"/>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rPr>
            </w:pPr>
          </w:p>
        </w:tc>
        <w:tc>
          <w:tcPr>
            <w:tcW w:w="7513" w:type="dxa"/>
            <w:vAlign w:val="center"/>
          </w:tcPr>
          <w:p w:rsidR="00516B28" w:rsidRPr="004F411B" w:rsidRDefault="00516B28" w:rsidP="005E0E23">
            <w:pPr>
              <w:jc w:val="both"/>
              <w:rPr>
                <w:rFonts w:eastAsia="Franklin Gothic Medium"/>
                <w:bCs/>
                <w:lang w:val="en-US"/>
              </w:rPr>
            </w:pPr>
            <w:r w:rsidRPr="004F411B">
              <w:rPr>
                <w:rFonts w:eastAsia="Franklin Gothic Medium"/>
                <w:bCs/>
                <w:lang w:val="en-US"/>
              </w:rPr>
              <w:t>Составление меню. Названия блюд</w:t>
            </w:r>
          </w:p>
        </w:tc>
      </w:tr>
      <w:tr w:rsidR="00516B28" w:rsidRPr="004F411B" w:rsidTr="005E0E23">
        <w:trPr>
          <w:trHeight w:val="20"/>
        </w:trPr>
        <w:tc>
          <w:tcPr>
            <w:tcW w:w="1843" w:type="dxa"/>
            <w:vAlign w:val="center"/>
          </w:tcPr>
          <w:p w:rsidR="00516B28" w:rsidRPr="004F411B" w:rsidRDefault="00516B28" w:rsidP="00516B28">
            <w:pPr>
              <w:pStyle w:val="a7"/>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rPr>
            </w:pPr>
          </w:p>
        </w:tc>
        <w:tc>
          <w:tcPr>
            <w:tcW w:w="7513" w:type="dxa"/>
          </w:tcPr>
          <w:p w:rsidR="00516B28" w:rsidRPr="004F411B" w:rsidRDefault="00516B28" w:rsidP="005E0E23">
            <w:pPr>
              <w:jc w:val="both"/>
              <w:rPr>
                <w:rFonts w:eastAsia="Franklin Gothic Medium"/>
                <w:bCs/>
              </w:rPr>
            </w:pPr>
            <w:r w:rsidRPr="004F411B">
              <w:rPr>
                <w:rFonts w:eastAsia="Franklin Gothic Medium"/>
                <w:bCs/>
              </w:rPr>
              <w:t>Кухня. Производственные помещения и оборудование</w:t>
            </w:r>
          </w:p>
        </w:tc>
      </w:tr>
      <w:tr w:rsidR="00516B28" w:rsidRPr="004F411B" w:rsidTr="005E0E23">
        <w:trPr>
          <w:trHeight w:val="20"/>
        </w:trPr>
        <w:tc>
          <w:tcPr>
            <w:tcW w:w="1843" w:type="dxa"/>
            <w:vAlign w:val="center"/>
          </w:tcPr>
          <w:p w:rsidR="00516B28" w:rsidRPr="004F411B" w:rsidRDefault="00516B28" w:rsidP="00516B28">
            <w:pPr>
              <w:pStyle w:val="a7"/>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rPr>
            </w:pPr>
          </w:p>
        </w:tc>
        <w:tc>
          <w:tcPr>
            <w:tcW w:w="7513" w:type="dxa"/>
          </w:tcPr>
          <w:p w:rsidR="00516B28" w:rsidRPr="004F411B" w:rsidRDefault="00516B28" w:rsidP="005E0E23">
            <w:pPr>
              <w:jc w:val="both"/>
              <w:rPr>
                <w:rFonts w:eastAsia="Franklin Gothic Medium"/>
                <w:bCs/>
              </w:rPr>
            </w:pPr>
            <w:r w:rsidRPr="004F411B">
              <w:rPr>
                <w:rFonts w:eastAsia="Franklin Gothic Medium"/>
                <w:bCs/>
              </w:rPr>
              <w:t>Кухонная, сервировочная и барная посуда</w:t>
            </w:r>
          </w:p>
        </w:tc>
      </w:tr>
      <w:tr w:rsidR="00516B28" w:rsidRPr="004F411B" w:rsidTr="005E0E23">
        <w:trPr>
          <w:trHeight w:val="20"/>
        </w:trPr>
        <w:tc>
          <w:tcPr>
            <w:tcW w:w="1843" w:type="dxa"/>
            <w:vAlign w:val="center"/>
          </w:tcPr>
          <w:p w:rsidR="00516B28" w:rsidRPr="004F411B" w:rsidRDefault="00516B28" w:rsidP="005E0E2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4"/>
              <w:jc w:val="both"/>
              <w:rPr>
                <w:rFonts w:eastAsia="Calibri"/>
                <w:bCs/>
              </w:rPr>
            </w:pPr>
          </w:p>
        </w:tc>
        <w:tc>
          <w:tcPr>
            <w:tcW w:w="7513" w:type="dxa"/>
            <w:shd w:val="clear" w:color="auto" w:fill="auto"/>
          </w:tcPr>
          <w:p w:rsidR="00516B28" w:rsidRPr="004F411B" w:rsidRDefault="00516B28" w:rsidP="005E0E23">
            <w:pPr>
              <w:jc w:val="center"/>
              <w:rPr>
                <w:rFonts w:eastAsia="Franklin Gothic Medium"/>
                <w:b/>
              </w:rPr>
            </w:pPr>
            <w:r w:rsidRPr="004F411B">
              <w:rPr>
                <w:rFonts w:eastAsia="Franklin Gothic Medium"/>
                <w:b/>
                <w:lang w:val="en-US"/>
              </w:rPr>
              <w:t>IV</w:t>
            </w:r>
            <w:r w:rsidRPr="004F411B">
              <w:rPr>
                <w:rFonts w:eastAsia="Franklin Gothic Medium"/>
                <w:b/>
              </w:rPr>
              <w:t xml:space="preserve"> курс</w:t>
            </w:r>
          </w:p>
        </w:tc>
      </w:tr>
      <w:tr w:rsidR="00516B28" w:rsidRPr="004F411B" w:rsidTr="005E0E23">
        <w:trPr>
          <w:trHeight w:val="20"/>
        </w:trPr>
        <w:tc>
          <w:tcPr>
            <w:tcW w:w="1843" w:type="dxa"/>
            <w:vAlign w:val="center"/>
          </w:tcPr>
          <w:p w:rsidR="00516B28" w:rsidRPr="004F411B" w:rsidRDefault="00516B28" w:rsidP="005E0E2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4"/>
              <w:jc w:val="both"/>
              <w:rPr>
                <w:rFonts w:eastAsia="Calibri"/>
                <w:bCs/>
              </w:rPr>
            </w:pPr>
          </w:p>
        </w:tc>
        <w:tc>
          <w:tcPr>
            <w:tcW w:w="7513" w:type="dxa"/>
            <w:shd w:val="clear" w:color="auto" w:fill="auto"/>
          </w:tcPr>
          <w:p w:rsidR="00516B28" w:rsidRPr="004F411B" w:rsidRDefault="00516B28" w:rsidP="005E0E23">
            <w:pPr>
              <w:jc w:val="center"/>
              <w:rPr>
                <w:b/>
              </w:rPr>
            </w:pPr>
            <w:r w:rsidRPr="004F411B">
              <w:rPr>
                <w:rFonts w:eastAsia="Franklin Gothic Medium"/>
                <w:b/>
                <w:lang w:val="en-US"/>
              </w:rPr>
              <w:t>VII</w:t>
            </w:r>
            <w:r w:rsidRPr="004F411B">
              <w:rPr>
                <w:rFonts w:eastAsia="Franklin Gothic Medium"/>
                <w:b/>
              </w:rPr>
              <w:t>семестр</w:t>
            </w:r>
          </w:p>
        </w:tc>
      </w:tr>
      <w:tr w:rsidR="00516B28" w:rsidRPr="004F411B" w:rsidTr="005E0E23">
        <w:trPr>
          <w:trHeight w:val="20"/>
        </w:trPr>
        <w:tc>
          <w:tcPr>
            <w:tcW w:w="1843" w:type="dxa"/>
            <w:vAlign w:val="center"/>
          </w:tcPr>
          <w:p w:rsidR="00516B28" w:rsidRPr="004F411B" w:rsidRDefault="00516B28" w:rsidP="00516B28">
            <w:pPr>
              <w:pStyle w:val="a7"/>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rPr>
            </w:pPr>
          </w:p>
        </w:tc>
        <w:tc>
          <w:tcPr>
            <w:tcW w:w="7513" w:type="dxa"/>
          </w:tcPr>
          <w:p w:rsidR="00516B28" w:rsidRPr="004F411B" w:rsidRDefault="00516B28" w:rsidP="005E0E23">
            <w:pPr>
              <w:jc w:val="both"/>
              <w:rPr>
                <w:bCs/>
              </w:rPr>
            </w:pPr>
            <w:r w:rsidRPr="004F411B">
              <w:rPr>
                <w:rFonts w:eastAsia="Franklin Gothic Medium"/>
                <w:bCs/>
              </w:rPr>
              <w:t>Обслуживание посетителей в ресторане</w:t>
            </w:r>
          </w:p>
        </w:tc>
      </w:tr>
      <w:tr w:rsidR="00516B28" w:rsidRPr="004F411B" w:rsidTr="005E0E23">
        <w:trPr>
          <w:trHeight w:val="20"/>
        </w:trPr>
        <w:tc>
          <w:tcPr>
            <w:tcW w:w="1843" w:type="dxa"/>
            <w:vAlign w:val="center"/>
          </w:tcPr>
          <w:p w:rsidR="00516B28" w:rsidRPr="004F411B" w:rsidRDefault="00516B28" w:rsidP="00516B28">
            <w:pPr>
              <w:pStyle w:val="a7"/>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rPr>
            </w:pPr>
          </w:p>
        </w:tc>
        <w:tc>
          <w:tcPr>
            <w:tcW w:w="7513" w:type="dxa"/>
          </w:tcPr>
          <w:p w:rsidR="00516B28" w:rsidRPr="004F411B" w:rsidRDefault="00516B28" w:rsidP="005E0E23">
            <w:pPr>
              <w:jc w:val="both"/>
              <w:rPr>
                <w:bCs/>
              </w:rPr>
            </w:pPr>
            <w:r w:rsidRPr="004F411B">
              <w:rPr>
                <w:rFonts w:eastAsia="Franklin Gothic Medium"/>
                <w:bCs/>
              </w:rPr>
              <w:t>Система закупок и хранения продуктов</w:t>
            </w:r>
          </w:p>
        </w:tc>
      </w:tr>
      <w:tr w:rsidR="00516B28" w:rsidRPr="004F411B" w:rsidTr="005E0E23">
        <w:trPr>
          <w:trHeight w:val="20"/>
        </w:trPr>
        <w:tc>
          <w:tcPr>
            <w:tcW w:w="1843" w:type="dxa"/>
            <w:vAlign w:val="center"/>
          </w:tcPr>
          <w:p w:rsidR="00516B28" w:rsidRPr="004F411B" w:rsidRDefault="00516B28" w:rsidP="00516B28">
            <w:pPr>
              <w:pStyle w:val="a7"/>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rPr>
            </w:pPr>
          </w:p>
        </w:tc>
        <w:tc>
          <w:tcPr>
            <w:tcW w:w="7513" w:type="dxa"/>
          </w:tcPr>
          <w:p w:rsidR="00516B28" w:rsidRPr="004F411B" w:rsidRDefault="00516B28" w:rsidP="005E0E23">
            <w:pPr>
              <w:jc w:val="both"/>
              <w:rPr>
                <w:bCs/>
              </w:rPr>
            </w:pPr>
            <w:r w:rsidRPr="004F411B">
              <w:rPr>
                <w:rFonts w:eastAsia="Franklin Gothic Medium"/>
                <w:bCs/>
              </w:rPr>
              <w:t>Организация работы официанта и бармена</w:t>
            </w:r>
          </w:p>
        </w:tc>
      </w:tr>
      <w:tr w:rsidR="00516B28" w:rsidRPr="004F411B" w:rsidTr="005E0E23">
        <w:trPr>
          <w:trHeight w:val="20"/>
        </w:trPr>
        <w:tc>
          <w:tcPr>
            <w:tcW w:w="1843" w:type="dxa"/>
            <w:vAlign w:val="center"/>
          </w:tcPr>
          <w:p w:rsidR="00516B28" w:rsidRPr="004F411B" w:rsidRDefault="00516B28" w:rsidP="005E0E2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4"/>
              <w:jc w:val="both"/>
              <w:rPr>
                <w:rFonts w:eastAsia="Calibri"/>
                <w:bCs/>
              </w:rPr>
            </w:pPr>
          </w:p>
        </w:tc>
        <w:tc>
          <w:tcPr>
            <w:tcW w:w="7513" w:type="dxa"/>
          </w:tcPr>
          <w:p w:rsidR="00516B28" w:rsidRPr="004F411B" w:rsidRDefault="00516B28" w:rsidP="005E0E23">
            <w:pPr>
              <w:jc w:val="center"/>
              <w:rPr>
                <w:b/>
              </w:rPr>
            </w:pPr>
            <w:r w:rsidRPr="004F411B">
              <w:rPr>
                <w:rFonts w:eastAsia="Franklin Gothic Medium"/>
                <w:b/>
                <w:lang w:val="en-US"/>
              </w:rPr>
              <w:t>VIII</w:t>
            </w:r>
            <w:r w:rsidRPr="004F411B">
              <w:rPr>
                <w:rFonts w:eastAsia="Franklin Gothic Medium"/>
                <w:b/>
              </w:rPr>
              <w:t>семестр</w:t>
            </w:r>
          </w:p>
        </w:tc>
      </w:tr>
      <w:tr w:rsidR="00516B28" w:rsidRPr="004F411B" w:rsidTr="005E0E23">
        <w:trPr>
          <w:trHeight w:val="20"/>
        </w:trPr>
        <w:tc>
          <w:tcPr>
            <w:tcW w:w="1843" w:type="dxa"/>
            <w:vAlign w:val="center"/>
          </w:tcPr>
          <w:p w:rsidR="00516B28" w:rsidRPr="004F411B" w:rsidRDefault="00516B28" w:rsidP="00516B28">
            <w:pPr>
              <w:pStyle w:val="a7"/>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rPr>
            </w:pPr>
          </w:p>
        </w:tc>
        <w:tc>
          <w:tcPr>
            <w:tcW w:w="7513" w:type="dxa"/>
          </w:tcPr>
          <w:p w:rsidR="00516B28" w:rsidRPr="004F411B" w:rsidRDefault="00516B28" w:rsidP="005E0E23">
            <w:pPr>
              <w:jc w:val="both"/>
              <w:rPr>
                <w:bCs/>
              </w:rPr>
            </w:pPr>
            <w:r w:rsidRPr="004F411B">
              <w:rPr>
                <w:bCs/>
              </w:rPr>
              <w:t>Кухни народов мира и рецепты приготовления блюд</w:t>
            </w:r>
          </w:p>
        </w:tc>
      </w:tr>
    </w:tbl>
    <w:p w:rsidR="00516B28" w:rsidRPr="004F411B" w:rsidRDefault="00516B28" w:rsidP="00516B28">
      <w:pPr>
        <w:ind w:firstLine="709"/>
        <w:jc w:val="center"/>
        <w:rPr>
          <w:rFonts w:eastAsia="Calibri"/>
        </w:rPr>
      </w:pPr>
    </w:p>
    <w:p w:rsidR="00516B28" w:rsidRPr="00846194" w:rsidRDefault="00516B28" w:rsidP="003E659C">
      <w:pPr>
        <w:pStyle w:val="Default"/>
        <w:ind w:firstLine="709"/>
        <w:jc w:val="center"/>
        <w:rPr>
          <w:b/>
          <w:color w:val="FF0000"/>
        </w:rPr>
      </w:pPr>
    </w:p>
    <w:p w:rsidR="009F5769" w:rsidRPr="00FD3CB5" w:rsidRDefault="00A777AF" w:rsidP="007C3CBF">
      <w:pPr>
        <w:pStyle w:val="Default"/>
        <w:ind w:firstLine="709"/>
        <w:jc w:val="center"/>
        <w:rPr>
          <w:b/>
          <w:color w:val="auto"/>
        </w:rPr>
      </w:pPr>
      <w:r w:rsidRPr="00FD3CB5">
        <w:rPr>
          <w:b/>
          <w:color w:val="auto"/>
        </w:rPr>
        <w:t xml:space="preserve">ОП.8 </w:t>
      </w:r>
      <w:r w:rsidR="005573CD" w:rsidRPr="00FD3CB5">
        <w:rPr>
          <w:b/>
          <w:color w:val="auto"/>
        </w:rPr>
        <w:t>Безопасность жизнедеятельности</w:t>
      </w:r>
    </w:p>
    <w:p w:rsidR="00FD3CB5" w:rsidRPr="00BC091B" w:rsidRDefault="00FD3CB5" w:rsidP="00FD3CB5">
      <w:pPr>
        <w:ind w:firstLine="709"/>
      </w:pPr>
    </w:p>
    <w:p w:rsidR="00FD3CB5" w:rsidRPr="0067257E" w:rsidRDefault="00FD3CB5" w:rsidP="00FD3CB5">
      <w:pPr>
        <w:ind w:firstLine="709"/>
        <w:jc w:val="both"/>
      </w:pPr>
      <w:r w:rsidRPr="00BC091B">
        <w:t>В результате освоения учебной дисциплины</w:t>
      </w:r>
      <w:r>
        <w:t xml:space="preserve"> Безопасность жизнедеятельности </w:t>
      </w:r>
      <w:r w:rsidRPr="0067257E">
        <w:t>обучающийся должен:</w:t>
      </w:r>
    </w:p>
    <w:p w:rsidR="00FD3CB5" w:rsidRPr="00DF393A" w:rsidRDefault="00FD3CB5" w:rsidP="00FD3CB5">
      <w:pPr>
        <w:ind w:firstLine="851"/>
        <w:jc w:val="both"/>
        <w:rPr>
          <w:b/>
        </w:rPr>
      </w:pPr>
      <w:r w:rsidRPr="00DF393A">
        <w:rPr>
          <w:b/>
        </w:rPr>
        <w:t>уметь:</w:t>
      </w:r>
    </w:p>
    <w:p w:rsidR="00FD3CB5" w:rsidRPr="00DF393A" w:rsidRDefault="00FD3CB5" w:rsidP="00FD3CB5">
      <w:pPr>
        <w:autoSpaceDE w:val="0"/>
        <w:autoSpaceDN w:val="0"/>
        <w:adjustRightInd w:val="0"/>
        <w:ind w:firstLine="851"/>
        <w:jc w:val="both"/>
      </w:pPr>
      <w:r w:rsidRPr="00DF393A">
        <w:rPr>
          <w:sz w:val="28"/>
          <w:szCs w:val="28"/>
        </w:rPr>
        <w:t xml:space="preserve"> - </w:t>
      </w:r>
      <w:r w:rsidRPr="00DF393A">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FD3CB5" w:rsidRPr="00DF393A" w:rsidRDefault="00FD3CB5" w:rsidP="00FD3CB5">
      <w:pPr>
        <w:autoSpaceDE w:val="0"/>
        <w:autoSpaceDN w:val="0"/>
        <w:adjustRightInd w:val="0"/>
        <w:ind w:firstLine="851"/>
        <w:jc w:val="both"/>
      </w:pPr>
      <w:r w:rsidRPr="00DF393A">
        <w:t>- использовать средства индивидуальной и коллективной защиты от оружия массовогопоражения;</w:t>
      </w:r>
    </w:p>
    <w:p w:rsidR="00FD3CB5" w:rsidRPr="00DF393A" w:rsidRDefault="00FD3CB5" w:rsidP="00FD3CB5">
      <w:pPr>
        <w:autoSpaceDE w:val="0"/>
        <w:autoSpaceDN w:val="0"/>
        <w:adjustRightInd w:val="0"/>
        <w:ind w:firstLine="851"/>
        <w:jc w:val="both"/>
      </w:pPr>
      <w:r w:rsidRPr="00DF393A">
        <w:t>- применять первичные средства пожаротушения;</w:t>
      </w:r>
    </w:p>
    <w:p w:rsidR="00FD3CB5" w:rsidRPr="00DF393A" w:rsidRDefault="00FD3CB5" w:rsidP="00FD3CB5">
      <w:pPr>
        <w:autoSpaceDE w:val="0"/>
        <w:autoSpaceDN w:val="0"/>
        <w:adjustRightInd w:val="0"/>
        <w:ind w:firstLine="851"/>
        <w:jc w:val="both"/>
      </w:pPr>
      <w:r w:rsidRPr="00DF393A">
        <w:t>- ориентироваться в перечне военно-учетных специальностей и самостоятельно определять среди них родственные полученной специальности;</w:t>
      </w:r>
    </w:p>
    <w:p w:rsidR="00FD3CB5" w:rsidRPr="00DF393A" w:rsidRDefault="00FD3CB5" w:rsidP="00FD3CB5">
      <w:pPr>
        <w:autoSpaceDE w:val="0"/>
        <w:autoSpaceDN w:val="0"/>
        <w:adjustRightInd w:val="0"/>
        <w:ind w:firstLine="851"/>
        <w:jc w:val="both"/>
      </w:pPr>
      <w:r w:rsidRPr="00DF393A">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FD3CB5" w:rsidRPr="00DF393A" w:rsidRDefault="00FD3CB5" w:rsidP="00FD3CB5">
      <w:pPr>
        <w:autoSpaceDE w:val="0"/>
        <w:autoSpaceDN w:val="0"/>
        <w:adjustRightInd w:val="0"/>
        <w:ind w:firstLine="851"/>
        <w:jc w:val="both"/>
      </w:pPr>
      <w:r w:rsidRPr="00DF393A">
        <w:t>- оказывать первую помощь пострадавшим</w:t>
      </w:r>
    </w:p>
    <w:p w:rsidR="00FD3CB5" w:rsidRPr="00DF393A" w:rsidRDefault="00FD3CB5" w:rsidP="00FD3CB5">
      <w:pPr>
        <w:ind w:firstLine="851"/>
        <w:jc w:val="both"/>
        <w:rPr>
          <w:b/>
        </w:rPr>
      </w:pPr>
      <w:r w:rsidRPr="00DF393A">
        <w:rPr>
          <w:b/>
        </w:rPr>
        <w:t>знать:</w:t>
      </w:r>
    </w:p>
    <w:p w:rsidR="00FD3CB5" w:rsidRPr="00DF393A" w:rsidRDefault="00FD3CB5" w:rsidP="00FD3CB5">
      <w:pPr>
        <w:autoSpaceDE w:val="0"/>
        <w:autoSpaceDN w:val="0"/>
        <w:adjustRightInd w:val="0"/>
        <w:ind w:firstLine="851"/>
        <w:jc w:val="both"/>
      </w:pPr>
      <w:r w:rsidRPr="00DF393A">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FD3CB5" w:rsidRPr="00DF393A" w:rsidRDefault="00FD3CB5" w:rsidP="00FD3CB5">
      <w:pPr>
        <w:autoSpaceDE w:val="0"/>
        <w:autoSpaceDN w:val="0"/>
        <w:adjustRightInd w:val="0"/>
        <w:ind w:firstLine="851"/>
        <w:jc w:val="both"/>
      </w:pPr>
      <w:r w:rsidRPr="00DF393A">
        <w:t>- основные виды потенциальных опасностей и их последствия в профессиональнойдеятельности и быту, принципы снижения вероятности их реализации;</w:t>
      </w:r>
    </w:p>
    <w:p w:rsidR="00FD3CB5" w:rsidRPr="00DF393A" w:rsidRDefault="00FD3CB5" w:rsidP="00FD3CB5">
      <w:pPr>
        <w:autoSpaceDE w:val="0"/>
        <w:autoSpaceDN w:val="0"/>
        <w:adjustRightInd w:val="0"/>
        <w:ind w:firstLine="851"/>
        <w:jc w:val="both"/>
      </w:pPr>
      <w:r w:rsidRPr="00DF393A">
        <w:t>- основы военной службы и обороны государства;</w:t>
      </w:r>
    </w:p>
    <w:p w:rsidR="00FD3CB5" w:rsidRPr="00DF393A" w:rsidRDefault="00FD3CB5" w:rsidP="00FD3CB5">
      <w:pPr>
        <w:autoSpaceDE w:val="0"/>
        <w:autoSpaceDN w:val="0"/>
        <w:adjustRightInd w:val="0"/>
        <w:ind w:firstLine="851"/>
        <w:jc w:val="both"/>
      </w:pPr>
      <w:r w:rsidRPr="00DF393A">
        <w:t>- задачи и основные мероприятия гражданской обороны;</w:t>
      </w:r>
    </w:p>
    <w:p w:rsidR="00FD3CB5" w:rsidRPr="00DF393A" w:rsidRDefault="00FD3CB5" w:rsidP="00FD3CB5">
      <w:pPr>
        <w:autoSpaceDE w:val="0"/>
        <w:autoSpaceDN w:val="0"/>
        <w:adjustRightInd w:val="0"/>
        <w:ind w:firstLine="851"/>
        <w:jc w:val="both"/>
      </w:pPr>
      <w:r w:rsidRPr="00DF393A">
        <w:t>- способы защиты населения от оружия массового поражения;</w:t>
      </w:r>
    </w:p>
    <w:p w:rsidR="00FD3CB5" w:rsidRPr="00DF393A" w:rsidRDefault="00FD3CB5" w:rsidP="00FD3CB5">
      <w:pPr>
        <w:autoSpaceDE w:val="0"/>
        <w:autoSpaceDN w:val="0"/>
        <w:adjustRightInd w:val="0"/>
        <w:ind w:firstLine="851"/>
        <w:jc w:val="both"/>
      </w:pPr>
      <w:r w:rsidRPr="00DF393A">
        <w:t>- меры пожарной безопасности и правила безопасного поведения при пожарах;</w:t>
      </w:r>
    </w:p>
    <w:p w:rsidR="00FD3CB5" w:rsidRPr="00DF393A" w:rsidRDefault="00FD3CB5" w:rsidP="00FD3CB5">
      <w:pPr>
        <w:autoSpaceDE w:val="0"/>
        <w:autoSpaceDN w:val="0"/>
        <w:adjustRightInd w:val="0"/>
        <w:ind w:firstLine="851"/>
        <w:jc w:val="both"/>
      </w:pPr>
      <w:r w:rsidRPr="00DF393A">
        <w:t>- организацию и порядок призыва граждан на военную службу и поступления на нее вдобровольном порядке;</w:t>
      </w:r>
    </w:p>
    <w:p w:rsidR="00FD3CB5" w:rsidRPr="00DF393A" w:rsidRDefault="00FD3CB5" w:rsidP="00FD3CB5">
      <w:pPr>
        <w:autoSpaceDE w:val="0"/>
        <w:autoSpaceDN w:val="0"/>
        <w:adjustRightInd w:val="0"/>
        <w:ind w:firstLine="851"/>
        <w:jc w:val="both"/>
      </w:pPr>
      <w:r w:rsidRPr="00DF393A">
        <w:lastRenderedPageBreak/>
        <w:t>- область применения получаемых профессиональных знаний при исполнении обязанностей военной службы;</w:t>
      </w:r>
    </w:p>
    <w:p w:rsidR="00FD3CB5" w:rsidRPr="00DF393A" w:rsidRDefault="00FD3CB5" w:rsidP="00FD3CB5">
      <w:pPr>
        <w:autoSpaceDE w:val="0"/>
        <w:autoSpaceDN w:val="0"/>
        <w:adjustRightInd w:val="0"/>
        <w:ind w:firstLine="851"/>
        <w:jc w:val="both"/>
      </w:pPr>
      <w:r w:rsidRPr="00DF393A">
        <w:t xml:space="preserve">- порядок и правила оказания первой помощи пострадавшим </w:t>
      </w:r>
    </w:p>
    <w:p w:rsidR="00FD3CB5" w:rsidRDefault="00FD3CB5" w:rsidP="00FD3CB5">
      <w:pPr>
        <w:pStyle w:val="Default"/>
        <w:ind w:firstLine="851"/>
        <w:jc w:val="both"/>
        <w:rPr>
          <w:color w:val="auto"/>
        </w:rPr>
      </w:pPr>
    </w:p>
    <w:p w:rsidR="00FD3CB5" w:rsidRPr="00D54CEB" w:rsidRDefault="00FD3CB5" w:rsidP="00FD3CB5">
      <w:pPr>
        <w:pStyle w:val="Default"/>
        <w:ind w:firstLine="851"/>
        <w:jc w:val="both"/>
        <w:rPr>
          <w:b/>
          <w:bCs/>
          <w:color w:val="auto"/>
        </w:rPr>
      </w:pPr>
      <w:r w:rsidRPr="00D54CEB">
        <w:rPr>
          <w:color w:val="auto"/>
        </w:rPr>
        <w:t xml:space="preserve">Изучение дисциплины способствует освоению </w:t>
      </w:r>
      <w:r w:rsidRPr="00D54CEB">
        <w:rPr>
          <w:b/>
          <w:bCs/>
          <w:color w:val="auto"/>
        </w:rPr>
        <w:t xml:space="preserve">общих компетенций: </w:t>
      </w:r>
    </w:p>
    <w:p w:rsidR="00FD3CB5" w:rsidRPr="00D54CEB" w:rsidRDefault="00FD3CB5" w:rsidP="00FD3CB5">
      <w:pPr>
        <w:pStyle w:val="Default"/>
        <w:ind w:firstLine="851"/>
        <w:jc w:val="both"/>
        <w:rPr>
          <w:color w:val="FF0000"/>
        </w:rPr>
      </w:pPr>
    </w:p>
    <w:p w:rsidR="00FD3CB5" w:rsidRPr="00D54CEB" w:rsidRDefault="00FD3CB5" w:rsidP="00FD3CB5">
      <w:pPr>
        <w:ind w:firstLine="851"/>
        <w:jc w:val="both"/>
        <w:rPr>
          <w:color w:val="000000"/>
        </w:rPr>
      </w:pPr>
      <w:r w:rsidRPr="00D54CEB">
        <w:t xml:space="preserve">ОК 01. </w:t>
      </w:r>
      <w:r w:rsidRPr="00D54CEB">
        <w:rPr>
          <w:color w:val="000000"/>
        </w:rPr>
        <w:t>Выбирать способы решения задач профессиональной деятельности, применительно к различным контекстам</w:t>
      </w:r>
      <w:r>
        <w:rPr>
          <w:color w:val="000000"/>
        </w:rPr>
        <w:t>.</w:t>
      </w:r>
    </w:p>
    <w:p w:rsidR="00FD3CB5" w:rsidRPr="00D54CEB" w:rsidRDefault="00FD3CB5" w:rsidP="00FD3CB5">
      <w:pPr>
        <w:pStyle w:val="Default"/>
        <w:ind w:firstLine="851"/>
        <w:jc w:val="both"/>
        <w:rPr>
          <w:rFonts w:eastAsia="Times New Roman"/>
        </w:rPr>
      </w:pPr>
      <w:r w:rsidRPr="00D54CEB">
        <w:rPr>
          <w:color w:val="auto"/>
        </w:rPr>
        <w:t xml:space="preserve"> ОК </w:t>
      </w:r>
      <w:r w:rsidRPr="00D54CEB">
        <w:t>0</w:t>
      </w:r>
      <w:r w:rsidRPr="00D54CEB">
        <w:rPr>
          <w:color w:val="auto"/>
        </w:rPr>
        <w:t>2.</w:t>
      </w:r>
      <w:r w:rsidRPr="00D54CEB">
        <w:rPr>
          <w:rFonts w:eastAsia="Times New Roman"/>
        </w:rPr>
        <w:t>Осуществлять поиск, анализ и интерпретацию информации, необходимой для выполнения задач профессиональной деятельности</w:t>
      </w:r>
      <w:r>
        <w:rPr>
          <w:rFonts w:eastAsia="Times New Roman"/>
        </w:rPr>
        <w:t>.</w:t>
      </w:r>
    </w:p>
    <w:p w:rsidR="00FD3CB5" w:rsidRPr="00D54CEB" w:rsidRDefault="00FD3CB5" w:rsidP="00FD3CB5">
      <w:pPr>
        <w:pStyle w:val="Default"/>
        <w:ind w:firstLine="851"/>
        <w:jc w:val="both"/>
        <w:rPr>
          <w:rFonts w:eastAsia="Times New Roman"/>
        </w:rPr>
      </w:pPr>
      <w:r w:rsidRPr="00D54CEB">
        <w:rPr>
          <w:color w:val="auto"/>
        </w:rPr>
        <w:t xml:space="preserve">   ОК 04. </w:t>
      </w:r>
      <w:r w:rsidRPr="00D54CEB">
        <w:rPr>
          <w:rFonts w:eastAsia="Times New Roman"/>
        </w:rPr>
        <w:t>Работать в коллективе и команде, эффективно взаимодействовать с коллегами, руководством, клиентами</w:t>
      </w:r>
      <w:r>
        <w:rPr>
          <w:rFonts w:eastAsia="Times New Roman"/>
        </w:rPr>
        <w:t>.</w:t>
      </w:r>
    </w:p>
    <w:p w:rsidR="00FD3CB5" w:rsidRPr="00D54CEB" w:rsidRDefault="00FD3CB5" w:rsidP="00FD3CB5">
      <w:pPr>
        <w:pStyle w:val="Default"/>
        <w:ind w:firstLine="851"/>
        <w:jc w:val="both"/>
        <w:rPr>
          <w:rFonts w:eastAsia="Times New Roman"/>
        </w:rPr>
      </w:pPr>
      <w:r w:rsidRPr="00D54CEB">
        <w:t xml:space="preserve">ОК 05. </w:t>
      </w:r>
      <w:r w:rsidRPr="00D54CEB">
        <w:rPr>
          <w:rFonts w:eastAsia="Times New Roman"/>
        </w:rPr>
        <w:t>Осуществлять устную и письменную коммуникацию на государственном языке с учетом особенностей социального и культурного контекста</w:t>
      </w:r>
      <w:r>
        <w:rPr>
          <w:rFonts w:eastAsia="Times New Roman"/>
        </w:rPr>
        <w:t>.</w:t>
      </w:r>
    </w:p>
    <w:p w:rsidR="00FD3CB5" w:rsidRPr="00D54CEB" w:rsidRDefault="00FD3CB5" w:rsidP="00FD3CB5">
      <w:pPr>
        <w:ind w:firstLine="851"/>
        <w:jc w:val="both"/>
        <w:rPr>
          <w:color w:val="000000"/>
        </w:rPr>
      </w:pPr>
      <w:r w:rsidRPr="00D54CEB">
        <w:t xml:space="preserve">ОК 06. </w:t>
      </w:r>
      <w:r w:rsidRPr="00D54CEB">
        <w:rPr>
          <w:color w:val="000000"/>
        </w:rPr>
        <w:t>Проявлять гражданско-патриотическую позицию, демонстрировать осознанное поведение на основе традиционных общечеловеческих ценностей</w:t>
      </w:r>
      <w:r>
        <w:rPr>
          <w:color w:val="000000"/>
        </w:rPr>
        <w:t>, применять стандарты антикоррупционного поведения.</w:t>
      </w:r>
    </w:p>
    <w:p w:rsidR="00FD3CB5" w:rsidRPr="00D54CEB" w:rsidRDefault="00FD3CB5" w:rsidP="00FD3CB5">
      <w:pPr>
        <w:ind w:firstLine="851"/>
        <w:jc w:val="both"/>
        <w:rPr>
          <w:color w:val="000000"/>
        </w:rPr>
      </w:pPr>
      <w:r w:rsidRPr="00D54CEB">
        <w:t xml:space="preserve">ОК 07. </w:t>
      </w:r>
      <w:r w:rsidRPr="00D54CEB">
        <w:rPr>
          <w:color w:val="000000"/>
        </w:rPr>
        <w:t>Содействовать сохранению окружающей среды, ресурсосбережению, эффективно действовать в чрезвычайных ситуациях</w:t>
      </w:r>
      <w:r>
        <w:rPr>
          <w:color w:val="000000"/>
        </w:rPr>
        <w:t>.</w:t>
      </w:r>
    </w:p>
    <w:p w:rsidR="00FD3CB5" w:rsidRPr="00691F86" w:rsidRDefault="00FD3CB5" w:rsidP="00FD3CB5">
      <w:pPr>
        <w:pStyle w:val="Default"/>
        <w:ind w:firstLine="709"/>
        <w:jc w:val="both"/>
        <w:rPr>
          <w:color w:val="auto"/>
        </w:rPr>
      </w:pPr>
    </w:p>
    <w:p w:rsidR="00FD3CB5" w:rsidRDefault="00FD3CB5" w:rsidP="00FD3CB5">
      <w:pPr>
        <w:ind w:firstLine="709"/>
        <w:jc w:val="both"/>
        <w:rPr>
          <w:b/>
        </w:rPr>
      </w:pPr>
      <w:r>
        <w:rPr>
          <w:b/>
        </w:rPr>
        <w:t>Учебная нагрузка дисциплины:</w:t>
      </w:r>
    </w:p>
    <w:p w:rsidR="00FD3CB5" w:rsidRDefault="00FD3CB5" w:rsidP="00FD3CB5">
      <w:pPr>
        <w:ind w:firstLine="709"/>
        <w:jc w:val="both"/>
      </w:pPr>
      <w:r>
        <w:t>м</w:t>
      </w:r>
      <w:r w:rsidRPr="00BC091B">
        <w:t xml:space="preserve">аксимальная учебная нагрузка – </w:t>
      </w:r>
      <w:r>
        <w:t>36</w:t>
      </w:r>
      <w:r w:rsidRPr="00BC091B">
        <w:t xml:space="preserve"> час</w:t>
      </w:r>
      <w:r>
        <w:t>ов</w:t>
      </w:r>
      <w:r w:rsidRPr="00BC091B">
        <w:t xml:space="preserve">, </w:t>
      </w:r>
    </w:p>
    <w:p w:rsidR="00FD3CB5" w:rsidRPr="00BC091B" w:rsidRDefault="00FD3CB5" w:rsidP="00FD3CB5">
      <w:pPr>
        <w:ind w:firstLine="709"/>
        <w:jc w:val="both"/>
      </w:pPr>
      <w:r w:rsidRPr="00BC091B">
        <w:t>в том числе</w:t>
      </w:r>
      <w:r>
        <w:t>:</w:t>
      </w:r>
    </w:p>
    <w:p w:rsidR="00FD3CB5" w:rsidRPr="00BC091B" w:rsidRDefault="00FD3CB5" w:rsidP="00FD3CB5">
      <w:pPr>
        <w:ind w:firstLine="709"/>
        <w:jc w:val="both"/>
      </w:pPr>
      <w:r w:rsidRPr="00BC091B">
        <w:t xml:space="preserve">обязательная аудиторная учебная нагрузка – </w:t>
      </w:r>
      <w:r>
        <w:t>34</w:t>
      </w:r>
      <w:r w:rsidRPr="00BC091B">
        <w:t xml:space="preserve"> часа,</w:t>
      </w:r>
    </w:p>
    <w:p w:rsidR="00FD3CB5" w:rsidRPr="00BC091B" w:rsidRDefault="00FD3CB5" w:rsidP="00FD3CB5">
      <w:pPr>
        <w:ind w:firstLine="709"/>
        <w:jc w:val="both"/>
      </w:pPr>
      <w:r w:rsidRPr="00BC091B">
        <w:t xml:space="preserve">самостоятельная работа – </w:t>
      </w:r>
      <w:r>
        <w:t xml:space="preserve">2 </w:t>
      </w:r>
      <w:r w:rsidRPr="00BC091B">
        <w:t>час</w:t>
      </w:r>
      <w:r>
        <w:t>а</w:t>
      </w:r>
      <w:r w:rsidRPr="00BC091B">
        <w:t>,</w:t>
      </w:r>
    </w:p>
    <w:p w:rsidR="00FD3CB5" w:rsidRPr="00BC091B" w:rsidRDefault="00FD3CB5" w:rsidP="00FD3CB5">
      <w:pPr>
        <w:ind w:firstLine="709"/>
        <w:jc w:val="both"/>
        <w:rPr>
          <w:b/>
        </w:rPr>
      </w:pPr>
      <w:r w:rsidRPr="00BC091B">
        <w:rPr>
          <w:b/>
        </w:rPr>
        <w:t>форма промежуточной аттестации:</w:t>
      </w:r>
    </w:p>
    <w:p w:rsidR="00FD3CB5" w:rsidRPr="00BC091B" w:rsidRDefault="00FD3CB5" w:rsidP="00FD3CB5">
      <w:pPr>
        <w:pStyle w:val="a7"/>
        <w:ind w:left="0" w:firstLine="709"/>
        <w:contextualSpacing w:val="0"/>
        <w:rPr>
          <w:lang w:eastAsia="ru-RU"/>
        </w:rPr>
      </w:pPr>
      <w:r>
        <w:rPr>
          <w:lang w:eastAsia="ru-RU"/>
        </w:rPr>
        <w:t xml:space="preserve">дифференцированный зачет </w:t>
      </w:r>
      <w:r w:rsidRPr="00BC091B">
        <w:rPr>
          <w:lang w:eastAsia="ru-RU"/>
        </w:rPr>
        <w:t xml:space="preserve"> (</w:t>
      </w:r>
      <w:r>
        <w:rPr>
          <w:lang w:eastAsia="ru-RU"/>
        </w:rPr>
        <w:t>6</w:t>
      </w:r>
      <w:r w:rsidRPr="00BC091B">
        <w:rPr>
          <w:lang w:eastAsia="ru-RU"/>
        </w:rPr>
        <w:t xml:space="preserve"> семестр).</w:t>
      </w:r>
    </w:p>
    <w:p w:rsidR="00FD3CB5" w:rsidRPr="00BC091B" w:rsidRDefault="00FD3CB5" w:rsidP="00FD3CB5">
      <w:pPr>
        <w:ind w:firstLine="709"/>
        <w:rPr>
          <w:b/>
        </w:rPr>
      </w:pPr>
    </w:p>
    <w:p w:rsidR="00FD3CB5" w:rsidRPr="00BC091B" w:rsidRDefault="00FD3CB5" w:rsidP="00FD3CB5">
      <w:pPr>
        <w:ind w:firstLine="709"/>
        <w:jc w:val="center"/>
        <w:rPr>
          <w:b/>
        </w:rPr>
      </w:pPr>
      <w:r w:rsidRPr="00BC091B">
        <w:rPr>
          <w:b/>
        </w:rPr>
        <w:t>Содержание дисциплины.</w:t>
      </w:r>
    </w:p>
    <w:p w:rsidR="00FD3CB5" w:rsidRPr="00BC091B" w:rsidRDefault="00FD3CB5" w:rsidP="00FD3CB5">
      <w:pPr>
        <w:ind w:firstLine="709"/>
        <w:rPr>
          <w:b/>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7229"/>
      </w:tblGrid>
      <w:tr w:rsidR="00FD3CB5" w:rsidRPr="00BC091B" w:rsidTr="00C43700">
        <w:trPr>
          <w:trHeight w:val="20"/>
        </w:trPr>
        <w:tc>
          <w:tcPr>
            <w:tcW w:w="1701" w:type="dxa"/>
          </w:tcPr>
          <w:p w:rsidR="00FD3CB5" w:rsidRPr="00BC091B" w:rsidRDefault="00FD3CB5" w:rsidP="00C43700">
            <w:pPr>
              <w:tabs>
                <w:tab w:val="left" w:pos="142"/>
              </w:tabs>
              <w:ind w:firstLine="34"/>
              <w:jc w:val="center"/>
              <w:rPr>
                <w:b/>
              </w:rPr>
            </w:pPr>
            <w:r w:rsidRPr="00BC091B">
              <w:rPr>
                <w:b/>
              </w:rPr>
              <w:t>Номер темы/раздела</w:t>
            </w:r>
          </w:p>
        </w:tc>
        <w:tc>
          <w:tcPr>
            <w:tcW w:w="7229" w:type="dxa"/>
          </w:tcPr>
          <w:p w:rsidR="00FD3CB5" w:rsidRPr="00BC091B" w:rsidRDefault="00FD3CB5" w:rsidP="00C43700">
            <w:pPr>
              <w:ind w:firstLine="709"/>
              <w:jc w:val="center"/>
              <w:rPr>
                <w:rFonts w:eastAsia="Franklin Gothic Medium"/>
                <w:b/>
              </w:rPr>
            </w:pPr>
            <w:r w:rsidRPr="00BC091B">
              <w:rPr>
                <w:rFonts w:eastAsia="Franklin Gothic Medium"/>
                <w:b/>
              </w:rPr>
              <w:t>Наименование разделов и тем занятий</w:t>
            </w:r>
          </w:p>
        </w:tc>
      </w:tr>
      <w:tr w:rsidR="00FD3CB5" w:rsidRPr="00BC091B" w:rsidTr="00C43700">
        <w:trPr>
          <w:trHeight w:val="20"/>
        </w:trPr>
        <w:tc>
          <w:tcPr>
            <w:tcW w:w="1701" w:type="dxa"/>
          </w:tcPr>
          <w:p w:rsidR="00FD3CB5" w:rsidRPr="00BC091B" w:rsidRDefault="00FD3CB5" w:rsidP="00C43700">
            <w:pPr>
              <w:tabs>
                <w:tab w:val="left" w:pos="142"/>
              </w:tabs>
              <w:ind w:firstLine="34"/>
              <w:jc w:val="center"/>
              <w:rPr>
                <w:b/>
              </w:rPr>
            </w:pPr>
          </w:p>
        </w:tc>
        <w:tc>
          <w:tcPr>
            <w:tcW w:w="7229" w:type="dxa"/>
          </w:tcPr>
          <w:p w:rsidR="00FD3CB5" w:rsidRPr="00BC091B" w:rsidRDefault="00FD3CB5" w:rsidP="00C43700">
            <w:pPr>
              <w:ind w:firstLine="709"/>
              <w:jc w:val="center"/>
              <w:rPr>
                <w:rFonts w:eastAsia="Franklin Gothic Medium"/>
                <w:b/>
              </w:rPr>
            </w:pPr>
            <w:r>
              <w:rPr>
                <w:rFonts w:eastAsia="Franklin Gothic Medium"/>
                <w:b/>
              </w:rPr>
              <w:t>6</w:t>
            </w:r>
            <w:r w:rsidRPr="00BC091B">
              <w:rPr>
                <w:rFonts w:eastAsia="Franklin Gothic Medium"/>
                <w:b/>
              </w:rPr>
              <w:t>семестр</w:t>
            </w:r>
          </w:p>
        </w:tc>
      </w:tr>
      <w:tr w:rsidR="00FD3CB5" w:rsidRPr="00BC091B" w:rsidTr="00C43700">
        <w:trPr>
          <w:trHeight w:val="20"/>
        </w:trPr>
        <w:tc>
          <w:tcPr>
            <w:tcW w:w="1701" w:type="dxa"/>
            <w:vAlign w:val="center"/>
          </w:tcPr>
          <w:p w:rsidR="00FD3CB5" w:rsidRPr="00295C11" w:rsidRDefault="00FD3CB5"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295C11">
              <w:rPr>
                <w:bCs/>
              </w:rPr>
              <w:t>1</w:t>
            </w:r>
          </w:p>
        </w:tc>
        <w:tc>
          <w:tcPr>
            <w:tcW w:w="7229" w:type="dxa"/>
          </w:tcPr>
          <w:p w:rsidR="00FD3CB5" w:rsidRPr="00295C11" w:rsidRDefault="00FD3CB5" w:rsidP="00C43700">
            <w:r w:rsidRPr="00295C11">
              <w:rPr>
                <w:bCs/>
              </w:rPr>
              <w:t>Среда обитания современного человека</w:t>
            </w:r>
          </w:p>
        </w:tc>
      </w:tr>
      <w:tr w:rsidR="00FD3CB5" w:rsidRPr="00BC091B" w:rsidTr="00C43700">
        <w:trPr>
          <w:trHeight w:val="20"/>
        </w:trPr>
        <w:tc>
          <w:tcPr>
            <w:tcW w:w="1701" w:type="dxa"/>
            <w:vAlign w:val="center"/>
          </w:tcPr>
          <w:p w:rsidR="00FD3CB5" w:rsidRPr="00295C11" w:rsidRDefault="00FD3CB5"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295C11">
              <w:rPr>
                <w:bCs/>
              </w:rPr>
              <w:t>2</w:t>
            </w:r>
          </w:p>
        </w:tc>
        <w:tc>
          <w:tcPr>
            <w:tcW w:w="7229" w:type="dxa"/>
            <w:vAlign w:val="center"/>
          </w:tcPr>
          <w:p w:rsidR="00FD3CB5" w:rsidRPr="00295C11" w:rsidRDefault="00FD3CB5" w:rsidP="00C43700">
            <w:r w:rsidRPr="00295C11">
              <w:rPr>
                <w:bCs/>
              </w:rPr>
              <w:t>Чрезвычайные ситуации мирного времени.</w:t>
            </w:r>
          </w:p>
        </w:tc>
      </w:tr>
      <w:tr w:rsidR="00FD3CB5" w:rsidRPr="00BC091B" w:rsidTr="00C43700">
        <w:trPr>
          <w:trHeight w:val="20"/>
        </w:trPr>
        <w:tc>
          <w:tcPr>
            <w:tcW w:w="1701" w:type="dxa"/>
            <w:vAlign w:val="center"/>
          </w:tcPr>
          <w:p w:rsidR="00FD3CB5" w:rsidRPr="00295C11" w:rsidRDefault="00FD3CB5"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295C11">
              <w:rPr>
                <w:bCs/>
              </w:rPr>
              <w:t>3</w:t>
            </w:r>
          </w:p>
        </w:tc>
        <w:tc>
          <w:tcPr>
            <w:tcW w:w="7229" w:type="dxa"/>
            <w:vAlign w:val="center"/>
          </w:tcPr>
          <w:p w:rsidR="00FD3CB5" w:rsidRPr="00295C11" w:rsidRDefault="00FD3CB5" w:rsidP="00C43700">
            <w:pPr>
              <w:rPr>
                <w:highlight w:val="yellow"/>
              </w:rPr>
            </w:pPr>
            <w:r w:rsidRPr="00295C11">
              <w:rPr>
                <w:bCs/>
              </w:rPr>
              <w:t>Чрезвычайные ситуации военного времени</w:t>
            </w:r>
          </w:p>
        </w:tc>
      </w:tr>
      <w:tr w:rsidR="00FD3CB5" w:rsidRPr="00BC091B" w:rsidTr="00C43700">
        <w:trPr>
          <w:trHeight w:val="20"/>
        </w:trPr>
        <w:tc>
          <w:tcPr>
            <w:tcW w:w="1701" w:type="dxa"/>
            <w:vAlign w:val="center"/>
          </w:tcPr>
          <w:p w:rsidR="00FD3CB5" w:rsidRPr="00295C11" w:rsidRDefault="00FD3CB5"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295C11">
              <w:rPr>
                <w:bCs/>
              </w:rPr>
              <w:t>4</w:t>
            </w:r>
          </w:p>
        </w:tc>
        <w:tc>
          <w:tcPr>
            <w:tcW w:w="7229" w:type="dxa"/>
            <w:vAlign w:val="center"/>
          </w:tcPr>
          <w:p w:rsidR="00FD3CB5" w:rsidRPr="00295C11" w:rsidRDefault="00FD3CB5" w:rsidP="00C43700">
            <w:r w:rsidRPr="00295C11">
              <w:t>Устойчивость производств в условиях чрезвычайных ситуаций.</w:t>
            </w:r>
          </w:p>
        </w:tc>
      </w:tr>
      <w:tr w:rsidR="00FD3CB5" w:rsidRPr="00BC091B" w:rsidTr="00C43700">
        <w:trPr>
          <w:trHeight w:val="427"/>
        </w:trPr>
        <w:tc>
          <w:tcPr>
            <w:tcW w:w="1701" w:type="dxa"/>
            <w:vAlign w:val="center"/>
          </w:tcPr>
          <w:p w:rsidR="00FD3CB5" w:rsidRPr="00295C11" w:rsidRDefault="00FD3CB5"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295C11">
              <w:rPr>
                <w:bCs/>
              </w:rPr>
              <w:t>5</w:t>
            </w:r>
          </w:p>
        </w:tc>
        <w:tc>
          <w:tcPr>
            <w:tcW w:w="7229" w:type="dxa"/>
            <w:vAlign w:val="center"/>
          </w:tcPr>
          <w:p w:rsidR="00FD3CB5" w:rsidRPr="00295C11" w:rsidRDefault="00FD3CB5" w:rsidP="00C43700">
            <w:r w:rsidRPr="00295C11">
              <w:t>Основы первой помощи.</w:t>
            </w:r>
          </w:p>
        </w:tc>
      </w:tr>
    </w:tbl>
    <w:p w:rsidR="00FD3CB5" w:rsidRDefault="00FD3CB5" w:rsidP="00FD3CB5"/>
    <w:p w:rsidR="00CF48C9" w:rsidRPr="004F411B" w:rsidRDefault="008D7ACC" w:rsidP="00CF48C9">
      <w:pPr>
        <w:autoSpaceDE w:val="0"/>
        <w:autoSpaceDN w:val="0"/>
        <w:adjustRightInd w:val="0"/>
        <w:jc w:val="center"/>
        <w:rPr>
          <w:b/>
        </w:rPr>
      </w:pPr>
      <w:r w:rsidRPr="004F411B">
        <w:rPr>
          <w:b/>
        </w:rPr>
        <w:t>ОП.</w:t>
      </w:r>
      <w:r w:rsidR="00CF48C9" w:rsidRPr="004F411B">
        <w:rPr>
          <w:b/>
        </w:rPr>
        <w:t xml:space="preserve">9 </w:t>
      </w:r>
      <w:r w:rsidR="005573CD" w:rsidRPr="004F411B">
        <w:rPr>
          <w:b/>
        </w:rPr>
        <w:t>Физическая культура</w:t>
      </w:r>
    </w:p>
    <w:p w:rsidR="004F411B" w:rsidRPr="001B7463" w:rsidRDefault="004F411B" w:rsidP="004F411B">
      <w:pPr>
        <w:ind w:firstLine="709"/>
        <w:jc w:val="both"/>
      </w:pPr>
      <w:r w:rsidRPr="001B7463">
        <w:t>В результате освоения учебной дисциплины «Физическая культура»  обучающийся  должен:</w:t>
      </w:r>
    </w:p>
    <w:p w:rsidR="004F411B" w:rsidRPr="001B7463" w:rsidRDefault="004F411B" w:rsidP="004F411B">
      <w:pPr>
        <w:ind w:firstLine="851"/>
        <w:jc w:val="both"/>
        <w:rPr>
          <w:b/>
        </w:rPr>
      </w:pPr>
      <w:r w:rsidRPr="001B7463">
        <w:rPr>
          <w:b/>
        </w:rPr>
        <w:t>уметь:</w:t>
      </w:r>
    </w:p>
    <w:p w:rsidR="004F411B" w:rsidRPr="001B7463" w:rsidRDefault="004F411B" w:rsidP="004F411B">
      <w:pPr>
        <w:ind w:firstLine="709"/>
        <w:jc w:val="both"/>
      </w:pPr>
      <w:r w:rsidRPr="001B7463">
        <w:t>использовать физкультурно-оздоровительную деятельность для укрепления здоровья, достижения жизненных и профессиональных целей;</w:t>
      </w:r>
    </w:p>
    <w:p w:rsidR="004F411B" w:rsidRPr="001B7463" w:rsidRDefault="004F411B" w:rsidP="004F411B">
      <w:pPr>
        <w:ind w:firstLine="709"/>
        <w:jc w:val="both"/>
      </w:pPr>
      <w:r w:rsidRPr="001B7463">
        <w:t>применять рациональные приемы двигательных функций в профессиональной деятельности;</w:t>
      </w:r>
    </w:p>
    <w:p w:rsidR="004F411B" w:rsidRPr="001B7463" w:rsidRDefault="004F411B" w:rsidP="004F411B">
      <w:pPr>
        <w:ind w:firstLine="709"/>
        <w:jc w:val="both"/>
      </w:pPr>
      <w:r w:rsidRPr="001B7463">
        <w:t>пользоваться средствами профилактики перенапряжения характерными для данной профессии.</w:t>
      </w:r>
    </w:p>
    <w:p w:rsidR="004F411B" w:rsidRPr="001B7463" w:rsidRDefault="004F411B" w:rsidP="004F411B">
      <w:pPr>
        <w:ind w:firstLine="709"/>
        <w:jc w:val="both"/>
        <w:rPr>
          <w:b/>
        </w:rPr>
      </w:pPr>
      <w:r w:rsidRPr="001B7463">
        <w:rPr>
          <w:b/>
        </w:rPr>
        <w:t>знать:</w:t>
      </w:r>
    </w:p>
    <w:p w:rsidR="004F411B" w:rsidRPr="001B7463" w:rsidRDefault="004F411B" w:rsidP="004F411B">
      <w:pPr>
        <w:ind w:firstLine="709"/>
        <w:jc w:val="both"/>
      </w:pPr>
      <w:r w:rsidRPr="001B7463">
        <w:lastRenderedPageBreak/>
        <w:t>роль физической культуры в общекультурном, профессиональном и социальном развитии человека;</w:t>
      </w:r>
    </w:p>
    <w:p w:rsidR="004F411B" w:rsidRPr="001B7463" w:rsidRDefault="004F411B" w:rsidP="004F411B">
      <w:pPr>
        <w:ind w:firstLine="709"/>
        <w:jc w:val="both"/>
      </w:pPr>
      <w:r w:rsidRPr="001B7463">
        <w:t>основы здорового образа жизни;</w:t>
      </w:r>
    </w:p>
    <w:p w:rsidR="004F411B" w:rsidRPr="001B7463" w:rsidRDefault="004F411B" w:rsidP="004F411B">
      <w:pPr>
        <w:ind w:firstLine="709"/>
        <w:jc w:val="both"/>
      </w:pPr>
      <w:r w:rsidRPr="001B7463">
        <w:t>условия профессиональной деятельности и зоны риска физического здоровья для профессии;</w:t>
      </w:r>
    </w:p>
    <w:p w:rsidR="004F411B" w:rsidRDefault="004F411B" w:rsidP="004F411B">
      <w:pPr>
        <w:ind w:firstLine="709"/>
        <w:jc w:val="both"/>
      </w:pPr>
      <w:r w:rsidRPr="001B7463">
        <w:t>средства профилактики перенапряжения</w:t>
      </w:r>
    </w:p>
    <w:p w:rsidR="004F411B" w:rsidRPr="001B7463" w:rsidRDefault="004F411B" w:rsidP="004F411B">
      <w:pPr>
        <w:ind w:firstLine="709"/>
        <w:jc w:val="both"/>
      </w:pPr>
    </w:p>
    <w:p w:rsidR="004F411B" w:rsidRPr="001B7463" w:rsidRDefault="004F411B" w:rsidP="004F411B">
      <w:pPr>
        <w:ind w:firstLine="851"/>
        <w:jc w:val="both"/>
        <w:rPr>
          <w:b/>
          <w:bCs/>
        </w:rPr>
      </w:pPr>
      <w:r w:rsidRPr="001B7463">
        <w:t xml:space="preserve">Изучение дисциплины способствует освоению </w:t>
      </w:r>
      <w:r w:rsidRPr="001B7463">
        <w:rPr>
          <w:b/>
          <w:bCs/>
        </w:rPr>
        <w:t xml:space="preserve">общих компетенций: </w:t>
      </w:r>
    </w:p>
    <w:p w:rsidR="0066278D" w:rsidRPr="004F411B" w:rsidRDefault="0066278D" w:rsidP="0066278D">
      <w:pPr>
        <w:pStyle w:val="Default"/>
        <w:ind w:firstLine="709"/>
        <w:jc w:val="both"/>
        <w:rPr>
          <w:color w:val="auto"/>
        </w:rPr>
      </w:pPr>
      <w:r w:rsidRPr="004F411B">
        <w:rPr>
          <w:color w:val="auto"/>
        </w:rPr>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66278D" w:rsidRPr="004F411B" w:rsidRDefault="0066278D" w:rsidP="0066278D">
      <w:pPr>
        <w:rPr>
          <w:b/>
        </w:rPr>
      </w:pPr>
    </w:p>
    <w:p w:rsidR="0066278D" w:rsidRPr="004F411B" w:rsidRDefault="0066278D" w:rsidP="0066278D">
      <w:pPr>
        <w:ind w:firstLine="709"/>
        <w:jc w:val="both"/>
        <w:rPr>
          <w:b/>
        </w:rPr>
      </w:pPr>
      <w:r w:rsidRPr="004F411B">
        <w:rPr>
          <w:b/>
        </w:rPr>
        <w:t>Учебная нагрузка дисциплины:</w:t>
      </w:r>
    </w:p>
    <w:p w:rsidR="0066278D" w:rsidRPr="004F411B" w:rsidRDefault="0066278D" w:rsidP="0066278D">
      <w:pPr>
        <w:ind w:firstLine="709"/>
        <w:jc w:val="both"/>
      </w:pPr>
      <w:r w:rsidRPr="004F411B">
        <w:t xml:space="preserve">максимальная учебная нагрузка – 76 часов, </w:t>
      </w:r>
    </w:p>
    <w:p w:rsidR="0066278D" w:rsidRPr="004F411B" w:rsidRDefault="0066278D" w:rsidP="0066278D">
      <w:pPr>
        <w:ind w:firstLine="709"/>
        <w:jc w:val="both"/>
      </w:pPr>
      <w:r w:rsidRPr="004F411B">
        <w:t>в том числе:</w:t>
      </w:r>
    </w:p>
    <w:p w:rsidR="0066278D" w:rsidRPr="004F411B" w:rsidRDefault="0066278D" w:rsidP="0066278D">
      <w:pPr>
        <w:ind w:firstLine="709"/>
        <w:jc w:val="both"/>
      </w:pPr>
      <w:r w:rsidRPr="004F411B">
        <w:t>обязательная аудиторная учебная нагрузка – 68 часов,</w:t>
      </w:r>
    </w:p>
    <w:p w:rsidR="0066278D" w:rsidRPr="004F411B" w:rsidRDefault="0066278D" w:rsidP="0066278D">
      <w:pPr>
        <w:ind w:firstLine="709"/>
        <w:jc w:val="both"/>
      </w:pPr>
      <w:r w:rsidRPr="004F411B">
        <w:t>самостоятельная работа – 8часов</w:t>
      </w:r>
    </w:p>
    <w:p w:rsidR="0066278D" w:rsidRPr="004F411B" w:rsidRDefault="0066278D" w:rsidP="0066278D">
      <w:pPr>
        <w:ind w:firstLine="709"/>
        <w:jc w:val="both"/>
        <w:rPr>
          <w:b/>
        </w:rPr>
      </w:pPr>
      <w:r w:rsidRPr="004F411B">
        <w:rPr>
          <w:b/>
        </w:rPr>
        <w:t>форма промежуточной аттестации:</w:t>
      </w:r>
    </w:p>
    <w:p w:rsidR="0066278D" w:rsidRPr="004F411B" w:rsidRDefault="0066278D" w:rsidP="0066278D">
      <w:pPr>
        <w:jc w:val="both"/>
      </w:pPr>
      <w:r w:rsidRPr="004F411B">
        <w:t xml:space="preserve">            Промежуточная аттестация  в форме: зачета (5,6,7 семестр):</w:t>
      </w:r>
    </w:p>
    <w:p w:rsidR="0066278D" w:rsidRPr="004F411B" w:rsidRDefault="0066278D" w:rsidP="0066278D">
      <w:pPr>
        <w:pStyle w:val="a7"/>
        <w:ind w:left="0" w:firstLine="709"/>
        <w:contextualSpacing w:val="0"/>
        <w:rPr>
          <w:lang w:eastAsia="ru-RU"/>
        </w:rPr>
      </w:pPr>
      <w:r w:rsidRPr="004F411B">
        <w:rPr>
          <w:lang w:eastAsia="ru-RU"/>
        </w:rPr>
        <w:t>Дифференцированный  зачет (8 семестр).</w:t>
      </w:r>
    </w:p>
    <w:p w:rsidR="0066278D" w:rsidRPr="004F411B" w:rsidRDefault="0066278D" w:rsidP="0066278D">
      <w:pPr>
        <w:ind w:firstLine="709"/>
        <w:rPr>
          <w:b/>
          <w:lang w:eastAsia="ru-RU"/>
        </w:rPr>
      </w:pPr>
      <w:r w:rsidRPr="004F411B">
        <w:rPr>
          <w:b/>
          <w:lang w:eastAsia="ru-RU"/>
        </w:rPr>
        <w:t>Содержание дисциплины.</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7229"/>
      </w:tblGrid>
      <w:tr w:rsidR="0066278D" w:rsidRPr="004F411B" w:rsidTr="005E0E23">
        <w:trPr>
          <w:trHeight w:val="20"/>
        </w:trPr>
        <w:tc>
          <w:tcPr>
            <w:tcW w:w="1701" w:type="dxa"/>
          </w:tcPr>
          <w:p w:rsidR="0066278D" w:rsidRPr="004F411B" w:rsidRDefault="0066278D" w:rsidP="005E0E23">
            <w:pPr>
              <w:tabs>
                <w:tab w:val="left" w:pos="142"/>
              </w:tabs>
              <w:ind w:firstLine="34"/>
              <w:jc w:val="center"/>
              <w:rPr>
                <w:b/>
              </w:rPr>
            </w:pPr>
            <w:r w:rsidRPr="004F411B">
              <w:rPr>
                <w:b/>
              </w:rPr>
              <w:t>Номер темы/раздела</w:t>
            </w:r>
          </w:p>
        </w:tc>
        <w:tc>
          <w:tcPr>
            <w:tcW w:w="7229" w:type="dxa"/>
          </w:tcPr>
          <w:p w:rsidR="0066278D" w:rsidRPr="004F411B" w:rsidRDefault="0066278D" w:rsidP="005E0E23">
            <w:pPr>
              <w:ind w:firstLine="709"/>
              <w:jc w:val="center"/>
              <w:rPr>
                <w:rFonts w:eastAsia="Franklin Gothic Medium"/>
                <w:b/>
              </w:rPr>
            </w:pPr>
            <w:r w:rsidRPr="004F411B">
              <w:rPr>
                <w:rFonts w:eastAsia="Franklin Gothic Medium"/>
                <w:b/>
              </w:rPr>
              <w:t>Наименование разделов и тем занятий</w:t>
            </w:r>
          </w:p>
        </w:tc>
      </w:tr>
      <w:tr w:rsidR="0066278D" w:rsidRPr="004F411B" w:rsidTr="005E0E23">
        <w:trPr>
          <w:trHeight w:val="20"/>
        </w:trPr>
        <w:tc>
          <w:tcPr>
            <w:tcW w:w="1701" w:type="dxa"/>
            <w:vAlign w:val="center"/>
          </w:tcPr>
          <w:p w:rsidR="0066278D" w:rsidRPr="004F411B" w:rsidRDefault="0066278D" w:rsidP="005E0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4F411B">
              <w:rPr>
                <w:bCs/>
              </w:rPr>
              <w:t>1</w:t>
            </w:r>
          </w:p>
        </w:tc>
        <w:tc>
          <w:tcPr>
            <w:tcW w:w="7229" w:type="dxa"/>
            <w:vAlign w:val="center"/>
          </w:tcPr>
          <w:p w:rsidR="0066278D" w:rsidRPr="004F411B" w:rsidRDefault="0066278D" w:rsidP="005E0E23">
            <w:pPr>
              <w:rPr>
                <w:lang w:eastAsia="ru-RU"/>
              </w:rPr>
            </w:pPr>
            <w:r w:rsidRPr="004F411B">
              <w:rPr>
                <w:bCs/>
              </w:rPr>
              <w:t>Легкая атлетика</w:t>
            </w:r>
          </w:p>
        </w:tc>
      </w:tr>
      <w:tr w:rsidR="0066278D" w:rsidRPr="004F411B" w:rsidTr="005E0E23">
        <w:trPr>
          <w:trHeight w:val="20"/>
        </w:trPr>
        <w:tc>
          <w:tcPr>
            <w:tcW w:w="1701" w:type="dxa"/>
            <w:vAlign w:val="center"/>
          </w:tcPr>
          <w:p w:rsidR="0066278D" w:rsidRPr="004F411B" w:rsidRDefault="0066278D" w:rsidP="005E0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4F411B">
              <w:rPr>
                <w:bCs/>
              </w:rPr>
              <w:t>2</w:t>
            </w:r>
          </w:p>
        </w:tc>
        <w:tc>
          <w:tcPr>
            <w:tcW w:w="7229" w:type="dxa"/>
            <w:vAlign w:val="center"/>
          </w:tcPr>
          <w:p w:rsidR="0066278D" w:rsidRPr="004F411B" w:rsidRDefault="0066278D" w:rsidP="005E0E23">
            <w:pPr>
              <w:rPr>
                <w:highlight w:val="yellow"/>
                <w:lang w:eastAsia="ru-RU"/>
              </w:rPr>
            </w:pPr>
            <w:r w:rsidRPr="004F411B">
              <w:t>Гимнастика</w:t>
            </w:r>
          </w:p>
        </w:tc>
      </w:tr>
      <w:tr w:rsidR="0066278D" w:rsidRPr="004F411B" w:rsidTr="005E0E23">
        <w:trPr>
          <w:trHeight w:val="20"/>
        </w:trPr>
        <w:tc>
          <w:tcPr>
            <w:tcW w:w="1701" w:type="dxa"/>
            <w:vAlign w:val="center"/>
          </w:tcPr>
          <w:p w:rsidR="0066278D" w:rsidRPr="004F411B" w:rsidRDefault="0066278D" w:rsidP="005E0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4F411B">
              <w:rPr>
                <w:bCs/>
              </w:rPr>
              <w:t>3</w:t>
            </w:r>
          </w:p>
        </w:tc>
        <w:tc>
          <w:tcPr>
            <w:tcW w:w="7229" w:type="dxa"/>
            <w:vAlign w:val="center"/>
          </w:tcPr>
          <w:p w:rsidR="0066278D" w:rsidRPr="004F411B" w:rsidRDefault="0066278D" w:rsidP="005E0E23">
            <w:pPr>
              <w:rPr>
                <w:lang w:eastAsia="ru-RU"/>
              </w:rPr>
            </w:pPr>
            <w:r w:rsidRPr="004F411B">
              <w:rPr>
                <w:lang w:eastAsia="ru-RU"/>
              </w:rPr>
              <w:t>Баскетбол</w:t>
            </w:r>
          </w:p>
        </w:tc>
      </w:tr>
      <w:tr w:rsidR="0066278D" w:rsidRPr="004F411B" w:rsidTr="005E0E23">
        <w:trPr>
          <w:trHeight w:val="427"/>
        </w:trPr>
        <w:tc>
          <w:tcPr>
            <w:tcW w:w="1701" w:type="dxa"/>
            <w:vAlign w:val="center"/>
          </w:tcPr>
          <w:p w:rsidR="0066278D" w:rsidRPr="004F411B" w:rsidRDefault="0066278D" w:rsidP="005E0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4F411B">
              <w:rPr>
                <w:bCs/>
              </w:rPr>
              <w:t>3.1</w:t>
            </w:r>
          </w:p>
        </w:tc>
        <w:tc>
          <w:tcPr>
            <w:tcW w:w="7229" w:type="dxa"/>
            <w:vAlign w:val="center"/>
          </w:tcPr>
          <w:p w:rsidR="0066278D" w:rsidRPr="004F411B" w:rsidRDefault="0066278D" w:rsidP="005E0E23">
            <w:pPr>
              <w:rPr>
                <w:lang w:eastAsia="ru-RU"/>
              </w:rPr>
            </w:pPr>
            <w:r w:rsidRPr="004F411B">
              <w:rPr>
                <w:bCs/>
              </w:rPr>
              <w:t>Волейбол</w:t>
            </w:r>
          </w:p>
        </w:tc>
      </w:tr>
      <w:tr w:rsidR="0066278D" w:rsidRPr="004F411B" w:rsidTr="005E0E23">
        <w:trPr>
          <w:trHeight w:val="20"/>
        </w:trPr>
        <w:tc>
          <w:tcPr>
            <w:tcW w:w="1701" w:type="dxa"/>
            <w:vAlign w:val="center"/>
          </w:tcPr>
          <w:p w:rsidR="0066278D" w:rsidRPr="004F411B" w:rsidRDefault="0066278D" w:rsidP="005E0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4F411B">
              <w:rPr>
                <w:bCs/>
              </w:rPr>
              <w:t>3.2</w:t>
            </w:r>
          </w:p>
        </w:tc>
        <w:tc>
          <w:tcPr>
            <w:tcW w:w="7229" w:type="dxa"/>
            <w:vAlign w:val="center"/>
          </w:tcPr>
          <w:p w:rsidR="0066278D" w:rsidRPr="004F411B" w:rsidRDefault="0066278D" w:rsidP="005E0E23">
            <w:pPr>
              <w:rPr>
                <w:lang w:eastAsia="ru-RU"/>
              </w:rPr>
            </w:pPr>
            <w:r w:rsidRPr="004F411B">
              <w:t>Настольный теннис</w:t>
            </w:r>
          </w:p>
        </w:tc>
      </w:tr>
      <w:tr w:rsidR="0066278D" w:rsidRPr="004F411B" w:rsidTr="005E0E23">
        <w:trPr>
          <w:trHeight w:val="20"/>
        </w:trPr>
        <w:tc>
          <w:tcPr>
            <w:tcW w:w="1701" w:type="dxa"/>
            <w:vAlign w:val="center"/>
          </w:tcPr>
          <w:p w:rsidR="0066278D" w:rsidRPr="004F411B" w:rsidRDefault="0066278D" w:rsidP="005E0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4F411B">
              <w:rPr>
                <w:bCs/>
              </w:rPr>
              <w:t>3.3</w:t>
            </w:r>
          </w:p>
        </w:tc>
        <w:tc>
          <w:tcPr>
            <w:tcW w:w="7229" w:type="dxa"/>
            <w:vAlign w:val="center"/>
          </w:tcPr>
          <w:p w:rsidR="0066278D" w:rsidRPr="004F411B" w:rsidRDefault="0066278D" w:rsidP="005E0E23">
            <w:pPr>
              <w:rPr>
                <w:lang w:eastAsia="ru-RU"/>
              </w:rPr>
            </w:pPr>
            <w:r w:rsidRPr="004F411B">
              <w:rPr>
                <w:bCs/>
                <w:shd w:val="clear" w:color="auto" w:fill="FAFAFA"/>
              </w:rPr>
              <w:t>Шейпинг</w:t>
            </w:r>
          </w:p>
        </w:tc>
      </w:tr>
      <w:tr w:rsidR="0066278D" w:rsidRPr="004F411B" w:rsidTr="005E0E23">
        <w:trPr>
          <w:trHeight w:val="20"/>
        </w:trPr>
        <w:tc>
          <w:tcPr>
            <w:tcW w:w="1701" w:type="dxa"/>
            <w:vAlign w:val="center"/>
          </w:tcPr>
          <w:p w:rsidR="0066278D" w:rsidRPr="004F411B" w:rsidRDefault="0066278D" w:rsidP="005E0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4F411B">
              <w:rPr>
                <w:bCs/>
              </w:rPr>
              <w:t>4</w:t>
            </w:r>
          </w:p>
        </w:tc>
        <w:tc>
          <w:tcPr>
            <w:tcW w:w="7229" w:type="dxa"/>
            <w:vAlign w:val="center"/>
          </w:tcPr>
          <w:p w:rsidR="0066278D" w:rsidRPr="004F411B" w:rsidRDefault="0066278D" w:rsidP="005E0E23">
            <w:pPr>
              <w:rPr>
                <w:bCs/>
                <w:shd w:val="clear" w:color="auto" w:fill="FAFAFA"/>
              </w:rPr>
            </w:pPr>
            <w:r w:rsidRPr="004F411B">
              <w:rPr>
                <w:bCs/>
                <w:shd w:val="clear" w:color="auto" w:fill="FAFAFA"/>
              </w:rPr>
              <w:t>ППФП</w:t>
            </w:r>
          </w:p>
        </w:tc>
      </w:tr>
      <w:tr w:rsidR="0066278D" w:rsidRPr="004F411B" w:rsidTr="005E0E23">
        <w:trPr>
          <w:trHeight w:val="20"/>
        </w:trPr>
        <w:tc>
          <w:tcPr>
            <w:tcW w:w="1701" w:type="dxa"/>
            <w:vAlign w:val="center"/>
          </w:tcPr>
          <w:p w:rsidR="0066278D" w:rsidRPr="004F411B" w:rsidRDefault="0066278D" w:rsidP="005E0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4F411B">
              <w:rPr>
                <w:bCs/>
              </w:rPr>
              <w:t>5</w:t>
            </w:r>
          </w:p>
        </w:tc>
        <w:tc>
          <w:tcPr>
            <w:tcW w:w="7229" w:type="dxa"/>
            <w:vAlign w:val="center"/>
          </w:tcPr>
          <w:p w:rsidR="0066278D" w:rsidRPr="004F411B" w:rsidRDefault="0066278D" w:rsidP="0066278D">
            <w:pPr>
              <w:rPr>
                <w:bCs/>
                <w:shd w:val="clear" w:color="auto" w:fill="FAFAFA"/>
              </w:rPr>
            </w:pPr>
            <w:r w:rsidRPr="004F411B">
              <w:rPr>
                <w:bCs/>
                <w:shd w:val="clear" w:color="auto" w:fill="FAFAFA"/>
              </w:rPr>
              <w:t>Самостоятельная подготовка</w:t>
            </w:r>
          </w:p>
        </w:tc>
      </w:tr>
    </w:tbl>
    <w:p w:rsidR="00CF48C9" w:rsidRPr="004F411B" w:rsidRDefault="00CF48C9" w:rsidP="00CF48C9">
      <w:pPr>
        <w:autoSpaceDE w:val="0"/>
        <w:autoSpaceDN w:val="0"/>
        <w:adjustRightInd w:val="0"/>
        <w:jc w:val="center"/>
        <w:rPr>
          <w:b/>
        </w:rPr>
      </w:pPr>
    </w:p>
    <w:p w:rsidR="00CF48C9" w:rsidRPr="00846194" w:rsidRDefault="00CF48C9" w:rsidP="00CF48C9">
      <w:pPr>
        <w:autoSpaceDE w:val="0"/>
        <w:autoSpaceDN w:val="0"/>
        <w:adjustRightInd w:val="0"/>
        <w:jc w:val="center"/>
        <w:rPr>
          <w:b/>
          <w:color w:val="FF0000"/>
        </w:rPr>
      </w:pPr>
    </w:p>
    <w:p w:rsidR="00CF48C9" w:rsidRPr="004F411B" w:rsidRDefault="00CF48C9" w:rsidP="00CF48C9">
      <w:pPr>
        <w:autoSpaceDE w:val="0"/>
        <w:autoSpaceDN w:val="0"/>
        <w:adjustRightInd w:val="0"/>
        <w:jc w:val="center"/>
        <w:rPr>
          <w:b/>
        </w:rPr>
      </w:pPr>
      <w:r w:rsidRPr="004F411B">
        <w:rPr>
          <w:b/>
        </w:rPr>
        <w:t xml:space="preserve">ОП.10 </w:t>
      </w:r>
      <w:r w:rsidR="005573CD" w:rsidRPr="004F411B">
        <w:rPr>
          <w:b/>
        </w:rPr>
        <w:t>Рисование и лепка</w:t>
      </w:r>
    </w:p>
    <w:p w:rsidR="008F5616" w:rsidRPr="004F411B" w:rsidRDefault="008F5616" w:rsidP="00CF48C9">
      <w:pPr>
        <w:autoSpaceDE w:val="0"/>
        <w:autoSpaceDN w:val="0"/>
        <w:adjustRightInd w:val="0"/>
        <w:jc w:val="center"/>
        <w:rPr>
          <w:b/>
        </w:rPr>
      </w:pPr>
    </w:p>
    <w:p w:rsidR="00F4413A" w:rsidRPr="004F411B" w:rsidRDefault="00F4413A" w:rsidP="00F4413A">
      <w:pPr>
        <w:ind w:firstLine="709"/>
        <w:jc w:val="both"/>
      </w:pPr>
      <w:r w:rsidRPr="004F411B">
        <w:t>В результате освоения учебной дисциплины Рисование и лепка обучающийся должен:</w:t>
      </w:r>
    </w:p>
    <w:p w:rsidR="00F4413A" w:rsidRPr="004F411B" w:rsidRDefault="00F4413A" w:rsidP="00F4413A">
      <w:pPr>
        <w:ind w:left="-142" w:firstLine="709"/>
        <w:jc w:val="both"/>
        <w:rPr>
          <w:b/>
        </w:rPr>
      </w:pPr>
      <w:r w:rsidRPr="004F411B">
        <w:rPr>
          <w:b/>
        </w:rPr>
        <w:t>уметь:</w:t>
      </w:r>
    </w:p>
    <w:p w:rsidR="00F4413A" w:rsidRPr="004F411B" w:rsidRDefault="00F4413A" w:rsidP="00F4413A">
      <w:pPr>
        <w:ind w:left="284" w:hanging="426"/>
        <w:jc w:val="both"/>
      </w:pPr>
      <w:r w:rsidRPr="004F411B">
        <w:t>У1- выполнять упражнения по рисованию;</w:t>
      </w:r>
    </w:p>
    <w:p w:rsidR="00F4413A" w:rsidRPr="004F411B" w:rsidRDefault="00F4413A" w:rsidP="00F4413A">
      <w:pPr>
        <w:ind w:left="284" w:hanging="426"/>
        <w:jc w:val="both"/>
      </w:pPr>
      <w:r w:rsidRPr="004F411B">
        <w:t>У2- рисовать различного вида орнамент;</w:t>
      </w:r>
    </w:p>
    <w:p w:rsidR="00F4413A" w:rsidRPr="004F411B" w:rsidRDefault="00F4413A" w:rsidP="00F4413A">
      <w:pPr>
        <w:ind w:left="284" w:hanging="426"/>
        <w:jc w:val="both"/>
      </w:pPr>
      <w:r w:rsidRPr="004F411B">
        <w:t>У3- рисовать с натуры предметы геометрической формы;</w:t>
      </w:r>
    </w:p>
    <w:p w:rsidR="00F4413A" w:rsidRPr="004F411B" w:rsidRDefault="00F4413A" w:rsidP="00F4413A">
      <w:pPr>
        <w:ind w:left="284" w:hanging="426"/>
        <w:jc w:val="both"/>
      </w:pPr>
      <w:r w:rsidRPr="004F411B">
        <w:t>У4- рисовать с натуры предметы домашнего обихода;</w:t>
      </w:r>
    </w:p>
    <w:p w:rsidR="00F4413A" w:rsidRPr="004F411B" w:rsidRDefault="00F4413A" w:rsidP="00F4413A">
      <w:pPr>
        <w:ind w:left="284" w:hanging="426"/>
        <w:jc w:val="both"/>
      </w:pPr>
      <w:r w:rsidRPr="004F411B">
        <w:t>У5- рисовать фрукты и овощи;</w:t>
      </w:r>
    </w:p>
    <w:p w:rsidR="00F4413A" w:rsidRPr="004F411B" w:rsidRDefault="00F4413A" w:rsidP="00F4413A">
      <w:pPr>
        <w:ind w:left="284" w:hanging="426"/>
        <w:jc w:val="both"/>
      </w:pPr>
      <w:r w:rsidRPr="004F411B">
        <w:t>У6- рисовать с натуры пирожные и торты различной формы;</w:t>
      </w:r>
    </w:p>
    <w:p w:rsidR="00F4413A" w:rsidRPr="004F411B" w:rsidRDefault="00F4413A" w:rsidP="00F4413A">
      <w:pPr>
        <w:ind w:left="284" w:hanging="426"/>
        <w:jc w:val="both"/>
      </w:pPr>
      <w:r w:rsidRPr="004F411B">
        <w:t>У7- рисовать торты различной конфигурации, используя выразительные средства композиции;</w:t>
      </w:r>
    </w:p>
    <w:p w:rsidR="00F4413A" w:rsidRPr="004F411B" w:rsidRDefault="00F4413A" w:rsidP="00F4413A">
      <w:pPr>
        <w:ind w:left="284" w:hanging="426"/>
        <w:jc w:val="both"/>
      </w:pPr>
      <w:r w:rsidRPr="004F411B">
        <w:t>У8- выполнять лепку фруктов, овощей, цветов и растительного орнамента;</w:t>
      </w:r>
    </w:p>
    <w:p w:rsidR="00F4413A" w:rsidRPr="004F411B" w:rsidRDefault="00F4413A" w:rsidP="00F4413A">
      <w:pPr>
        <w:ind w:left="284" w:hanging="426"/>
        <w:jc w:val="both"/>
      </w:pPr>
      <w:r w:rsidRPr="004F411B">
        <w:t>У9- выполнять лепку макетов тортов, используя законы композиции;</w:t>
      </w:r>
    </w:p>
    <w:p w:rsidR="00F4413A" w:rsidRPr="004F411B" w:rsidRDefault="00F4413A" w:rsidP="00F4413A">
      <w:pPr>
        <w:ind w:left="142" w:firstLine="425"/>
        <w:jc w:val="both"/>
        <w:rPr>
          <w:b/>
        </w:rPr>
      </w:pPr>
      <w:r w:rsidRPr="004F411B">
        <w:rPr>
          <w:b/>
        </w:rPr>
        <w:t>знать:</w:t>
      </w:r>
    </w:p>
    <w:p w:rsidR="00F4413A" w:rsidRPr="004F411B" w:rsidRDefault="00F4413A" w:rsidP="00F4413A">
      <w:pPr>
        <w:autoSpaceDE w:val="0"/>
        <w:autoSpaceDN w:val="0"/>
        <w:adjustRightInd w:val="0"/>
        <w:ind w:left="284" w:hanging="426"/>
        <w:jc w:val="both"/>
      </w:pPr>
      <w:r w:rsidRPr="004F411B">
        <w:t>Зн1- технику рисунка и ее многообразие;</w:t>
      </w:r>
    </w:p>
    <w:p w:rsidR="00F4413A" w:rsidRPr="004F411B" w:rsidRDefault="00F4413A" w:rsidP="00F4413A">
      <w:pPr>
        <w:autoSpaceDE w:val="0"/>
        <w:autoSpaceDN w:val="0"/>
        <w:adjustRightInd w:val="0"/>
        <w:ind w:left="284" w:hanging="426"/>
        <w:jc w:val="both"/>
      </w:pPr>
      <w:r w:rsidRPr="004F411B">
        <w:t>Зн2- технику выполнения рисунка с натуры;</w:t>
      </w:r>
    </w:p>
    <w:p w:rsidR="00F4413A" w:rsidRPr="004F411B" w:rsidRDefault="00F4413A" w:rsidP="00F4413A">
      <w:pPr>
        <w:autoSpaceDE w:val="0"/>
        <w:autoSpaceDN w:val="0"/>
        <w:adjustRightInd w:val="0"/>
        <w:ind w:left="284" w:hanging="426"/>
        <w:jc w:val="both"/>
      </w:pPr>
      <w:r w:rsidRPr="004F411B">
        <w:lastRenderedPageBreak/>
        <w:t>Зн3- технику выполнения рисунка с натуры пирожных и тортов;</w:t>
      </w:r>
    </w:p>
    <w:p w:rsidR="00F4413A" w:rsidRPr="004F411B" w:rsidRDefault="00F4413A" w:rsidP="00F4413A">
      <w:pPr>
        <w:autoSpaceDE w:val="0"/>
        <w:autoSpaceDN w:val="0"/>
        <w:adjustRightInd w:val="0"/>
        <w:ind w:left="284" w:hanging="426"/>
        <w:jc w:val="both"/>
      </w:pPr>
      <w:r w:rsidRPr="004F411B">
        <w:t>Зн4- композицию в рисунке, последовательность работы над рисунком;</w:t>
      </w:r>
    </w:p>
    <w:p w:rsidR="00F4413A" w:rsidRPr="004F411B" w:rsidRDefault="00F4413A" w:rsidP="00F4413A">
      <w:pPr>
        <w:autoSpaceDE w:val="0"/>
        <w:autoSpaceDN w:val="0"/>
        <w:adjustRightInd w:val="0"/>
        <w:ind w:left="284" w:hanging="426"/>
        <w:jc w:val="both"/>
      </w:pPr>
      <w:r w:rsidRPr="004F411B">
        <w:t>Зн5- законы композиции, выразительные средства композиции;</w:t>
      </w:r>
    </w:p>
    <w:p w:rsidR="00F4413A" w:rsidRPr="004F411B" w:rsidRDefault="00F4413A" w:rsidP="00F4413A">
      <w:pPr>
        <w:autoSpaceDE w:val="0"/>
        <w:autoSpaceDN w:val="0"/>
        <w:adjustRightInd w:val="0"/>
        <w:ind w:left="284" w:hanging="426"/>
        <w:jc w:val="both"/>
      </w:pPr>
      <w:r w:rsidRPr="004F411B">
        <w:t>Зн6- композицию тортов;</w:t>
      </w:r>
    </w:p>
    <w:p w:rsidR="00F4413A" w:rsidRPr="004F411B" w:rsidRDefault="00F4413A" w:rsidP="00F4413A">
      <w:pPr>
        <w:autoSpaceDE w:val="0"/>
        <w:autoSpaceDN w:val="0"/>
        <w:adjustRightInd w:val="0"/>
        <w:ind w:left="284" w:hanging="426"/>
        <w:jc w:val="both"/>
      </w:pPr>
      <w:r w:rsidRPr="004F411B">
        <w:t>Зн7- технику лепки элементов украшения для тортов;</w:t>
      </w:r>
    </w:p>
    <w:p w:rsidR="00F4413A" w:rsidRPr="004F411B" w:rsidRDefault="00F4413A" w:rsidP="00F4413A">
      <w:pPr>
        <w:autoSpaceDE w:val="0"/>
        <w:autoSpaceDN w:val="0"/>
        <w:adjustRightInd w:val="0"/>
        <w:ind w:left="284" w:hanging="426"/>
        <w:jc w:val="both"/>
      </w:pPr>
      <w:r w:rsidRPr="004F411B">
        <w:t>Зн8- технику лепки макетов различной формы.</w:t>
      </w:r>
    </w:p>
    <w:p w:rsidR="00F4413A" w:rsidRPr="004F411B" w:rsidRDefault="00F4413A" w:rsidP="00F4413A">
      <w:pPr>
        <w:autoSpaceDE w:val="0"/>
        <w:autoSpaceDN w:val="0"/>
        <w:adjustRightInd w:val="0"/>
        <w:ind w:firstLine="709"/>
        <w:jc w:val="both"/>
      </w:pPr>
    </w:p>
    <w:p w:rsidR="00F4413A" w:rsidRPr="004F411B" w:rsidRDefault="00F4413A" w:rsidP="00F4413A">
      <w:pPr>
        <w:pStyle w:val="Default"/>
        <w:ind w:firstLine="709"/>
        <w:jc w:val="both"/>
        <w:rPr>
          <w:b/>
          <w:bCs/>
          <w:color w:val="auto"/>
        </w:rPr>
      </w:pPr>
      <w:r w:rsidRPr="004F411B">
        <w:rPr>
          <w:color w:val="auto"/>
        </w:rPr>
        <w:t xml:space="preserve">Изучение дисциплины способствует освоению </w:t>
      </w:r>
      <w:r w:rsidRPr="004F411B">
        <w:rPr>
          <w:b/>
          <w:bCs/>
          <w:color w:val="auto"/>
        </w:rPr>
        <w:t>общих компетенций:</w:t>
      </w:r>
    </w:p>
    <w:p w:rsidR="00F4413A" w:rsidRPr="004F411B" w:rsidRDefault="00F4413A" w:rsidP="00F4413A">
      <w:pPr>
        <w:pStyle w:val="Default"/>
        <w:ind w:firstLine="709"/>
        <w:jc w:val="both"/>
        <w:rPr>
          <w:b/>
          <w:bCs/>
          <w:color w:val="auto"/>
        </w:rPr>
      </w:pPr>
    </w:p>
    <w:p w:rsidR="004F411B" w:rsidRPr="00D8794F" w:rsidRDefault="004F411B" w:rsidP="004F411B">
      <w:pPr>
        <w:pStyle w:val="af3"/>
        <w:shd w:val="clear" w:color="auto" w:fill="FFFFFF"/>
        <w:spacing w:before="0" w:beforeAutospacing="0" w:after="0" w:afterAutospacing="0"/>
        <w:jc w:val="both"/>
      </w:pPr>
      <w:r w:rsidRPr="00D8794F">
        <w:t>ОК 01. Выбирать способы решения задач профессиональной деятельности, применительно к различным контекстам.</w:t>
      </w:r>
    </w:p>
    <w:p w:rsidR="004F411B" w:rsidRPr="00D8794F" w:rsidRDefault="004F411B" w:rsidP="004F411B">
      <w:pPr>
        <w:pStyle w:val="af3"/>
        <w:shd w:val="clear" w:color="auto" w:fill="FFFFFF"/>
        <w:spacing w:before="0" w:beforeAutospacing="0" w:after="0" w:afterAutospacing="0"/>
        <w:jc w:val="both"/>
      </w:pPr>
      <w:r w:rsidRPr="00D8794F">
        <w:t>ОК 02. Осуществлять поиск, анализ и интерпретацию информации, необходимой для выполнения задач профессиональной деятельности.</w:t>
      </w:r>
    </w:p>
    <w:p w:rsidR="004F411B" w:rsidRPr="00D8794F" w:rsidRDefault="004F411B" w:rsidP="004F411B">
      <w:pPr>
        <w:pStyle w:val="af3"/>
        <w:shd w:val="clear" w:color="auto" w:fill="FFFFFF"/>
        <w:spacing w:before="0" w:beforeAutospacing="0" w:after="0" w:afterAutospacing="0"/>
        <w:jc w:val="both"/>
      </w:pPr>
      <w:r w:rsidRPr="00D8794F">
        <w:t>ОК 03. Планировать и реализовывать собственное профессиональное и личностное развитие.</w:t>
      </w:r>
    </w:p>
    <w:p w:rsidR="004F411B" w:rsidRPr="00D8794F" w:rsidRDefault="004F411B" w:rsidP="004F411B">
      <w:pPr>
        <w:pStyle w:val="af3"/>
        <w:shd w:val="clear" w:color="auto" w:fill="FFFFFF"/>
        <w:spacing w:before="0" w:beforeAutospacing="0" w:after="0" w:afterAutospacing="0"/>
        <w:jc w:val="both"/>
      </w:pPr>
      <w:r w:rsidRPr="00D8794F">
        <w:t>ОК 04. Работать в коллективе и команде, эффективно взаимодействовать с коллегами, руководством, клиентами.</w:t>
      </w:r>
    </w:p>
    <w:p w:rsidR="004F411B" w:rsidRPr="00D8794F" w:rsidRDefault="004F411B" w:rsidP="004F411B">
      <w:pPr>
        <w:pStyle w:val="af3"/>
        <w:shd w:val="clear" w:color="auto" w:fill="FFFFFF"/>
        <w:spacing w:before="0" w:beforeAutospacing="0" w:after="0" w:afterAutospacing="0"/>
        <w:jc w:val="both"/>
      </w:pPr>
      <w:r w:rsidRPr="00D8794F">
        <w:t>ОК 05. Осуществлять устную и письменную коммуникацию на государственном языке с учетом особенностей социального и культурного контекста.</w:t>
      </w:r>
    </w:p>
    <w:p w:rsidR="004F411B" w:rsidRPr="00D8794F" w:rsidRDefault="004F411B" w:rsidP="004F411B">
      <w:pPr>
        <w:pStyle w:val="af3"/>
        <w:shd w:val="clear" w:color="auto" w:fill="FFFFFF"/>
        <w:spacing w:before="0" w:beforeAutospacing="0" w:after="0" w:afterAutospacing="0"/>
        <w:jc w:val="both"/>
      </w:pPr>
      <w:r w:rsidRPr="00D8794F">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4F411B" w:rsidRPr="00D8794F" w:rsidRDefault="004F411B" w:rsidP="004F411B">
      <w:pPr>
        <w:pStyle w:val="af3"/>
        <w:shd w:val="clear" w:color="auto" w:fill="FFFFFF"/>
        <w:spacing w:before="0" w:beforeAutospacing="0" w:after="0" w:afterAutospacing="0"/>
        <w:jc w:val="both"/>
      </w:pPr>
      <w:r w:rsidRPr="00D8794F">
        <w:t>ОК 07. Содействовать сохранению окружающей среды, ресурсосбережению, эффективно действовать в чрезвычайных ситуациях.</w:t>
      </w:r>
    </w:p>
    <w:p w:rsidR="004F411B" w:rsidRPr="00D8794F" w:rsidRDefault="004F411B" w:rsidP="004F411B">
      <w:pPr>
        <w:pStyle w:val="af3"/>
        <w:shd w:val="clear" w:color="auto" w:fill="FFFFFF"/>
        <w:spacing w:before="0" w:beforeAutospacing="0" w:after="0" w:afterAutospacing="0"/>
        <w:jc w:val="both"/>
      </w:pPr>
      <w:r w:rsidRPr="00D8794F">
        <w:t>ОК 09. Использовать информационные технологии в профессиональной деятельности.</w:t>
      </w:r>
    </w:p>
    <w:p w:rsidR="004F411B" w:rsidRPr="00D8794F" w:rsidRDefault="004F411B" w:rsidP="004F411B">
      <w:pPr>
        <w:pStyle w:val="af3"/>
        <w:shd w:val="clear" w:color="auto" w:fill="FFFFFF"/>
        <w:spacing w:before="0" w:beforeAutospacing="0" w:after="0" w:afterAutospacing="0"/>
        <w:jc w:val="both"/>
      </w:pPr>
      <w:r w:rsidRPr="00D8794F">
        <w:t>ОК 10. Пользоваться профессиональной документацией на государственном и иностранном языке.</w:t>
      </w:r>
    </w:p>
    <w:p w:rsidR="00F4413A" w:rsidRPr="004F411B" w:rsidRDefault="00F4413A" w:rsidP="00F4413A">
      <w:pPr>
        <w:pStyle w:val="Default"/>
        <w:ind w:firstLine="709"/>
        <w:jc w:val="both"/>
        <w:rPr>
          <w:color w:val="auto"/>
        </w:rPr>
      </w:pPr>
    </w:p>
    <w:p w:rsidR="00F4413A" w:rsidRPr="004F411B" w:rsidRDefault="00F4413A" w:rsidP="00F4413A">
      <w:pPr>
        <w:pStyle w:val="Default"/>
        <w:ind w:firstLine="709"/>
        <w:jc w:val="both"/>
        <w:rPr>
          <w:color w:val="auto"/>
        </w:rPr>
      </w:pPr>
    </w:p>
    <w:p w:rsidR="00F4413A" w:rsidRPr="004F411B" w:rsidRDefault="00F4413A" w:rsidP="00F4413A">
      <w:pPr>
        <w:pStyle w:val="Default"/>
        <w:ind w:firstLine="709"/>
        <w:jc w:val="both"/>
        <w:rPr>
          <w:b/>
          <w:bCs/>
          <w:color w:val="auto"/>
        </w:rPr>
      </w:pPr>
      <w:r w:rsidRPr="004F411B">
        <w:rPr>
          <w:color w:val="auto"/>
        </w:rPr>
        <w:t xml:space="preserve">Изучение дисциплины способствует освоению </w:t>
      </w:r>
      <w:r w:rsidRPr="004F411B">
        <w:rPr>
          <w:b/>
          <w:bCs/>
          <w:color w:val="auto"/>
        </w:rPr>
        <w:t>профессиональных компетенций:</w:t>
      </w:r>
    </w:p>
    <w:p w:rsidR="00F4413A" w:rsidRPr="004F411B" w:rsidRDefault="00F4413A" w:rsidP="00115274">
      <w:pPr>
        <w:autoSpaceDE w:val="0"/>
        <w:autoSpaceDN w:val="0"/>
        <w:adjustRightInd w:val="0"/>
        <w:ind w:firstLine="709"/>
        <w:jc w:val="both"/>
      </w:pPr>
    </w:p>
    <w:p w:rsidR="00F4413A" w:rsidRPr="004F411B" w:rsidRDefault="00F4413A" w:rsidP="00115274">
      <w:pPr>
        <w:ind w:left="284" w:right="14" w:firstLine="709"/>
        <w:jc w:val="both"/>
      </w:pPr>
      <w:r w:rsidRPr="004F411B">
        <w:t>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rsidR="00F4413A" w:rsidRPr="004F411B" w:rsidRDefault="00F4413A" w:rsidP="00115274">
      <w:pPr>
        <w:ind w:left="284" w:right="14" w:firstLine="709"/>
        <w:jc w:val="both"/>
      </w:pPr>
      <w:r w:rsidRPr="004F411B">
        <w:t>ПК 1.2. Осуществлять обработку, подготовку овощей, грибов, рыбы, нерыбного водного сырья, мяса, домашней птицы, дичи, кролика.</w:t>
      </w:r>
    </w:p>
    <w:p w:rsidR="00F4413A" w:rsidRPr="004F411B" w:rsidRDefault="00F4413A" w:rsidP="00115274">
      <w:pPr>
        <w:ind w:left="284" w:right="14" w:firstLine="709"/>
        <w:jc w:val="both"/>
      </w:pPr>
      <w:r w:rsidRPr="004F411B">
        <w:t>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rsidR="00F4413A" w:rsidRPr="004F411B" w:rsidRDefault="00F4413A" w:rsidP="00115274">
      <w:pPr>
        <w:ind w:left="284" w:right="14" w:firstLine="709"/>
        <w:jc w:val="both"/>
      </w:pPr>
      <w:r w:rsidRPr="004F411B">
        <w:t>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w:t>
      </w:r>
    </w:p>
    <w:p w:rsidR="00F4413A" w:rsidRPr="004F411B" w:rsidRDefault="00F4413A" w:rsidP="00115274">
      <w:pPr>
        <w:ind w:left="284" w:right="57" w:firstLine="709"/>
        <w:jc w:val="both"/>
      </w:pPr>
      <w:r w:rsidRPr="004F411B">
        <w:t>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p w:rsidR="00F4413A" w:rsidRPr="004F411B" w:rsidRDefault="00F4413A" w:rsidP="00115274">
      <w:pPr>
        <w:ind w:left="284" w:right="14" w:firstLine="709"/>
        <w:jc w:val="both"/>
      </w:pPr>
      <w:r w:rsidRPr="004F411B">
        <w:t>ПК 2.2. Осуществлять приготовление, непродолжительное хранение бульонов, отваров разнообразного ассортимента.</w:t>
      </w:r>
    </w:p>
    <w:p w:rsidR="00F4413A" w:rsidRPr="004F411B" w:rsidRDefault="00F4413A" w:rsidP="00115274">
      <w:pPr>
        <w:ind w:left="284" w:right="14" w:firstLine="709"/>
        <w:jc w:val="both"/>
      </w:pPr>
      <w:r w:rsidRPr="004F411B">
        <w:t>ПК 2.3. Осуществлять приготовление, творческое оформление и подготовку к реализации супов разнообразного ассортимента.</w:t>
      </w:r>
    </w:p>
    <w:p w:rsidR="00F4413A" w:rsidRPr="004F411B" w:rsidRDefault="00F4413A" w:rsidP="00115274">
      <w:pPr>
        <w:ind w:left="284" w:right="14" w:firstLine="709"/>
        <w:jc w:val="both"/>
      </w:pPr>
      <w:r w:rsidRPr="004F411B">
        <w:t>ПК 2.4. Осуществлять приготовление, непродолжительное хранение горячих соусов разнообразного ассортимента.</w:t>
      </w:r>
    </w:p>
    <w:p w:rsidR="00F4413A" w:rsidRPr="004F411B" w:rsidRDefault="00F4413A" w:rsidP="00115274">
      <w:pPr>
        <w:ind w:left="284" w:right="14" w:firstLine="709"/>
        <w:jc w:val="both"/>
      </w:pPr>
      <w:r w:rsidRPr="004F411B">
        <w:lastRenderedPageBreak/>
        <w:t>ГК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p w:rsidR="00F4413A" w:rsidRPr="004F411B" w:rsidRDefault="00F4413A" w:rsidP="00115274">
      <w:pPr>
        <w:ind w:left="284" w:right="77" w:firstLine="709"/>
        <w:jc w:val="both"/>
      </w:pPr>
      <w:r w:rsidRPr="004F411B">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p w:rsidR="00F4413A" w:rsidRPr="004F411B" w:rsidRDefault="00F4413A" w:rsidP="00115274">
      <w:pPr>
        <w:ind w:left="284" w:right="96" w:firstLine="709"/>
        <w:jc w:val="both"/>
      </w:pPr>
      <w:r w:rsidRPr="004F411B">
        <w:t>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p w:rsidR="00F4413A" w:rsidRPr="004F411B" w:rsidRDefault="00F4413A" w:rsidP="00115274">
      <w:pPr>
        <w:ind w:left="284" w:right="110" w:firstLine="709"/>
        <w:jc w:val="both"/>
      </w:pPr>
      <w:r w:rsidRPr="004F411B">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p w:rsidR="00F4413A" w:rsidRPr="004F411B" w:rsidRDefault="00F4413A" w:rsidP="00115274">
      <w:pPr>
        <w:ind w:left="284" w:right="149" w:firstLine="709"/>
        <w:jc w:val="both"/>
      </w:pPr>
      <w:r w:rsidRPr="004F411B">
        <w:t>ПК 3.1. 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p w:rsidR="00F4413A" w:rsidRPr="004F411B" w:rsidRDefault="00F4413A" w:rsidP="00115274">
      <w:pPr>
        <w:ind w:left="284" w:right="14" w:firstLine="709"/>
        <w:jc w:val="both"/>
      </w:pPr>
      <w:r w:rsidRPr="004F411B">
        <w:rPr>
          <w:noProof/>
        </w:rPr>
        <w:t>ПК</w:t>
      </w:r>
      <w:r w:rsidRPr="004F411B">
        <w:t xml:space="preserve"> 3.2. Осуществлять приготовление, непродолжительное хранение холодных соусов, заправок разнообразного ассортимента.</w:t>
      </w:r>
    </w:p>
    <w:p w:rsidR="00F4413A" w:rsidRPr="004F411B" w:rsidRDefault="00F4413A" w:rsidP="00115274">
      <w:pPr>
        <w:ind w:left="284" w:right="14" w:firstLine="709"/>
        <w:jc w:val="both"/>
      </w:pPr>
      <w:r w:rsidRPr="004F411B">
        <w:rPr>
          <w:noProof/>
        </w:rPr>
        <w:t>ПК</w:t>
      </w:r>
      <w:r w:rsidRPr="004F411B">
        <w:t xml:space="preserve"> 3.3. Осуществлять приготовление, творческое оформление и подготовку к реализации салатов разнообразного ассортимента.</w:t>
      </w:r>
    </w:p>
    <w:p w:rsidR="00F4413A" w:rsidRPr="004F411B" w:rsidRDefault="00F4413A" w:rsidP="00115274">
      <w:pPr>
        <w:ind w:left="284" w:right="14" w:firstLine="709"/>
        <w:jc w:val="both"/>
      </w:pPr>
      <w:r w:rsidRPr="004F411B">
        <w:t>ПК 3.4. Осуществлять приготовление, творческое оформление и подготовку к реализации бутербродов, канапе, холодных закусок разнообразного ассортимента.</w:t>
      </w:r>
    </w:p>
    <w:p w:rsidR="00F4413A" w:rsidRPr="004F411B" w:rsidRDefault="00F4413A" w:rsidP="00115274">
      <w:pPr>
        <w:ind w:left="284" w:right="14" w:firstLine="709"/>
        <w:jc w:val="both"/>
      </w:pPr>
      <w:r w:rsidRPr="004F411B">
        <w:t>ПК 3.5.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p w:rsidR="00F4413A" w:rsidRPr="004F411B" w:rsidRDefault="00F4413A" w:rsidP="00115274">
      <w:pPr>
        <w:ind w:left="284" w:right="14" w:firstLine="709"/>
        <w:jc w:val="both"/>
      </w:pPr>
      <w:r w:rsidRPr="004F411B">
        <w:t>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p w:rsidR="00F4413A" w:rsidRPr="004F411B" w:rsidRDefault="00F4413A" w:rsidP="00115274">
      <w:pPr>
        <w:ind w:left="284" w:right="14" w:firstLine="709"/>
        <w:jc w:val="both"/>
      </w:pPr>
      <w:r w:rsidRPr="004F411B">
        <w:t>ПК 4.1. 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p w:rsidR="00F4413A" w:rsidRPr="004F411B" w:rsidRDefault="00F4413A" w:rsidP="00115274">
      <w:pPr>
        <w:ind w:left="284" w:right="14" w:firstLine="709"/>
        <w:jc w:val="both"/>
      </w:pPr>
      <w:r w:rsidRPr="004F411B">
        <w:t>ПК 4.2. Осуществлять приготовление, творческое оформление и подготовку к реализации холодных сладких блюд, десертов разнообразного ассортимента.</w:t>
      </w:r>
    </w:p>
    <w:p w:rsidR="00F4413A" w:rsidRPr="004F411B" w:rsidRDefault="00F4413A" w:rsidP="00115274">
      <w:pPr>
        <w:ind w:left="284" w:right="14" w:firstLine="709"/>
        <w:jc w:val="both"/>
      </w:pPr>
      <w:r w:rsidRPr="004F411B">
        <w:t>ПК 4.3. Осуществлять приготовление, творческое оформление и подготовку к реализации горячих сладких блюд, десертов разнообразного ассортимента.</w:t>
      </w:r>
    </w:p>
    <w:p w:rsidR="00F4413A" w:rsidRPr="004F411B" w:rsidRDefault="00F4413A" w:rsidP="00115274">
      <w:pPr>
        <w:ind w:left="284" w:right="14" w:firstLine="709"/>
        <w:jc w:val="both"/>
      </w:pPr>
      <w:r w:rsidRPr="004F411B">
        <w:t>ПК 4.4. Осуществлять приготовление, творческое оформление и подготовку к реализации холодных напитков разнообразного ассортимента.</w:t>
      </w:r>
    </w:p>
    <w:p w:rsidR="00F4413A" w:rsidRPr="004F411B" w:rsidRDefault="00F4413A" w:rsidP="00115274">
      <w:pPr>
        <w:ind w:left="284" w:right="14" w:firstLine="709"/>
        <w:jc w:val="both"/>
      </w:pPr>
      <w:r w:rsidRPr="004F411B">
        <w:t>ПК 4.5. Осуществлять приготовление, творческое оформление и подготовку к реализации горячих напитков разнообразного ассортимента.</w:t>
      </w:r>
    </w:p>
    <w:p w:rsidR="00F4413A" w:rsidRPr="004F411B" w:rsidRDefault="00F4413A" w:rsidP="00115274">
      <w:pPr>
        <w:ind w:left="284" w:right="14" w:firstLine="709"/>
        <w:jc w:val="both"/>
      </w:pPr>
      <w:r w:rsidRPr="004F411B">
        <w:t>ПК 5.1.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p w:rsidR="00F4413A" w:rsidRPr="004F411B" w:rsidRDefault="00F4413A" w:rsidP="00115274">
      <w:pPr>
        <w:ind w:left="284" w:right="14" w:firstLine="709"/>
        <w:jc w:val="both"/>
      </w:pPr>
      <w:r w:rsidRPr="004F411B">
        <w:rPr>
          <w:noProof/>
        </w:rPr>
        <w:t>ПК</w:t>
      </w:r>
      <w:r w:rsidRPr="004F411B">
        <w:t xml:space="preserve"> 5.2. Осуществлять приготовление и подготовку к использованию отделочных полуфабрикатов для хлебобулочных, мучных кондитерских изделий.</w:t>
      </w:r>
    </w:p>
    <w:p w:rsidR="00F4413A" w:rsidRPr="004F411B" w:rsidRDefault="00F4413A" w:rsidP="00115274">
      <w:pPr>
        <w:ind w:left="284" w:right="14" w:firstLine="709"/>
        <w:jc w:val="both"/>
      </w:pPr>
      <w:r w:rsidRPr="004F411B">
        <w:t>ПК 5.3. Осуществлять изготовление, творческое оформление, подготовку к реализации хлебобулочных изделий и хлеба разнообразного ассортимента.</w:t>
      </w:r>
    </w:p>
    <w:p w:rsidR="00F4413A" w:rsidRPr="004F411B" w:rsidRDefault="00F4413A" w:rsidP="00115274">
      <w:pPr>
        <w:ind w:left="284" w:right="14" w:firstLine="709"/>
        <w:jc w:val="both"/>
      </w:pPr>
      <w:r w:rsidRPr="004F411B">
        <w:t>ПК 5.4. Осуществлять изготовление, творческое оформление, подготовку к реализации мучных кондитерских изделий разнообразного ассортимента.</w:t>
      </w:r>
    </w:p>
    <w:p w:rsidR="00F4413A" w:rsidRPr="004F411B" w:rsidRDefault="00F4413A" w:rsidP="00115274">
      <w:pPr>
        <w:ind w:left="284" w:right="14" w:firstLine="709"/>
        <w:jc w:val="both"/>
      </w:pPr>
      <w:r w:rsidRPr="004F411B">
        <w:t>ПК 5.5. Осуществлять изготовление, творческое оформление, подготовку к реализации пирожных и тортов разнообразного ассортимента.</w:t>
      </w:r>
    </w:p>
    <w:p w:rsidR="00F4413A" w:rsidRPr="004F411B" w:rsidRDefault="00F4413A" w:rsidP="00F4413A">
      <w:pPr>
        <w:autoSpaceDE w:val="0"/>
        <w:autoSpaceDN w:val="0"/>
        <w:adjustRightInd w:val="0"/>
        <w:ind w:firstLine="709"/>
        <w:jc w:val="both"/>
      </w:pPr>
    </w:p>
    <w:p w:rsidR="00F4413A" w:rsidRPr="004F411B" w:rsidRDefault="00F4413A" w:rsidP="00F4413A">
      <w:pPr>
        <w:ind w:firstLine="709"/>
        <w:jc w:val="center"/>
        <w:rPr>
          <w:b/>
        </w:rPr>
      </w:pPr>
    </w:p>
    <w:p w:rsidR="00F4413A" w:rsidRPr="004F411B" w:rsidRDefault="00F4413A" w:rsidP="00F4413A">
      <w:pPr>
        <w:ind w:firstLine="709"/>
        <w:jc w:val="both"/>
        <w:rPr>
          <w:b/>
        </w:rPr>
      </w:pPr>
      <w:r w:rsidRPr="004F411B">
        <w:rPr>
          <w:b/>
        </w:rPr>
        <w:t>Учебная нагрузка дисциплины:</w:t>
      </w:r>
    </w:p>
    <w:p w:rsidR="00F4413A" w:rsidRPr="004F411B" w:rsidRDefault="00F4413A" w:rsidP="00F4413A">
      <w:pPr>
        <w:ind w:firstLine="709"/>
        <w:jc w:val="both"/>
      </w:pPr>
      <w:r w:rsidRPr="004F411B">
        <w:lastRenderedPageBreak/>
        <w:t xml:space="preserve">максимальная учебная нагрузка – 32 часа, </w:t>
      </w:r>
    </w:p>
    <w:p w:rsidR="00F4413A" w:rsidRPr="004F411B" w:rsidRDefault="00F4413A" w:rsidP="00F4413A">
      <w:pPr>
        <w:ind w:firstLine="709"/>
        <w:jc w:val="both"/>
      </w:pPr>
      <w:r w:rsidRPr="004F411B">
        <w:t>в том числе:</w:t>
      </w:r>
    </w:p>
    <w:p w:rsidR="00F4413A" w:rsidRPr="004F411B" w:rsidRDefault="00F4413A" w:rsidP="00F4413A">
      <w:pPr>
        <w:ind w:firstLine="709"/>
        <w:jc w:val="both"/>
      </w:pPr>
      <w:r w:rsidRPr="004F411B">
        <w:t>обязательная аудиторная учебная нагрузка – 30 час</w:t>
      </w:r>
      <w:r w:rsidR="00115274" w:rsidRPr="004F411B">
        <w:t>ов</w:t>
      </w:r>
      <w:r w:rsidRPr="004F411B">
        <w:t>,</w:t>
      </w:r>
    </w:p>
    <w:p w:rsidR="00F4413A" w:rsidRPr="004F411B" w:rsidRDefault="00F4413A" w:rsidP="00F4413A">
      <w:pPr>
        <w:ind w:firstLine="709"/>
        <w:jc w:val="both"/>
      </w:pPr>
      <w:r w:rsidRPr="004F411B">
        <w:t>самостоятельная работа – 2 часа,</w:t>
      </w:r>
    </w:p>
    <w:p w:rsidR="00F4413A" w:rsidRPr="004F411B" w:rsidRDefault="00F4413A" w:rsidP="00F4413A">
      <w:pPr>
        <w:ind w:firstLine="709"/>
        <w:jc w:val="both"/>
        <w:rPr>
          <w:b/>
        </w:rPr>
      </w:pPr>
      <w:r w:rsidRPr="004F411B">
        <w:rPr>
          <w:b/>
        </w:rPr>
        <w:t>форма промежуточной аттестации:</w:t>
      </w:r>
    </w:p>
    <w:p w:rsidR="00F4413A" w:rsidRPr="004F411B" w:rsidRDefault="00F4413A" w:rsidP="00F4413A">
      <w:pPr>
        <w:pStyle w:val="a7"/>
        <w:ind w:left="0" w:firstLine="709"/>
        <w:contextualSpacing w:val="0"/>
        <w:rPr>
          <w:lang w:eastAsia="ru-RU"/>
        </w:rPr>
      </w:pPr>
      <w:r w:rsidRPr="004F411B">
        <w:rPr>
          <w:lang w:eastAsia="ru-RU"/>
        </w:rPr>
        <w:t>дифференцированный зачет (7 семестр)</w:t>
      </w:r>
    </w:p>
    <w:p w:rsidR="00F4413A" w:rsidRPr="004F411B" w:rsidRDefault="00F4413A" w:rsidP="00F4413A">
      <w:pPr>
        <w:ind w:firstLine="709"/>
        <w:rPr>
          <w:b/>
          <w:lang w:eastAsia="ru-RU"/>
        </w:rPr>
      </w:pPr>
    </w:p>
    <w:p w:rsidR="00F4413A" w:rsidRPr="004F411B" w:rsidRDefault="00F4413A" w:rsidP="00F4413A">
      <w:pPr>
        <w:ind w:firstLine="709"/>
        <w:rPr>
          <w:b/>
          <w:lang w:eastAsia="ru-RU"/>
        </w:rPr>
      </w:pPr>
      <w:r w:rsidRPr="004F411B">
        <w:rPr>
          <w:b/>
          <w:lang w:eastAsia="ru-RU"/>
        </w:rPr>
        <w:t>Содержание дисциплины.</w:t>
      </w:r>
    </w:p>
    <w:p w:rsidR="00F4413A" w:rsidRPr="004F411B" w:rsidRDefault="00F4413A" w:rsidP="00F4413A">
      <w:pPr>
        <w:ind w:firstLine="709"/>
        <w:rPr>
          <w:b/>
          <w:lang w:eastAsia="ru-RU"/>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7229"/>
      </w:tblGrid>
      <w:tr w:rsidR="00F4413A" w:rsidRPr="004F411B" w:rsidTr="00AD3242">
        <w:trPr>
          <w:trHeight w:val="20"/>
        </w:trPr>
        <w:tc>
          <w:tcPr>
            <w:tcW w:w="1701" w:type="dxa"/>
          </w:tcPr>
          <w:p w:rsidR="00F4413A" w:rsidRPr="004F411B" w:rsidRDefault="00F4413A" w:rsidP="00AD3242">
            <w:pPr>
              <w:tabs>
                <w:tab w:val="left" w:pos="142"/>
              </w:tabs>
              <w:ind w:firstLine="34"/>
              <w:jc w:val="center"/>
              <w:rPr>
                <w:b/>
              </w:rPr>
            </w:pPr>
            <w:r w:rsidRPr="004F411B">
              <w:rPr>
                <w:b/>
              </w:rPr>
              <w:t>Номер темы/раздела</w:t>
            </w:r>
          </w:p>
        </w:tc>
        <w:tc>
          <w:tcPr>
            <w:tcW w:w="7229" w:type="dxa"/>
          </w:tcPr>
          <w:p w:rsidR="00F4413A" w:rsidRPr="004F411B" w:rsidRDefault="00F4413A" w:rsidP="00AD3242">
            <w:pPr>
              <w:ind w:firstLine="709"/>
              <w:jc w:val="center"/>
              <w:rPr>
                <w:rFonts w:eastAsia="Franklin Gothic Medium"/>
                <w:b/>
              </w:rPr>
            </w:pPr>
            <w:r w:rsidRPr="004F411B">
              <w:rPr>
                <w:rFonts w:eastAsia="Franklin Gothic Medium"/>
                <w:b/>
              </w:rPr>
              <w:t>Наименование разделов и тем занятий</w:t>
            </w:r>
          </w:p>
        </w:tc>
      </w:tr>
      <w:tr w:rsidR="00F4413A" w:rsidRPr="004F411B" w:rsidTr="00AD3242">
        <w:trPr>
          <w:trHeight w:val="20"/>
        </w:trPr>
        <w:tc>
          <w:tcPr>
            <w:tcW w:w="1701" w:type="dxa"/>
          </w:tcPr>
          <w:p w:rsidR="00F4413A" w:rsidRPr="004F411B" w:rsidRDefault="00F4413A" w:rsidP="00AD3242">
            <w:pPr>
              <w:tabs>
                <w:tab w:val="left" w:pos="142"/>
              </w:tabs>
              <w:ind w:firstLine="34"/>
              <w:jc w:val="center"/>
              <w:rPr>
                <w:b/>
              </w:rPr>
            </w:pPr>
          </w:p>
        </w:tc>
        <w:tc>
          <w:tcPr>
            <w:tcW w:w="7229" w:type="dxa"/>
          </w:tcPr>
          <w:p w:rsidR="00F4413A" w:rsidRPr="004F411B" w:rsidRDefault="00F4413A" w:rsidP="00AD3242">
            <w:pPr>
              <w:ind w:firstLine="709"/>
              <w:jc w:val="center"/>
              <w:rPr>
                <w:rFonts w:eastAsia="Franklin Gothic Medium"/>
                <w:b/>
              </w:rPr>
            </w:pPr>
            <w:r w:rsidRPr="004F411B">
              <w:rPr>
                <w:rFonts w:eastAsia="Franklin Gothic Medium"/>
                <w:b/>
                <w:lang w:val="en-US"/>
              </w:rPr>
              <w:t>VII</w:t>
            </w:r>
            <w:r w:rsidRPr="004F411B">
              <w:rPr>
                <w:rFonts w:eastAsia="Franklin Gothic Medium"/>
                <w:b/>
              </w:rPr>
              <w:t>семестр</w:t>
            </w:r>
          </w:p>
        </w:tc>
      </w:tr>
      <w:tr w:rsidR="00F4413A" w:rsidRPr="004F411B" w:rsidTr="00AD3242">
        <w:trPr>
          <w:trHeight w:val="20"/>
        </w:trPr>
        <w:tc>
          <w:tcPr>
            <w:tcW w:w="1701" w:type="dxa"/>
            <w:vAlign w:val="center"/>
          </w:tcPr>
          <w:p w:rsidR="00F4413A" w:rsidRPr="004F411B" w:rsidRDefault="00F4413A" w:rsidP="00AD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4F411B">
              <w:rPr>
                <w:b/>
                <w:bCs/>
              </w:rPr>
              <w:t>Тема 1.</w:t>
            </w:r>
          </w:p>
        </w:tc>
        <w:tc>
          <w:tcPr>
            <w:tcW w:w="7229" w:type="dxa"/>
          </w:tcPr>
          <w:p w:rsidR="00F4413A" w:rsidRPr="004F411B" w:rsidRDefault="00F4413A" w:rsidP="00AD3242">
            <w:r w:rsidRPr="004F411B">
              <w:rPr>
                <w:b/>
                <w:bCs/>
              </w:rPr>
              <w:t>Основы рисования</w:t>
            </w:r>
          </w:p>
        </w:tc>
      </w:tr>
      <w:tr w:rsidR="00F4413A" w:rsidRPr="004F411B" w:rsidTr="00AD3242">
        <w:trPr>
          <w:trHeight w:val="20"/>
        </w:trPr>
        <w:tc>
          <w:tcPr>
            <w:tcW w:w="1701" w:type="dxa"/>
            <w:vAlign w:val="center"/>
          </w:tcPr>
          <w:p w:rsidR="00F4413A" w:rsidRPr="004F411B" w:rsidRDefault="00F4413A" w:rsidP="00AD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F411B">
              <w:t>Тема 1.1</w:t>
            </w:r>
          </w:p>
        </w:tc>
        <w:tc>
          <w:tcPr>
            <w:tcW w:w="7229" w:type="dxa"/>
          </w:tcPr>
          <w:p w:rsidR="00F4413A" w:rsidRPr="004F411B" w:rsidRDefault="00F4413A" w:rsidP="00AD3242">
            <w:r w:rsidRPr="004F411B">
              <w:t>Техника рисования</w:t>
            </w:r>
          </w:p>
        </w:tc>
      </w:tr>
      <w:tr w:rsidR="00F4413A" w:rsidRPr="004F411B" w:rsidTr="00AD3242">
        <w:trPr>
          <w:trHeight w:val="257"/>
        </w:trPr>
        <w:tc>
          <w:tcPr>
            <w:tcW w:w="1701" w:type="dxa"/>
            <w:vAlign w:val="center"/>
          </w:tcPr>
          <w:p w:rsidR="00F4413A" w:rsidRPr="004F411B" w:rsidRDefault="00F4413A" w:rsidP="00AD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F411B">
              <w:t>Тема 1.2</w:t>
            </w:r>
          </w:p>
        </w:tc>
        <w:tc>
          <w:tcPr>
            <w:tcW w:w="7229" w:type="dxa"/>
          </w:tcPr>
          <w:p w:rsidR="00F4413A" w:rsidRPr="004F411B" w:rsidRDefault="00F4413A" w:rsidP="00AD3242">
            <w:r w:rsidRPr="004F411B">
              <w:t>Рисунок с натуры</w:t>
            </w:r>
          </w:p>
        </w:tc>
      </w:tr>
      <w:tr w:rsidR="00F4413A" w:rsidRPr="004F411B" w:rsidTr="00AD3242">
        <w:trPr>
          <w:trHeight w:val="20"/>
        </w:trPr>
        <w:tc>
          <w:tcPr>
            <w:tcW w:w="1701" w:type="dxa"/>
            <w:vAlign w:val="center"/>
          </w:tcPr>
          <w:p w:rsidR="00F4413A" w:rsidRPr="004F411B" w:rsidRDefault="00F4413A" w:rsidP="00AD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F411B">
              <w:t>Тема 1.3</w:t>
            </w:r>
          </w:p>
        </w:tc>
        <w:tc>
          <w:tcPr>
            <w:tcW w:w="7229" w:type="dxa"/>
          </w:tcPr>
          <w:p w:rsidR="00F4413A" w:rsidRPr="004F411B" w:rsidRDefault="00F4413A" w:rsidP="00AD3242">
            <w:r w:rsidRPr="004F411B">
              <w:t>Композиция тортов. Рисование кондитерских изделий</w:t>
            </w:r>
          </w:p>
        </w:tc>
      </w:tr>
      <w:tr w:rsidR="00F4413A" w:rsidRPr="004F411B" w:rsidTr="00AD3242">
        <w:trPr>
          <w:trHeight w:val="20"/>
        </w:trPr>
        <w:tc>
          <w:tcPr>
            <w:tcW w:w="1701" w:type="dxa"/>
            <w:vAlign w:val="center"/>
          </w:tcPr>
          <w:p w:rsidR="00F4413A" w:rsidRPr="004F411B" w:rsidRDefault="00F4413A" w:rsidP="00AD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4F411B">
              <w:rPr>
                <w:b/>
                <w:bCs/>
              </w:rPr>
              <w:t>Тема 2.</w:t>
            </w:r>
          </w:p>
        </w:tc>
        <w:tc>
          <w:tcPr>
            <w:tcW w:w="7229" w:type="dxa"/>
          </w:tcPr>
          <w:p w:rsidR="00F4413A" w:rsidRPr="004F411B" w:rsidRDefault="00F4413A" w:rsidP="00AD3242">
            <w:r w:rsidRPr="004F411B">
              <w:rPr>
                <w:b/>
                <w:bCs/>
              </w:rPr>
              <w:t>Основы лепки</w:t>
            </w:r>
          </w:p>
        </w:tc>
      </w:tr>
      <w:tr w:rsidR="00F4413A" w:rsidRPr="004F411B" w:rsidTr="00AD3242">
        <w:trPr>
          <w:trHeight w:val="20"/>
        </w:trPr>
        <w:tc>
          <w:tcPr>
            <w:tcW w:w="1701" w:type="dxa"/>
            <w:vAlign w:val="center"/>
          </w:tcPr>
          <w:p w:rsidR="00F4413A" w:rsidRPr="004F411B" w:rsidRDefault="00F4413A" w:rsidP="00AD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4F411B">
              <w:t>Тема 2.1</w:t>
            </w:r>
          </w:p>
        </w:tc>
        <w:tc>
          <w:tcPr>
            <w:tcW w:w="7229" w:type="dxa"/>
          </w:tcPr>
          <w:p w:rsidR="00F4413A" w:rsidRPr="004F411B" w:rsidRDefault="00F4413A" w:rsidP="00AD3242">
            <w:r w:rsidRPr="004F411B">
              <w:t>Лепка</w:t>
            </w:r>
          </w:p>
        </w:tc>
      </w:tr>
    </w:tbl>
    <w:p w:rsidR="008F5616" w:rsidRPr="004F411B" w:rsidRDefault="008F5616" w:rsidP="008F5616">
      <w:pPr>
        <w:ind w:firstLine="709"/>
      </w:pPr>
    </w:p>
    <w:p w:rsidR="008F5616" w:rsidRPr="004F411B" w:rsidRDefault="00BE7DD3" w:rsidP="00BE7DD3">
      <w:pPr>
        <w:jc w:val="center"/>
        <w:rPr>
          <w:b/>
          <w:bCs/>
          <w:lang w:eastAsia="ru-RU"/>
        </w:rPr>
      </w:pPr>
      <w:r w:rsidRPr="004F411B">
        <w:rPr>
          <w:b/>
          <w:bCs/>
          <w:lang w:eastAsia="ru-RU"/>
        </w:rPr>
        <w:t xml:space="preserve">ОП.11 </w:t>
      </w:r>
      <w:r w:rsidR="005573CD" w:rsidRPr="004F411B">
        <w:rPr>
          <w:b/>
          <w:bCs/>
          <w:lang w:eastAsia="ru-RU"/>
        </w:rPr>
        <w:t>Национальная кухня</w:t>
      </w:r>
    </w:p>
    <w:p w:rsidR="00F4413A" w:rsidRPr="004F411B" w:rsidRDefault="00F4413A" w:rsidP="00BE7DD3">
      <w:pPr>
        <w:jc w:val="center"/>
        <w:rPr>
          <w:b/>
          <w:bCs/>
          <w:lang w:eastAsia="ru-RU"/>
        </w:rPr>
      </w:pPr>
    </w:p>
    <w:p w:rsidR="00F4413A" w:rsidRPr="004F411B" w:rsidRDefault="00F4413A" w:rsidP="00F4413A">
      <w:pPr>
        <w:ind w:firstLine="709"/>
        <w:jc w:val="both"/>
      </w:pPr>
      <w:r w:rsidRPr="004F411B">
        <w:t>В результате освоения учебной дисциплины Национальная кухня обучающийся должен:</w:t>
      </w:r>
    </w:p>
    <w:p w:rsidR="00F4413A" w:rsidRPr="004F411B" w:rsidRDefault="00F4413A" w:rsidP="00F4413A">
      <w:pPr>
        <w:ind w:firstLine="709"/>
        <w:jc w:val="both"/>
        <w:rPr>
          <w:b/>
        </w:rPr>
      </w:pPr>
      <w:r w:rsidRPr="004F411B">
        <w:rPr>
          <w:b/>
        </w:rPr>
        <w:t>уметь:</w:t>
      </w:r>
    </w:p>
    <w:p w:rsidR="00F4413A" w:rsidRPr="004F411B" w:rsidRDefault="00F4413A" w:rsidP="00F4413A">
      <w:pPr>
        <w:ind w:firstLine="709"/>
        <w:jc w:val="both"/>
      </w:pPr>
      <w:r w:rsidRPr="004F411B">
        <w:t>У1- подготавливать рабочее место, выбирать, безопасно эксплуатировать оборудование, производственный инвентарь, инструменты, весоизмерительные приборы в соответствии с инструкциями и регламентами;</w:t>
      </w:r>
    </w:p>
    <w:p w:rsidR="00F4413A" w:rsidRPr="004F411B" w:rsidRDefault="00F4413A" w:rsidP="00F4413A">
      <w:pPr>
        <w:ind w:firstLine="709"/>
        <w:jc w:val="both"/>
      </w:pPr>
      <w:r w:rsidRPr="004F411B">
        <w:t>У2-соблюдать правила сочетаемости, взаимозаменяемости, рационального использования сырья и продуктов, подготовки и применения пряностей и приправ;</w:t>
      </w:r>
    </w:p>
    <w:p w:rsidR="00F4413A" w:rsidRPr="004F411B" w:rsidRDefault="00F4413A" w:rsidP="00F4413A">
      <w:pPr>
        <w:ind w:firstLine="709"/>
        <w:jc w:val="both"/>
      </w:pPr>
      <w:r w:rsidRPr="004F411B">
        <w:t>У3-выбирать, применять, комбинировать способы приготовления, творческого оформления и подачи горячих блюд, кулинарных изделий, закусок разнообразного ассортимента;</w:t>
      </w:r>
    </w:p>
    <w:p w:rsidR="00F4413A" w:rsidRPr="004F411B" w:rsidRDefault="00F4413A" w:rsidP="00F4413A">
      <w:pPr>
        <w:ind w:firstLine="709"/>
        <w:jc w:val="both"/>
      </w:pPr>
      <w:r w:rsidRPr="004F411B">
        <w:t>У4-порционировать (комплектовать), эстетично упаковывать на вынос, хранить с учетом требований к безопасности готовой продукции;</w:t>
      </w:r>
    </w:p>
    <w:p w:rsidR="00F4413A" w:rsidRPr="004F411B" w:rsidRDefault="00F4413A" w:rsidP="00F4413A">
      <w:pPr>
        <w:ind w:firstLine="709"/>
        <w:jc w:val="both"/>
      </w:pPr>
      <w:r w:rsidRPr="004F411B">
        <w:t>У5-использовать приобретенные знания и навыки в практической деятельности;</w:t>
      </w:r>
    </w:p>
    <w:p w:rsidR="00F4413A" w:rsidRPr="004F411B" w:rsidRDefault="00F4413A" w:rsidP="00F4413A">
      <w:pPr>
        <w:ind w:firstLine="709"/>
        <w:jc w:val="both"/>
      </w:pPr>
      <w:r w:rsidRPr="004F411B">
        <w:t>У6-разрабатывать последовательность технологических операций при изготовлении национальных блюд;</w:t>
      </w:r>
    </w:p>
    <w:p w:rsidR="00F4413A" w:rsidRPr="004F411B" w:rsidRDefault="00F4413A" w:rsidP="00F4413A">
      <w:pPr>
        <w:ind w:firstLine="709"/>
        <w:jc w:val="both"/>
      </w:pPr>
      <w:r w:rsidRPr="004F411B">
        <w:t>У7-ориентироваться в нормативной документации по технологии кулинарной продукции национального ассортимента;</w:t>
      </w:r>
    </w:p>
    <w:p w:rsidR="00F4413A" w:rsidRPr="004F411B" w:rsidRDefault="00F4413A" w:rsidP="00F4413A">
      <w:pPr>
        <w:ind w:firstLine="709"/>
        <w:jc w:val="both"/>
      </w:pPr>
      <w:r w:rsidRPr="004F411B">
        <w:t>У8-подбирать и рационально использовать сырьё соответствующее определённой национальной кухне;</w:t>
      </w:r>
    </w:p>
    <w:p w:rsidR="00F4413A" w:rsidRPr="004F411B" w:rsidRDefault="00F4413A" w:rsidP="00F4413A">
      <w:pPr>
        <w:ind w:firstLine="709"/>
        <w:jc w:val="both"/>
      </w:pPr>
      <w:r w:rsidRPr="004F411B">
        <w:t>У9-приготавливать, оформлять и подавать блюда в соответствии с национальными традициями;</w:t>
      </w:r>
    </w:p>
    <w:p w:rsidR="00F4413A" w:rsidRPr="004F411B" w:rsidRDefault="00F4413A" w:rsidP="00F4413A">
      <w:pPr>
        <w:ind w:firstLine="709"/>
        <w:jc w:val="both"/>
      </w:pPr>
      <w:r w:rsidRPr="004F411B">
        <w:t>У10-органолептически оценивать качество продуктов для приготовления блюд зарубежной кухни;</w:t>
      </w:r>
    </w:p>
    <w:p w:rsidR="00F4413A" w:rsidRPr="004F411B" w:rsidRDefault="00F4413A" w:rsidP="00F4413A">
      <w:pPr>
        <w:ind w:firstLine="709"/>
        <w:jc w:val="both"/>
      </w:pPr>
      <w:r w:rsidRPr="004F411B">
        <w:t>У11-выбирать различные способы и приемы приготовления блюд зарубежной кухни;</w:t>
      </w:r>
    </w:p>
    <w:p w:rsidR="00F4413A" w:rsidRPr="004F411B" w:rsidRDefault="00F4413A" w:rsidP="00F4413A">
      <w:pPr>
        <w:ind w:firstLine="709"/>
        <w:jc w:val="both"/>
      </w:pPr>
      <w:r w:rsidRPr="004F411B">
        <w:t>У12-выбирать температурный режим при подаче и хранении блюд зарубежной кухни;</w:t>
      </w:r>
    </w:p>
    <w:p w:rsidR="00F4413A" w:rsidRPr="004F411B" w:rsidRDefault="00F4413A" w:rsidP="00F4413A">
      <w:pPr>
        <w:ind w:firstLine="709"/>
        <w:jc w:val="both"/>
      </w:pPr>
      <w:r w:rsidRPr="004F411B">
        <w:t>У13-оценивать качество и безопасность готовой продукции различными способами</w:t>
      </w:r>
    </w:p>
    <w:p w:rsidR="00F4413A" w:rsidRPr="004F411B" w:rsidRDefault="00F4413A" w:rsidP="00F4413A">
      <w:pPr>
        <w:ind w:firstLine="709"/>
        <w:jc w:val="both"/>
      </w:pPr>
    </w:p>
    <w:p w:rsidR="00F4413A" w:rsidRPr="004F411B" w:rsidRDefault="00F4413A" w:rsidP="00F4413A">
      <w:pPr>
        <w:ind w:firstLine="709"/>
        <w:jc w:val="both"/>
        <w:rPr>
          <w:b/>
        </w:rPr>
      </w:pPr>
      <w:r w:rsidRPr="004F411B">
        <w:rPr>
          <w:b/>
        </w:rPr>
        <w:t>знать:</w:t>
      </w:r>
    </w:p>
    <w:p w:rsidR="00F4413A" w:rsidRPr="004F411B" w:rsidRDefault="00F4413A" w:rsidP="00F4413A">
      <w:pPr>
        <w:autoSpaceDE w:val="0"/>
        <w:autoSpaceDN w:val="0"/>
        <w:adjustRightInd w:val="0"/>
        <w:ind w:firstLine="709"/>
        <w:jc w:val="both"/>
      </w:pPr>
      <w:r w:rsidRPr="004F411B">
        <w:lastRenderedPageBreak/>
        <w:t>Зн1- требования охраны труда, пожарной безопасности, производственной санитарии и личной гигиены в организациях питания;</w:t>
      </w:r>
    </w:p>
    <w:p w:rsidR="00F4413A" w:rsidRPr="004F411B" w:rsidRDefault="00F4413A" w:rsidP="00F4413A">
      <w:pPr>
        <w:autoSpaceDE w:val="0"/>
        <w:autoSpaceDN w:val="0"/>
        <w:adjustRightInd w:val="0"/>
        <w:ind w:firstLine="709"/>
        <w:jc w:val="both"/>
      </w:pPr>
      <w:r w:rsidRPr="004F411B">
        <w:t>Зн2-виды, назначение, правила безопасной эксплуатации технологического оборудования и правила ухода за ним;</w:t>
      </w:r>
    </w:p>
    <w:p w:rsidR="00F4413A" w:rsidRPr="004F411B" w:rsidRDefault="00F4413A" w:rsidP="00F4413A">
      <w:pPr>
        <w:autoSpaceDE w:val="0"/>
        <w:autoSpaceDN w:val="0"/>
        <w:adjustRightInd w:val="0"/>
        <w:ind w:firstLine="709"/>
        <w:jc w:val="both"/>
      </w:pPr>
      <w:r w:rsidRPr="004F411B">
        <w:t>Зн3-ассортимент, рецептуры, требования к качеству, условиям и срокам хранения, методы приготовления, варианты оформления и подачи супов, соусов, горячих блюд, кулинарных изделий, закусок;</w:t>
      </w:r>
    </w:p>
    <w:p w:rsidR="00F4413A" w:rsidRPr="004F411B" w:rsidRDefault="00F4413A" w:rsidP="00F4413A">
      <w:pPr>
        <w:autoSpaceDE w:val="0"/>
        <w:autoSpaceDN w:val="0"/>
        <w:adjustRightInd w:val="0"/>
        <w:ind w:firstLine="709"/>
        <w:jc w:val="both"/>
      </w:pPr>
      <w:r w:rsidRPr="004F411B">
        <w:t>Зн4-историю, обычаи и традиции национальной кухни, значение и роль национальной кухни в развитии национальной культуры;</w:t>
      </w:r>
    </w:p>
    <w:p w:rsidR="00F4413A" w:rsidRPr="004F411B" w:rsidRDefault="00F4413A" w:rsidP="00F4413A">
      <w:pPr>
        <w:autoSpaceDE w:val="0"/>
        <w:autoSpaceDN w:val="0"/>
        <w:adjustRightInd w:val="0"/>
        <w:ind w:firstLine="709"/>
        <w:jc w:val="both"/>
      </w:pPr>
      <w:r w:rsidRPr="004F411B">
        <w:t>Зн5-факторы, влияющие на технологию и ассортимент продукции национальной кухни;</w:t>
      </w:r>
    </w:p>
    <w:p w:rsidR="00F4413A" w:rsidRPr="004F411B" w:rsidRDefault="00F4413A" w:rsidP="00F4413A">
      <w:pPr>
        <w:autoSpaceDE w:val="0"/>
        <w:autoSpaceDN w:val="0"/>
        <w:adjustRightInd w:val="0"/>
        <w:ind w:firstLine="709"/>
        <w:jc w:val="both"/>
      </w:pPr>
      <w:r w:rsidRPr="004F411B">
        <w:t>Зн6-ассортимент традиционных национальных блюд народов РФ, стран СНГ, Европы и Восточной Азии;</w:t>
      </w:r>
    </w:p>
    <w:p w:rsidR="00F4413A" w:rsidRPr="004F411B" w:rsidRDefault="00F4413A" w:rsidP="00F4413A">
      <w:pPr>
        <w:autoSpaceDE w:val="0"/>
        <w:autoSpaceDN w:val="0"/>
        <w:adjustRightInd w:val="0"/>
        <w:ind w:firstLine="709"/>
        <w:jc w:val="both"/>
      </w:pPr>
      <w:r w:rsidRPr="004F411B">
        <w:t>Зн7-особенности технологии и подачи праздничных блюд национальной кухни;</w:t>
      </w:r>
    </w:p>
    <w:p w:rsidR="00F4413A" w:rsidRPr="004F411B" w:rsidRDefault="00F4413A" w:rsidP="00F4413A">
      <w:pPr>
        <w:autoSpaceDE w:val="0"/>
        <w:autoSpaceDN w:val="0"/>
        <w:adjustRightInd w:val="0"/>
        <w:ind w:firstLine="709"/>
        <w:jc w:val="both"/>
      </w:pPr>
      <w:r w:rsidRPr="004F411B">
        <w:t>Зн8-основные способы, методы, приёмы, режимы механической и тепловой кулинарной обработки, основные виды посуды, инвентаря кухонь народов мира;</w:t>
      </w:r>
    </w:p>
    <w:p w:rsidR="00F4413A" w:rsidRPr="004F411B" w:rsidRDefault="00F4413A" w:rsidP="00F4413A">
      <w:pPr>
        <w:autoSpaceDE w:val="0"/>
        <w:autoSpaceDN w:val="0"/>
        <w:adjustRightInd w:val="0"/>
        <w:ind w:firstLine="709"/>
        <w:jc w:val="both"/>
      </w:pPr>
      <w:r w:rsidRPr="004F411B">
        <w:t>Зн9-современное кулинарное искусство в народных традициях;</w:t>
      </w:r>
    </w:p>
    <w:p w:rsidR="00F4413A" w:rsidRPr="004F411B" w:rsidRDefault="00F4413A" w:rsidP="00F4413A">
      <w:pPr>
        <w:autoSpaceDE w:val="0"/>
        <w:autoSpaceDN w:val="0"/>
        <w:adjustRightInd w:val="0"/>
        <w:ind w:firstLine="709"/>
        <w:jc w:val="both"/>
      </w:pPr>
      <w:r w:rsidRPr="004F411B">
        <w:t>Зн10-характеристику кухонь народов мира;</w:t>
      </w:r>
    </w:p>
    <w:p w:rsidR="00F4413A" w:rsidRPr="004F411B" w:rsidRDefault="00F4413A" w:rsidP="00F4413A">
      <w:pPr>
        <w:autoSpaceDE w:val="0"/>
        <w:autoSpaceDN w:val="0"/>
        <w:adjustRightInd w:val="0"/>
        <w:ind w:firstLine="709"/>
        <w:jc w:val="both"/>
      </w:pPr>
      <w:r w:rsidRPr="004F411B">
        <w:t>Зн11-ассортимент блюд зарубежной кухни: холодных блюд и закусок, супов, соусов, блюд из овощей, грибов и сыра, рыбы, мяса и птицы, сладких блюд и изделий из теста;</w:t>
      </w:r>
    </w:p>
    <w:p w:rsidR="00F4413A" w:rsidRPr="004F411B" w:rsidRDefault="00F4413A" w:rsidP="00F4413A">
      <w:pPr>
        <w:autoSpaceDE w:val="0"/>
        <w:autoSpaceDN w:val="0"/>
        <w:adjustRightInd w:val="0"/>
        <w:ind w:firstLine="709"/>
        <w:jc w:val="both"/>
      </w:pPr>
      <w:r w:rsidRPr="004F411B">
        <w:t>Зн12-основные критерии оценки качества готовых блюд зарубежной кухни;</w:t>
      </w:r>
    </w:p>
    <w:p w:rsidR="00F4413A" w:rsidRPr="004F411B" w:rsidRDefault="00F4413A" w:rsidP="00F4413A">
      <w:pPr>
        <w:autoSpaceDE w:val="0"/>
        <w:autoSpaceDN w:val="0"/>
        <w:adjustRightInd w:val="0"/>
        <w:ind w:firstLine="709"/>
        <w:jc w:val="both"/>
      </w:pPr>
      <w:r w:rsidRPr="004F411B">
        <w:t>Зн13-температурный, санитарный режим и технологию приготовления для разных видов блюд зарубежной кухни: холодных блюд и закусок, супов, горячих соусов, блюд из рыбы разных видов, мяса и птицы, сладких блюд и изделий из теста;</w:t>
      </w:r>
    </w:p>
    <w:p w:rsidR="00F4413A" w:rsidRPr="004F411B" w:rsidRDefault="00F4413A" w:rsidP="00F4413A">
      <w:pPr>
        <w:autoSpaceDE w:val="0"/>
        <w:autoSpaceDN w:val="0"/>
        <w:adjustRightInd w:val="0"/>
        <w:ind w:firstLine="709"/>
        <w:jc w:val="both"/>
      </w:pPr>
      <w:r w:rsidRPr="004F411B">
        <w:t>Зн14-технологию приготовления блюд зарубежной кухни: холодных блюд и закусок, супов, соусов, блюд из овощей, грибов и сыра, рыбы, мяса и птицы, сладких блюд и изделий из теста;</w:t>
      </w:r>
    </w:p>
    <w:p w:rsidR="00F4413A" w:rsidRPr="004F411B" w:rsidRDefault="00F4413A" w:rsidP="00F4413A">
      <w:pPr>
        <w:autoSpaceDE w:val="0"/>
        <w:autoSpaceDN w:val="0"/>
        <w:adjustRightInd w:val="0"/>
        <w:ind w:firstLine="709"/>
        <w:jc w:val="both"/>
      </w:pPr>
      <w:r w:rsidRPr="004F411B">
        <w:t>Зн15-органолептические способы определения степени готовности и качества блюд зарубежной кухни;</w:t>
      </w:r>
    </w:p>
    <w:p w:rsidR="00F4413A" w:rsidRPr="004F411B" w:rsidRDefault="00F4413A" w:rsidP="00F4413A">
      <w:pPr>
        <w:autoSpaceDE w:val="0"/>
        <w:autoSpaceDN w:val="0"/>
        <w:adjustRightInd w:val="0"/>
        <w:ind w:firstLine="709"/>
        <w:jc w:val="both"/>
      </w:pPr>
      <w:r w:rsidRPr="004F411B">
        <w:t>Зн16-варианты сервировки, оформления и способы подачи блюд зарубежной кухни: холодных блюд и закусок, супов, соусов, блюд из овощей, грибов и сыра, рыбы, мяса и птицы, сладких блюд и изделий из теста;</w:t>
      </w:r>
    </w:p>
    <w:p w:rsidR="00F4413A" w:rsidRPr="004F411B" w:rsidRDefault="00F4413A" w:rsidP="00F4413A">
      <w:pPr>
        <w:autoSpaceDE w:val="0"/>
        <w:autoSpaceDN w:val="0"/>
        <w:adjustRightInd w:val="0"/>
        <w:ind w:firstLine="709"/>
        <w:jc w:val="both"/>
      </w:pPr>
      <w:r w:rsidRPr="004F411B">
        <w:t>Зн17-требования к безопасности приготовления, хранения и подачи блюд зарубежной кухни: холодных блюд и закусок, супов, соусов, блюд из овощей, грибов и сыра, рыбы, мяса и птицы, сладких блюд и изделий из теста</w:t>
      </w:r>
    </w:p>
    <w:p w:rsidR="00F4413A" w:rsidRPr="004F411B" w:rsidRDefault="00F4413A" w:rsidP="00F4413A">
      <w:pPr>
        <w:pStyle w:val="Default"/>
        <w:ind w:firstLine="709"/>
        <w:jc w:val="both"/>
        <w:rPr>
          <w:b/>
          <w:bCs/>
          <w:color w:val="auto"/>
        </w:rPr>
      </w:pPr>
      <w:r w:rsidRPr="004F411B">
        <w:rPr>
          <w:color w:val="auto"/>
        </w:rPr>
        <w:t xml:space="preserve">Изучение дисциплины способствует освоению </w:t>
      </w:r>
      <w:r w:rsidRPr="004F411B">
        <w:rPr>
          <w:b/>
          <w:bCs/>
          <w:color w:val="auto"/>
        </w:rPr>
        <w:t>общих компетенций:</w:t>
      </w:r>
    </w:p>
    <w:p w:rsidR="004F411B" w:rsidRPr="00D8794F" w:rsidRDefault="004F411B" w:rsidP="004F411B">
      <w:pPr>
        <w:pStyle w:val="af3"/>
        <w:shd w:val="clear" w:color="auto" w:fill="FFFFFF"/>
        <w:spacing w:before="0" w:beforeAutospacing="0" w:after="0" w:afterAutospacing="0"/>
        <w:jc w:val="both"/>
      </w:pPr>
      <w:r w:rsidRPr="004F411B">
        <w:t>ОК 01. Выбирать способы</w:t>
      </w:r>
      <w:r w:rsidRPr="00D8794F">
        <w:t xml:space="preserve"> решения задач профессиональной деятельности, применительно к различным контекстам.</w:t>
      </w:r>
    </w:p>
    <w:p w:rsidR="004F411B" w:rsidRPr="00D8794F" w:rsidRDefault="004F411B" w:rsidP="004F411B">
      <w:pPr>
        <w:pStyle w:val="af3"/>
        <w:shd w:val="clear" w:color="auto" w:fill="FFFFFF"/>
        <w:spacing w:before="0" w:beforeAutospacing="0" w:after="0" w:afterAutospacing="0"/>
        <w:jc w:val="both"/>
      </w:pPr>
      <w:r w:rsidRPr="00D8794F">
        <w:t>ОК 02. Осуществлять поиск, анализ и интерпретацию информации, необходимой для выполнения задач профессиональной деятельности.</w:t>
      </w:r>
    </w:p>
    <w:p w:rsidR="004F411B" w:rsidRPr="00D8794F" w:rsidRDefault="004F411B" w:rsidP="004F411B">
      <w:pPr>
        <w:pStyle w:val="af3"/>
        <w:shd w:val="clear" w:color="auto" w:fill="FFFFFF"/>
        <w:spacing w:before="0" w:beforeAutospacing="0" w:after="0" w:afterAutospacing="0"/>
        <w:jc w:val="both"/>
      </w:pPr>
      <w:r w:rsidRPr="00D8794F">
        <w:t>ОК 03. Планировать и реализовывать собственное профессиональное и личностное развитие.</w:t>
      </w:r>
    </w:p>
    <w:p w:rsidR="004F411B" w:rsidRPr="00D8794F" w:rsidRDefault="004F411B" w:rsidP="004F411B">
      <w:pPr>
        <w:pStyle w:val="af3"/>
        <w:shd w:val="clear" w:color="auto" w:fill="FFFFFF"/>
        <w:spacing w:before="0" w:beforeAutospacing="0" w:after="0" w:afterAutospacing="0"/>
        <w:jc w:val="both"/>
      </w:pPr>
      <w:r w:rsidRPr="00D8794F">
        <w:t>ОК 04. Работать в коллективе и команде, эффективно взаимодействовать с коллегами, руководством, клиентами.</w:t>
      </w:r>
    </w:p>
    <w:p w:rsidR="004F411B" w:rsidRPr="00D8794F" w:rsidRDefault="004F411B" w:rsidP="004F411B">
      <w:pPr>
        <w:pStyle w:val="af3"/>
        <w:shd w:val="clear" w:color="auto" w:fill="FFFFFF"/>
        <w:spacing w:before="0" w:beforeAutospacing="0" w:after="0" w:afterAutospacing="0"/>
        <w:jc w:val="both"/>
      </w:pPr>
      <w:r w:rsidRPr="00D8794F">
        <w:t>ОК 05. Осуществлять устную и письменную коммуникацию на государственном языке с учетом особенностей социального и культурного контекста.</w:t>
      </w:r>
    </w:p>
    <w:p w:rsidR="004F411B" w:rsidRPr="00D8794F" w:rsidRDefault="004F411B" w:rsidP="004F411B">
      <w:pPr>
        <w:pStyle w:val="af3"/>
        <w:shd w:val="clear" w:color="auto" w:fill="FFFFFF"/>
        <w:spacing w:before="0" w:beforeAutospacing="0" w:after="0" w:afterAutospacing="0"/>
        <w:jc w:val="both"/>
      </w:pPr>
      <w:r w:rsidRPr="00D8794F">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4F411B" w:rsidRPr="00D8794F" w:rsidRDefault="004F411B" w:rsidP="004F411B">
      <w:pPr>
        <w:pStyle w:val="af3"/>
        <w:shd w:val="clear" w:color="auto" w:fill="FFFFFF"/>
        <w:spacing w:before="0" w:beforeAutospacing="0" w:after="0" w:afterAutospacing="0"/>
        <w:jc w:val="both"/>
      </w:pPr>
      <w:r w:rsidRPr="00D8794F">
        <w:t>ОК 07. Содействовать сохранению окружающей среды, ресурсосбережению, эффективно действовать в чрезвычайных ситуациях.</w:t>
      </w:r>
    </w:p>
    <w:p w:rsidR="004F411B" w:rsidRPr="00D8794F" w:rsidRDefault="004F411B" w:rsidP="004F411B">
      <w:pPr>
        <w:pStyle w:val="af3"/>
        <w:shd w:val="clear" w:color="auto" w:fill="FFFFFF"/>
        <w:spacing w:before="0" w:beforeAutospacing="0" w:after="0" w:afterAutospacing="0"/>
        <w:jc w:val="both"/>
      </w:pPr>
      <w:r w:rsidRPr="00D8794F">
        <w:lastRenderedPageBreak/>
        <w:t>ОК 09. Использовать информационные технологии в профессиональной деятельности.</w:t>
      </w:r>
    </w:p>
    <w:p w:rsidR="004F411B" w:rsidRPr="00D8794F" w:rsidRDefault="004F411B" w:rsidP="004F411B">
      <w:pPr>
        <w:pStyle w:val="af3"/>
        <w:shd w:val="clear" w:color="auto" w:fill="FFFFFF"/>
        <w:spacing w:before="0" w:beforeAutospacing="0" w:after="0" w:afterAutospacing="0"/>
        <w:jc w:val="both"/>
      </w:pPr>
      <w:r w:rsidRPr="00D8794F">
        <w:t>ОК 10. Пользоваться профессиональной документацией на государственном и иностранном языке.</w:t>
      </w:r>
    </w:p>
    <w:p w:rsidR="00F4413A" w:rsidRPr="004F411B" w:rsidRDefault="00F4413A" w:rsidP="004F411B">
      <w:pPr>
        <w:ind w:right="14" w:hanging="142"/>
        <w:jc w:val="both"/>
      </w:pPr>
      <w:r w:rsidRPr="004F411B">
        <w:t xml:space="preserve">ОК 11. </w:t>
      </w:r>
      <w:r w:rsidR="004F411B" w:rsidRPr="004F411B">
        <w:t>Использовать знания по финансовой грамотности, п</w:t>
      </w:r>
      <w:r w:rsidRPr="004F411B">
        <w:t>ланировать предпринимательскую деятельность в профессиональной сфере.</w:t>
      </w:r>
    </w:p>
    <w:p w:rsidR="00F4413A" w:rsidRPr="004F411B" w:rsidRDefault="00F4413A" w:rsidP="00F4413A">
      <w:pPr>
        <w:pStyle w:val="Default"/>
        <w:ind w:firstLine="709"/>
        <w:jc w:val="both"/>
        <w:rPr>
          <w:b/>
          <w:bCs/>
          <w:color w:val="auto"/>
        </w:rPr>
      </w:pPr>
      <w:r w:rsidRPr="004F411B">
        <w:rPr>
          <w:color w:val="auto"/>
        </w:rPr>
        <w:t xml:space="preserve">Изучение дисциплины способствует освоению </w:t>
      </w:r>
      <w:r w:rsidRPr="004F411B">
        <w:rPr>
          <w:b/>
          <w:bCs/>
          <w:color w:val="auto"/>
        </w:rPr>
        <w:t>профессиональных компетенций:</w:t>
      </w:r>
    </w:p>
    <w:p w:rsidR="00F4413A" w:rsidRPr="004F411B" w:rsidRDefault="00F4413A" w:rsidP="00F4413A">
      <w:pPr>
        <w:ind w:left="-284" w:right="14" w:firstLine="568"/>
        <w:jc w:val="both"/>
      </w:pPr>
      <w:r w:rsidRPr="004F411B">
        <w:t>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rsidR="00F4413A" w:rsidRPr="004F411B" w:rsidRDefault="00F4413A" w:rsidP="00F4413A">
      <w:pPr>
        <w:ind w:left="-284" w:right="14" w:firstLine="568"/>
        <w:jc w:val="both"/>
      </w:pPr>
      <w:r w:rsidRPr="004F411B">
        <w:t>ПК 1.2. Осуществлять обработку, подготовку овощей, грибов, рыбы, нерыбного водного сырья, мяса, домашней птицы, дичи, кролика.</w:t>
      </w:r>
    </w:p>
    <w:p w:rsidR="00F4413A" w:rsidRPr="004F411B" w:rsidRDefault="00F4413A" w:rsidP="00F4413A">
      <w:pPr>
        <w:ind w:left="-284" w:right="14" w:firstLine="568"/>
        <w:jc w:val="both"/>
      </w:pPr>
      <w:r w:rsidRPr="004F411B">
        <w:t>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rsidR="00F4413A" w:rsidRPr="004F411B" w:rsidRDefault="00F4413A" w:rsidP="00F4413A">
      <w:pPr>
        <w:ind w:left="-284" w:right="14" w:firstLine="568"/>
        <w:jc w:val="both"/>
      </w:pPr>
      <w:r w:rsidRPr="004F411B">
        <w:t>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w:t>
      </w:r>
    </w:p>
    <w:p w:rsidR="00F4413A" w:rsidRPr="004F411B" w:rsidRDefault="00F4413A" w:rsidP="00F4413A">
      <w:pPr>
        <w:ind w:left="-284" w:right="57" w:firstLine="568"/>
        <w:jc w:val="both"/>
      </w:pPr>
      <w:r w:rsidRPr="004F411B">
        <w:t>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p w:rsidR="00F4413A" w:rsidRPr="004F411B" w:rsidRDefault="00F4413A" w:rsidP="00F4413A">
      <w:pPr>
        <w:ind w:left="-284" w:right="14" w:firstLine="568"/>
        <w:jc w:val="both"/>
      </w:pPr>
      <w:r w:rsidRPr="004F411B">
        <w:t>ПК 2.2. Осуществлять приготовление, непродолжительное хранение бульонов, отваров разнообразного ассортимента.</w:t>
      </w:r>
    </w:p>
    <w:p w:rsidR="00F4413A" w:rsidRPr="004F411B" w:rsidRDefault="00F4413A" w:rsidP="00F4413A">
      <w:pPr>
        <w:ind w:left="-284" w:right="14" w:firstLine="568"/>
        <w:jc w:val="both"/>
      </w:pPr>
      <w:r w:rsidRPr="004F411B">
        <w:t>ПК 2.3. Осуществлять приготовление, творческое оформление и подготовку к реализации супов разнообразного ассортимента.</w:t>
      </w:r>
    </w:p>
    <w:p w:rsidR="00F4413A" w:rsidRPr="004F411B" w:rsidRDefault="00F4413A" w:rsidP="00F4413A">
      <w:pPr>
        <w:ind w:left="-284" w:right="14" w:firstLine="568"/>
        <w:jc w:val="both"/>
      </w:pPr>
      <w:r w:rsidRPr="004F411B">
        <w:t>ПК 2.4. Осуществлять приготовление, непродолжительное хранение горячих соусов разнообразного ассортимента.</w:t>
      </w:r>
    </w:p>
    <w:p w:rsidR="00F4413A" w:rsidRPr="004F411B" w:rsidRDefault="00F4413A" w:rsidP="00F4413A">
      <w:pPr>
        <w:ind w:left="-284" w:right="14" w:firstLine="568"/>
        <w:jc w:val="both"/>
      </w:pPr>
      <w:r w:rsidRPr="004F411B">
        <w:t>ГК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p w:rsidR="00F4413A" w:rsidRPr="004F411B" w:rsidRDefault="00F4413A" w:rsidP="00F4413A">
      <w:pPr>
        <w:ind w:left="-284" w:right="77" w:firstLine="568"/>
        <w:jc w:val="both"/>
      </w:pPr>
      <w:r w:rsidRPr="004F411B">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p w:rsidR="00F4413A" w:rsidRPr="004F411B" w:rsidRDefault="00F4413A" w:rsidP="00F4413A">
      <w:pPr>
        <w:ind w:left="-284" w:right="96" w:firstLine="568"/>
        <w:jc w:val="both"/>
      </w:pPr>
      <w:r w:rsidRPr="004F411B">
        <w:t>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p w:rsidR="00F4413A" w:rsidRPr="004F411B" w:rsidRDefault="00F4413A" w:rsidP="00F4413A">
      <w:pPr>
        <w:ind w:left="-284" w:right="110" w:firstLine="568"/>
        <w:jc w:val="both"/>
      </w:pPr>
      <w:r w:rsidRPr="004F411B">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p w:rsidR="00F4413A" w:rsidRPr="004F411B" w:rsidRDefault="00F4413A" w:rsidP="00F4413A">
      <w:pPr>
        <w:ind w:left="-284" w:right="149" w:firstLine="568"/>
        <w:jc w:val="both"/>
      </w:pPr>
      <w:r w:rsidRPr="004F411B">
        <w:t>ПК 3.1. 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p w:rsidR="00F4413A" w:rsidRPr="004F411B" w:rsidRDefault="00F4413A" w:rsidP="00F4413A">
      <w:pPr>
        <w:ind w:left="-284" w:right="14" w:firstLine="568"/>
        <w:jc w:val="both"/>
      </w:pPr>
      <w:r w:rsidRPr="004F411B">
        <w:rPr>
          <w:noProof/>
        </w:rPr>
        <w:t>ПК</w:t>
      </w:r>
      <w:r w:rsidRPr="004F411B">
        <w:t xml:space="preserve"> 3.2. Осуществлять приготовление, непродолжительное хранение холодных соусов, заправок разнообразного ассортимента.</w:t>
      </w:r>
    </w:p>
    <w:p w:rsidR="00F4413A" w:rsidRPr="004F411B" w:rsidRDefault="00F4413A" w:rsidP="00F4413A">
      <w:pPr>
        <w:ind w:left="-284" w:right="14" w:firstLine="568"/>
        <w:jc w:val="both"/>
      </w:pPr>
      <w:r w:rsidRPr="004F411B">
        <w:rPr>
          <w:noProof/>
        </w:rPr>
        <w:t>ПК</w:t>
      </w:r>
      <w:r w:rsidRPr="004F411B">
        <w:t xml:space="preserve"> 3.3. Осуществлять приготовление, творческое оформление и подготовку к реализации салатов разнообразного ассортимента.</w:t>
      </w:r>
    </w:p>
    <w:p w:rsidR="00F4413A" w:rsidRPr="004F411B" w:rsidRDefault="00F4413A" w:rsidP="00F4413A">
      <w:pPr>
        <w:ind w:left="-284" w:right="14" w:firstLine="568"/>
        <w:jc w:val="both"/>
      </w:pPr>
      <w:r w:rsidRPr="004F411B">
        <w:t>ПК 3.4. Осуществлять приготовление, творческое оформление и подготовку к реализации бутербродов, канапе, холодных закусок разнообразного ассортимента.</w:t>
      </w:r>
    </w:p>
    <w:p w:rsidR="00F4413A" w:rsidRPr="004F411B" w:rsidRDefault="00F4413A" w:rsidP="00F4413A">
      <w:pPr>
        <w:ind w:left="-284" w:right="14" w:firstLine="568"/>
        <w:jc w:val="both"/>
      </w:pPr>
      <w:r w:rsidRPr="004F411B">
        <w:t>ПК 3.5.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p w:rsidR="00F4413A" w:rsidRPr="004F411B" w:rsidRDefault="00F4413A" w:rsidP="00F4413A">
      <w:pPr>
        <w:ind w:left="-284" w:right="14" w:firstLine="568"/>
        <w:jc w:val="both"/>
      </w:pPr>
      <w:r w:rsidRPr="004F411B">
        <w:t>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p w:rsidR="00F4413A" w:rsidRPr="004F411B" w:rsidRDefault="00F4413A" w:rsidP="00F4413A">
      <w:pPr>
        <w:ind w:left="-284" w:right="14" w:firstLine="568"/>
        <w:jc w:val="both"/>
      </w:pPr>
      <w:r w:rsidRPr="004F411B">
        <w:lastRenderedPageBreak/>
        <w:t>ПК 4.1. 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p w:rsidR="00F4413A" w:rsidRPr="004F411B" w:rsidRDefault="00F4413A" w:rsidP="00F4413A">
      <w:pPr>
        <w:ind w:left="-284" w:right="14" w:firstLine="568"/>
        <w:jc w:val="both"/>
      </w:pPr>
      <w:r w:rsidRPr="004F411B">
        <w:t>ПК 4.2. Осуществлять приготовление, творческое оформление и подготовку к реализации холодных сладких блюд, десертов разнообразного ассортимента.</w:t>
      </w:r>
    </w:p>
    <w:p w:rsidR="00F4413A" w:rsidRPr="004F411B" w:rsidRDefault="00F4413A" w:rsidP="00F4413A">
      <w:pPr>
        <w:ind w:left="-284" w:right="14" w:firstLine="568"/>
        <w:jc w:val="both"/>
      </w:pPr>
      <w:r w:rsidRPr="004F411B">
        <w:t>ПК 4.3. Осуществлять приготовление, творческое оформление и подготовку к реализации горячих сладких блюд, десертов разнообразного ассортимента.</w:t>
      </w:r>
    </w:p>
    <w:p w:rsidR="00F4413A" w:rsidRPr="004F411B" w:rsidRDefault="00F4413A" w:rsidP="00F4413A">
      <w:pPr>
        <w:ind w:left="-284" w:right="14" w:firstLine="568"/>
        <w:jc w:val="both"/>
      </w:pPr>
      <w:r w:rsidRPr="004F411B">
        <w:t>ПК 4.4. Осуществлять приготовление, творческое оформление и подготовку к реализации холодных напитков разнообразного ассортимента.</w:t>
      </w:r>
    </w:p>
    <w:p w:rsidR="00F4413A" w:rsidRPr="004F411B" w:rsidRDefault="00F4413A" w:rsidP="00F4413A">
      <w:pPr>
        <w:ind w:left="-284" w:right="14" w:firstLine="568"/>
        <w:jc w:val="both"/>
      </w:pPr>
      <w:r w:rsidRPr="004F411B">
        <w:t>ПК 4.5. Осуществлять приготовление, творческое оформление и подготовку к реализации горячих напитков разнообразного ассортимента.</w:t>
      </w:r>
    </w:p>
    <w:p w:rsidR="00F4413A" w:rsidRPr="004F411B" w:rsidRDefault="00F4413A" w:rsidP="00F4413A">
      <w:pPr>
        <w:ind w:left="-284" w:right="14" w:firstLine="568"/>
        <w:jc w:val="both"/>
      </w:pPr>
      <w:r w:rsidRPr="004F411B">
        <w:t>ПК 5.1.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p w:rsidR="00F4413A" w:rsidRPr="004F411B" w:rsidRDefault="00F4413A" w:rsidP="00F4413A">
      <w:pPr>
        <w:ind w:left="-284" w:right="14" w:firstLine="568"/>
        <w:jc w:val="both"/>
      </w:pPr>
      <w:r w:rsidRPr="004F411B">
        <w:rPr>
          <w:noProof/>
        </w:rPr>
        <w:t>ПК</w:t>
      </w:r>
      <w:r w:rsidRPr="004F411B">
        <w:t xml:space="preserve"> 5.2. Осуществлять приготовление и подготовку к использованию отделочных полуфабрикатов для хлебобулочных, мучных кондитерских изделий.</w:t>
      </w:r>
    </w:p>
    <w:p w:rsidR="00F4413A" w:rsidRPr="004F411B" w:rsidRDefault="00F4413A" w:rsidP="00F4413A">
      <w:pPr>
        <w:ind w:left="-284" w:right="14" w:firstLine="568"/>
        <w:jc w:val="both"/>
      </w:pPr>
      <w:r w:rsidRPr="004F411B">
        <w:t>ПК 5.3. Осуществлять изготовление, творческое оформление, подготовку к реализации хлебобулочных изделий и хлеба разнообразного ассортимента.</w:t>
      </w:r>
    </w:p>
    <w:p w:rsidR="00F4413A" w:rsidRPr="004F411B" w:rsidRDefault="00F4413A" w:rsidP="00F4413A">
      <w:pPr>
        <w:ind w:left="-284" w:right="14" w:firstLine="568"/>
        <w:jc w:val="both"/>
      </w:pPr>
      <w:r w:rsidRPr="004F411B">
        <w:t>ПК 5.4. Осуществлять изготовление, творческое оформление, подготовку к реализации мучных кондитерских изделий разнообразного ассортимента.</w:t>
      </w:r>
    </w:p>
    <w:p w:rsidR="00F4413A" w:rsidRPr="004F411B" w:rsidRDefault="00F4413A" w:rsidP="00F4413A">
      <w:pPr>
        <w:ind w:left="-284" w:right="14" w:firstLine="568"/>
        <w:jc w:val="both"/>
      </w:pPr>
      <w:r w:rsidRPr="004F411B">
        <w:t>ПК 5.5. Осуществлять изготовление, творческое оформление, подготовку к реализации пирожных и тортов разнообразного ассортимента.</w:t>
      </w:r>
    </w:p>
    <w:p w:rsidR="00F4413A" w:rsidRPr="004F411B" w:rsidRDefault="00F4413A" w:rsidP="00F4413A">
      <w:pPr>
        <w:ind w:firstLine="709"/>
        <w:jc w:val="both"/>
        <w:rPr>
          <w:b/>
        </w:rPr>
      </w:pPr>
      <w:r w:rsidRPr="004F411B">
        <w:rPr>
          <w:b/>
        </w:rPr>
        <w:t>Учебная нагрузка дисциплины:</w:t>
      </w:r>
    </w:p>
    <w:p w:rsidR="00F4413A" w:rsidRPr="004F411B" w:rsidRDefault="00F4413A" w:rsidP="00F4413A">
      <w:pPr>
        <w:ind w:firstLine="709"/>
        <w:jc w:val="both"/>
      </w:pPr>
      <w:r w:rsidRPr="004F411B">
        <w:t xml:space="preserve">максимальная учебная нагрузка – 30 часов, </w:t>
      </w:r>
    </w:p>
    <w:p w:rsidR="00F4413A" w:rsidRPr="004F411B" w:rsidRDefault="00F4413A" w:rsidP="00F4413A">
      <w:pPr>
        <w:ind w:firstLine="709"/>
        <w:jc w:val="both"/>
      </w:pPr>
      <w:r w:rsidRPr="004F411B">
        <w:t>в том числе:</w:t>
      </w:r>
    </w:p>
    <w:p w:rsidR="00F4413A" w:rsidRPr="004F411B" w:rsidRDefault="00F4413A" w:rsidP="00F4413A">
      <w:pPr>
        <w:ind w:firstLine="709"/>
        <w:jc w:val="both"/>
      </w:pPr>
      <w:r w:rsidRPr="004F411B">
        <w:t>обязательная аудиторная учебная нагрузка – 28 часов,</w:t>
      </w:r>
    </w:p>
    <w:p w:rsidR="00F4413A" w:rsidRPr="004F411B" w:rsidRDefault="00F4413A" w:rsidP="00F4413A">
      <w:pPr>
        <w:ind w:firstLine="709"/>
        <w:jc w:val="both"/>
      </w:pPr>
      <w:r w:rsidRPr="004F411B">
        <w:t>самостоятельная работа – 2 часа,</w:t>
      </w:r>
    </w:p>
    <w:p w:rsidR="00F4413A" w:rsidRPr="004F411B" w:rsidRDefault="00F4413A" w:rsidP="00F4413A">
      <w:pPr>
        <w:ind w:firstLine="709"/>
        <w:jc w:val="both"/>
        <w:rPr>
          <w:b/>
        </w:rPr>
      </w:pPr>
      <w:r w:rsidRPr="004F411B">
        <w:rPr>
          <w:b/>
        </w:rPr>
        <w:t>форма промежуточной аттестации:</w:t>
      </w:r>
    </w:p>
    <w:p w:rsidR="00F4413A" w:rsidRPr="004F411B" w:rsidRDefault="00F4413A" w:rsidP="00F4413A">
      <w:pPr>
        <w:pStyle w:val="a7"/>
        <w:ind w:left="0" w:firstLine="709"/>
        <w:contextualSpacing w:val="0"/>
        <w:rPr>
          <w:lang w:eastAsia="ru-RU"/>
        </w:rPr>
      </w:pPr>
      <w:r w:rsidRPr="004F411B">
        <w:rPr>
          <w:lang w:eastAsia="ru-RU"/>
        </w:rPr>
        <w:t>дифференцированный зачет (6 семестр)</w:t>
      </w:r>
    </w:p>
    <w:p w:rsidR="00F4413A" w:rsidRPr="004F411B" w:rsidRDefault="00F4413A" w:rsidP="00F4413A">
      <w:pPr>
        <w:ind w:firstLine="709"/>
        <w:rPr>
          <w:b/>
          <w:lang w:eastAsia="ru-RU"/>
        </w:rPr>
      </w:pPr>
      <w:r w:rsidRPr="004F411B">
        <w:rPr>
          <w:b/>
          <w:lang w:eastAsia="ru-RU"/>
        </w:rPr>
        <w:t>Содержание дисциплины:</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7229"/>
      </w:tblGrid>
      <w:tr w:rsidR="00F4413A" w:rsidRPr="004F411B" w:rsidTr="00AD3242">
        <w:trPr>
          <w:trHeight w:val="20"/>
        </w:trPr>
        <w:tc>
          <w:tcPr>
            <w:tcW w:w="1701" w:type="dxa"/>
          </w:tcPr>
          <w:p w:rsidR="00F4413A" w:rsidRPr="004F411B" w:rsidRDefault="00F4413A" w:rsidP="00AD3242">
            <w:pPr>
              <w:tabs>
                <w:tab w:val="left" w:pos="142"/>
              </w:tabs>
              <w:ind w:firstLine="34"/>
              <w:jc w:val="center"/>
              <w:rPr>
                <w:b/>
              </w:rPr>
            </w:pPr>
            <w:r w:rsidRPr="004F411B">
              <w:rPr>
                <w:b/>
              </w:rPr>
              <w:t>Номер темы/раздела</w:t>
            </w:r>
          </w:p>
        </w:tc>
        <w:tc>
          <w:tcPr>
            <w:tcW w:w="7229" w:type="dxa"/>
          </w:tcPr>
          <w:p w:rsidR="00F4413A" w:rsidRPr="004F411B" w:rsidRDefault="00F4413A" w:rsidP="00AD3242">
            <w:pPr>
              <w:ind w:firstLine="709"/>
              <w:jc w:val="center"/>
              <w:rPr>
                <w:rFonts w:eastAsia="Franklin Gothic Medium"/>
                <w:b/>
              </w:rPr>
            </w:pPr>
            <w:r w:rsidRPr="004F411B">
              <w:rPr>
                <w:rFonts w:eastAsia="Franklin Gothic Medium"/>
                <w:b/>
              </w:rPr>
              <w:t>Наименование разделов и тем занятий</w:t>
            </w:r>
          </w:p>
        </w:tc>
      </w:tr>
      <w:tr w:rsidR="00F4413A" w:rsidRPr="004F411B" w:rsidTr="00AD3242">
        <w:trPr>
          <w:trHeight w:val="20"/>
        </w:trPr>
        <w:tc>
          <w:tcPr>
            <w:tcW w:w="1701" w:type="dxa"/>
          </w:tcPr>
          <w:p w:rsidR="00F4413A" w:rsidRPr="004F411B" w:rsidRDefault="00F4413A" w:rsidP="00AD3242">
            <w:pPr>
              <w:tabs>
                <w:tab w:val="left" w:pos="142"/>
              </w:tabs>
              <w:ind w:firstLine="34"/>
              <w:jc w:val="center"/>
              <w:rPr>
                <w:b/>
              </w:rPr>
            </w:pPr>
          </w:p>
        </w:tc>
        <w:tc>
          <w:tcPr>
            <w:tcW w:w="7229" w:type="dxa"/>
          </w:tcPr>
          <w:p w:rsidR="00F4413A" w:rsidRPr="004F411B" w:rsidRDefault="00F4413A" w:rsidP="00AD3242">
            <w:pPr>
              <w:ind w:firstLine="709"/>
              <w:jc w:val="center"/>
              <w:rPr>
                <w:rFonts w:eastAsia="Franklin Gothic Medium"/>
                <w:b/>
              </w:rPr>
            </w:pPr>
            <w:r w:rsidRPr="004F411B">
              <w:rPr>
                <w:rFonts w:eastAsia="Franklin Gothic Medium"/>
                <w:b/>
                <w:lang w:val="en-US"/>
              </w:rPr>
              <w:t>VI</w:t>
            </w:r>
            <w:r w:rsidRPr="004F411B">
              <w:rPr>
                <w:rFonts w:eastAsia="Franklin Gothic Medium"/>
                <w:b/>
              </w:rPr>
              <w:t>семестр</w:t>
            </w:r>
          </w:p>
        </w:tc>
      </w:tr>
      <w:tr w:rsidR="00F4413A" w:rsidRPr="004F411B" w:rsidTr="00AD3242">
        <w:trPr>
          <w:trHeight w:val="20"/>
        </w:trPr>
        <w:tc>
          <w:tcPr>
            <w:tcW w:w="1701" w:type="dxa"/>
            <w:vAlign w:val="center"/>
          </w:tcPr>
          <w:p w:rsidR="00F4413A" w:rsidRPr="004F411B" w:rsidRDefault="00F4413A" w:rsidP="00AD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4F411B">
              <w:rPr>
                <w:b/>
                <w:bCs/>
              </w:rPr>
              <w:t>Раздел 1</w:t>
            </w:r>
          </w:p>
        </w:tc>
        <w:tc>
          <w:tcPr>
            <w:tcW w:w="7229" w:type="dxa"/>
          </w:tcPr>
          <w:p w:rsidR="00F4413A" w:rsidRPr="004F411B" w:rsidRDefault="00F4413A" w:rsidP="00AD3242">
            <w:r w:rsidRPr="004F411B">
              <w:rPr>
                <w:b/>
                <w:bCs/>
              </w:rPr>
              <w:t>Национальная кухня как предмет изучения</w:t>
            </w:r>
          </w:p>
        </w:tc>
      </w:tr>
      <w:tr w:rsidR="00F4413A" w:rsidRPr="004F411B" w:rsidTr="00AD3242">
        <w:trPr>
          <w:trHeight w:val="20"/>
        </w:trPr>
        <w:tc>
          <w:tcPr>
            <w:tcW w:w="1701" w:type="dxa"/>
            <w:vAlign w:val="center"/>
          </w:tcPr>
          <w:p w:rsidR="00F4413A" w:rsidRPr="004F411B" w:rsidRDefault="00F4413A" w:rsidP="00AD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4F411B">
              <w:rPr>
                <w:bCs/>
              </w:rPr>
              <w:t>Тема 1.1</w:t>
            </w:r>
          </w:p>
        </w:tc>
        <w:tc>
          <w:tcPr>
            <w:tcW w:w="7229" w:type="dxa"/>
          </w:tcPr>
          <w:p w:rsidR="00F4413A" w:rsidRPr="004F411B" w:rsidRDefault="00F4413A" w:rsidP="00AD3242">
            <w:r w:rsidRPr="004F411B">
              <w:rPr>
                <w:bCs/>
              </w:rPr>
              <w:t>Принципы формирования национальных традиций и культур питания</w:t>
            </w:r>
          </w:p>
        </w:tc>
      </w:tr>
      <w:tr w:rsidR="00F4413A" w:rsidRPr="004F411B" w:rsidTr="00AD3242">
        <w:trPr>
          <w:trHeight w:val="20"/>
        </w:trPr>
        <w:tc>
          <w:tcPr>
            <w:tcW w:w="1701" w:type="dxa"/>
            <w:vAlign w:val="center"/>
          </w:tcPr>
          <w:p w:rsidR="00F4413A" w:rsidRPr="004F411B" w:rsidRDefault="00F4413A" w:rsidP="00AD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4F411B">
              <w:rPr>
                <w:bCs/>
              </w:rPr>
              <w:t>Тема 1.2</w:t>
            </w:r>
          </w:p>
        </w:tc>
        <w:tc>
          <w:tcPr>
            <w:tcW w:w="7229" w:type="dxa"/>
          </w:tcPr>
          <w:p w:rsidR="00F4413A" w:rsidRPr="004F411B" w:rsidRDefault="00F4413A" w:rsidP="00AD3242">
            <w:r w:rsidRPr="004F411B">
              <w:t>Особенности национальной кухни славянских народов</w:t>
            </w:r>
          </w:p>
        </w:tc>
      </w:tr>
      <w:tr w:rsidR="00F4413A" w:rsidRPr="004F411B" w:rsidTr="00AD3242">
        <w:trPr>
          <w:trHeight w:val="20"/>
        </w:trPr>
        <w:tc>
          <w:tcPr>
            <w:tcW w:w="1701" w:type="dxa"/>
            <w:vAlign w:val="center"/>
          </w:tcPr>
          <w:p w:rsidR="00F4413A" w:rsidRPr="004F411B" w:rsidRDefault="00F4413A" w:rsidP="00AD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4F411B">
              <w:rPr>
                <w:bCs/>
              </w:rPr>
              <w:t>Тема 1.3</w:t>
            </w:r>
          </w:p>
        </w:tc>
        <w:tc>
          <w:tcPr>
            <w:tcW w:w="7229" w:type="dxa"/>
          </w:tcPr>
          <w:p w:rsidR="00F4413A" w:rsidRPr="004F411B" w:rsidRDefault="00F4413A" w:rsidP="00AD3242">
            <w:r w:rsidRPr="004F411B">
              <w:t>Кавказская национальная кухня</w:t>
            </w:r>
          </w:p>
        </w:tc>
      </w:tr>
      <w:tr w:rsidR="00F4413A" w:rsidRPr="004F411B" w:rsidTr="00AD3242">
        <w:trPr>
          <w:trHeight w:val="20"/>
        </w:trPr>
        <w:tc>
          <w:tcPr>
            <w:tcW w:w="1701" w:type="dxa"/>
            <w:vAlign w:val="center"/>
          </w:tcPr>
          <w:p w:rsidR="00F4413A" w:rsidRPr="004F411B" w:rsidRDefault="00F4413A" w:rsidP="00AD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4F411B">
              <w:rPr>
                <w:bCs/>
              </w:rPr>
              <w:t>Тема 1.4</w:t>
            </w:r>
          </w:p>
        </w:tc>
        <w:tc>
          <w:tcPr>
            <w:tcW w:w="7229" w:type="dxa"/>
          </w:tcPr>
          <w:p w:rsidR="00F4413A" w:rsidRPr="004F411B" w:rsidRDefault="00F4413A" w:rsidP="00AD3242">
            <w:r w:rsidRPr="004F411B">
              <w:t>Национальные кухни народов Центральной Европы</w:t>
            </w:r>
          </w:p>
        </w:tc>
      </w:tr>
      <w:tr w:rsidR="00F4413A" w:rsidRPr="004F411B" w:rsidTr="00AD3242">
        <w:trPr>
          <w:trHeight w:val="297"/>
        </w:trPr>
        <w:tc>
          <w:tcPr>
            <w:tcW w:w="1701" w:type="dxa"/>
            <w:vAlign w:val="center"/>
          </w:tcPr>
          <w:p w:rsidR="00F4413A" w:rsidRPr="004F411B" w:rsidRDefault="00F4413A" w:rsidP="00AD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F411B">
              <w:rPr>
                <w:bCs/>
              </w:rPr>
              <w:t>Тема 1.5</w:t>
            </w:r>
          </w:p>
        </w:tc>
        <w:tc>
          <w:tcPr>
            <w:tcW w:w="7229" w:type="dxa"/>
            <w:vAlign w:val="center"/>
          </w:tcPr>
          <w:p w:rsidR="00F4413A" w:rsidRPr="004F411B" w:rsidRDefault="00F4413A" w:rsidP="00AD3242">
            <w:pPr>
              <w:rPr>
                <w:lang w:eastAsia="ru-RU"/>
              </w:rPr>
            </w:pPr>
            <w:r w:rsidRPr="004F411B">
              <w:t>Национальные кухни народов стран Центрально-Восточной Азии</w:t>
            </w:r>
          </w:p>
        </w:tc>
      </w:tr>
    </w:tbl>
    <w:p w:rsidR="00F4413A" w:rsidRPr="004F411B" w:rsidRDefault="00F4413A" w:rsidP="00F4413A">
      <w:pPr>
        <w:ind w:firstLine="709"/>
        <w:jc w:val="center"/>
      </w:pPr>
    </w:p>
    <w:p w:rsidR="0068091E" w:rsidRPr="004F411B" w:rsidRDefault="0068091E" w:rsidP="0068091E">
      <w:pPr>
        <w:jc w:val="center"/>
        <w:rPr>
          <w:b/>
          <w:bCs/>
          <w:lang w:eastAsia="ru-RU"/>
        </w:rPr>
      </w:pPr>
      <w:r w:rsidRPr="004F411B">
        <w:rPr>
          <w:b/>
          <w:bCs/>
          <w:lang w:eastAsia="ru-RU"/>
        </w:rPr>
        <w:t>ОП.12 Основы предпринимательской деятельности</w:t>
      </w:r>
    </w:p>
    <w:p w:rsidR="0068091E" w:rsidRPr="0068668F" w:rsidRDefault="0068091E" w:rsidP="0068091E">
      <w:pPr>
        <w:rPr>
          <w:rFonts w:eastAsiaTheme="minorEastAsia"/>
          <w:b/>
          <w:lang w:eastAsia="en-US"/>
        </w:rPr>
      </w:pPr>
    </w:p>
    <w:p w:rsidR="00737C2C" w:rsidRPr="00AD7390" w:rsidRDefault="00737C2C" w:rsidP="00737C2C">
      <w:pPr>
        <w:ind w:firstLine="709"/>
        <w:jc w:val="both"/>
        <w:rPr>
          <w:rFonts w:eastAsiaTheme="minorHAnsi"/>
        </w:rPr>
      </w:pPr>
      <w:r w:rsidRPr="00AD7390">
        <w:t>В результате освоения учебной дисциплины «Основы предпринимательской деятельности»  обучающийся  должен:</w:t>
      </w:r>
    </w:p>
    <w:p w:rsidR="00737C2C" w:rsidRPr="00AD7390" w:rsidRDefault="00737C2C" w:rsidP="00737C2C">
      <w:pPr>
        <w:pStyle w:val="Default"/>
        <w:ind w:firstLine="708"/>
        <w:jc w:val="both"/>
      </w:pPr>
      <w:r w:rsidRPr="00AD7390">
        <w:rPr>
          <w:b/>
        </w:rPr>
        <w:t>уметь</w:t>
      </w:r>
      <w:r w:rsidRPr="00AD7390">
        <w:t xml:space="preserve">: </w:t>
      </w:r>
    </w:p>
    <w:p w:rsidR="00737C2C" w:rsidRPr="00AD7390" w:rsidRDefault="00737C2C" w:rsidP="00737C2C">
      <w:pPr>
        <w:pStyle w:val="Default"/>
        <w:jc w:val="both"/>
      </w:pPr>
      <w:r w:rsidRPr="00AD7390">
        <w:t xml:space="preserve">       - определять конкурентные преимущества организации; </w:t>
      </w:r>
    </w:p>
    <w:p w:rsidR="00737C2C" w:rsidRPr="00AD7390" w:rsidRDefault="00737C2C" w:rsidP="00737C2C">
      <w:pPr>
        <w:pStyle w:val="Default"/>
        <w:jc w:val="both"/>
      </w:pPr>
      <w:r w:rsidRPr="00AD7390">
        <w:t xml:space="preserve">      -  вносить предложения по усовершенствованию товаров и услуг, организации продаж; </w:t>
      </w:r>
    </w:p>
    <w:p w:rsidR="00737C2C" w:rsidRPr="00AD7390" w:rsidRDefault="00737C2C" w:rsidP="00737C2C">
      <w:pPr>
        <w:pStyle w:val="Default"/>
        <w:jc w:val="both"/>
      </w:pPr>
      <w:r w:rsidRPr="00AD7390">
        <w:t xml:space="preserve">      - презентовать идеи открытия собственного дела в профессиональной деятельности; </w:t>
      </w:r>
    </w:p>
    <w:p w:rsidR="00737C2C" w:rsidRPr="00AD7390" w:rsidRDefault="00737C2C" w:rsidP="00737C2C">
      <w:pPr>
        <w:pStyle w:val="Default"/>
        <w:jc w:val="both"/>
      </w:pPr>
      <w:r w:rsidRPr="00AD7390">
        <w:t xml:space="preserve">      - выявлять достоинства и недостатки коммерческой идеи; </w:t>
      </w:r>
    </w:p>
    <w:p w:rsidR="00737C2C" w:rsidRPr="00AD7390" w:rsidRDefault="00737C2C" w:rsidP="00737C2C">
      <w:pPr>
        <w:pStyle w:val="Default"/>
        <w:jc w:val="both"/>
      </w:pPr>
      <w:r w:rsidRPr="00AD7390">
        <w:t xml:space="preserve">      - составлять и оформлять бизнес-план организации малого бизнеса; </w:t>
      </w:r>
    </w:p>
    <w:p w:rsidR="00737C2C" w:rsidRPr="00AD7390" w:rsidRDefault="00737C2C" w:rsidP="00737C2C">
      <w:pPr>
        <w:pStyle w:val="Default"/>
        <w:jc w:val="both"/>
      </w:pPr>
      <w:r w:rsidRPr="00AD7390">
        <w:lastRenderedPageBreak/>
        <w:t xml:space="preserve">      -  рассчитывать размеры выплат по кредитам.       </w:t>
      </w:r>
    </w:p>
    <w:p w:rsidR="00737C2C" w:rsidRPr="00AD7390" w:rsidRDefault="00737C2C" w:rsidP="00737C2C">
      <w:pPr>
        <w:ind w:firstLine="851"/>
        <w:jc w:val="both"/>
        <w:rPr>
          <w:b/>
        </w:rPr>
      </w:pPr>
      <w:r w:rsidRPr="00AD7390">
        <w:rPr>
          <w:b/>
        </w:rPr>
        <w:t>знать:</w:t>
      </w:r>
    </w:p>
    <w:p w:rsidR="00737C2C" w:rsidRPr="00AD7390" w:rsidRDefault="00737C2C" w:rsidP="00737C2C">
      <w:pPr>
        <w:pStyle w:val="Default"/>
        <w:jc w:val="both"/>
      </w:pPr>
      <w:r w:rsidRPr="00AD7390">
        <w:t xml:space="preserve">        - основы предпринимательской деятельности; </w:t>
      </w:r>
    </w:p>
    <w:p w:rsidR="00737C2C" w:rsidRPr="00AD7390" w:rsidRDefault="00737C2C" w:rsidP="00737C2C">
      <w:pPr>
        <w:pStyle w:val="Default"/>
        <w:jc w:val="both"/>
      </w:pPr>
      <w:r w:rsidRPr="00AD7390">
        <w:t xml:space="preserve">       - основы финансовой грамотности; </w:t>
      </w:r>
    </w:p>
    <w:p w:rsidR="00737C2C" w:rsidRPr="00AD7390" w:rsidRDefault="00737C2C" w:rsidP="00737C2C">
      <w:pPr>
        <w:pStyle w:val="Default"/>
        <w:jc w:val="both"/>
      </w:pPr>
      <w:r w:rsidRPr="00AD7390">
        <w:t xml:space="preserve">       - характеристики организаций различных организационно-правовых форм; </w:t>
      </w:r>
    </w:p>
    <w:p w:rsidR="00737C2C" w:rsidRPr="00AD7390" w:rsidRDefault="00737C2C" w:rsidP="00737C2C">
      <w:pPr>
        <w:pStyle w:val="Default"/>
        <w:jc w:val="both"/>
      </w:pPr>
      <w:r w:rsidRPr="00AD7390">
        <w:t xml:space="preserve">       - порядок и способы организации продаж товаров и оказания услуг; </w:t>
      </w:r>
    </w:p>
    <w:p w:rsidR="00737C2C" w:rsidRPr="00AD7390" w:rsidRDefault="00737C2C" w:rsidP="00737C2C">
      <w:pPr>
        <w:pStyle w:val="Default"/>
        <w:jc w:val="both"/>
      </w:pPr>
      <w:r w:rsidRPr="00AD7390">
        <w:t xml:space="preserve">       -  требования к бизнес-планам, правила разработки бизнес-планов; </w:t>
      </w:r>
    </w:p>
    <w:p w:rsidR="00737C2C" w:rsidRPr="00AD7390" w:rsidRDefault="00737C2C" w:rsidP="00737C2C">
      <w:pPr>
        <w:pStyle w:val="Default"/>
        <w:jc w:val="both"/>
      </w:pPr>
      <w:r w:rsidRPr="00AD7390">
        <w:t xml:space="preserve">       -  порядок выстраивания презентации; </w:t>
      </w:r>
    </w:p>
    <w:p w:rsidR="00737C2C" w:rsidRPr="00AD7390" w:rsidRDefault="00737C2C" w:rsidP="00737C2C">
      <w:pPr>
        <w:pStyle w:val="Default"/>
        <w:jc w:val="both"/>
      </w:pPr>
      <w:r w:rsidRPr="00AD7390">
        <w:t xml:space="preserve">       -виды кредитных банковских продуктов.</w:t>
      </w:r>
    </w:p>
    <w:p w:rsidR="00737C2C" w:rsidRPr="00AD7390" w:rsidRDefault="00737C2C" w:rsidP="00737C2C">
      <w:pPr>
        <w:ind w:firstLine="851"/>
        <w:jc w:val="both"/>
        <w:rPr>
          <w:b/>
          <w:bCs/>
        </w:rPr>
      </w:pPr>
      <w:r w:rsidRPr="00AD7390">
        <w:t xml:space="preserve">Изучение дисциплины способствует освоению </w:t>
      </w:r>
      <w:r w:rsidRPr="00AD7390">
        <w:rPr>
          <w:b/>
          <w:bCs/>
        </w:rPr>
        <w:t xml:space="preserve">общих компетенций: </w:t>
      </w:r>
    </w:p>
    <w:p w:rsidR="004F411B" w:rsidRPr="00D8794F" w:rsidRDefault="004F411B" w:rsidP="004F411B">
      <w:pPr>
        <w:pStyle w:val="af3"/>
        <w:shd w:val="clear" w:color="auto" w:fill="FFFFFF"/>
        <w:spacing w:before="0" w:beforeAutospacing="0" w:after="0" w:afterAutospacing="0"/>
        <w:jc w:val="both"/>
      </w:pPr>
      <w:r w:rsidRPr="004F411B">
        <w:t>ОК 01. Выбирать способы</w:t>
      </w:r>
      <w:r w:rsidRPr="00D8794F">
        <w:t xml:space="preserve"> решения задач профессиональной деятельности, применительно к различным контекстам.</w:t>
      </w:r>
    </w:p>
    <w:p w:rsidR="004F411B" w:rsidRPr="00D8794F" w:rsidRDefault="004F411B" w:rsidP="004F411B">
      <w:pPr>
        <w:pStyle w:val="af3"/>
        <w:shd w:val="clear" w:color="auto" w:fill="FFFFFF"/>
        <w:spacing w:before="0" w:beforeAutospacing="0" w:after="0" w:afterAutospacing="0"/>
        <w:jc w:val="both"/>
      </w:pPr>
      <w:r w:rsidRPr="00D8794F">
        <w:t>ОК 02. Осуществлять поиск, анализ и интерпретацию информации, необходимой для выполнения задач профессиональной деятельности.</w:t>
      </w:r>
    </w:p>
    <w:p w:rsidR="004F411B" w:rsidRPr="00D8794F" w:rsidRDefault="004F411B" w:rsidP="004F411B">
      <w:pPr>
        <w:pStyle w:val="af3"/>
        <w:shd w:val="clear" w:color="auto" w:fill="FFFFFF"/>
        <w:spacing w:before="0" w:beforeAutospacing="0" w:after="0" w:afterAutospacing="0"/>
        <w:jc w:val="both"/>
      </w:pPr>
      <w:r w:rsidRPr="00D8794F">
        <w:t>ОК 03. Планировать и реализовывать собственное профессиональное и личностное развитие.</w:t>
      </w:r>
    </w:p>
    <w:p w:rsidR="004F411B" w:rsidRPr="00D8794F" w:rsidRDefault="004F411B" w:rsidP="004F411B">
      <w:pPr>
        <w:pStyle w:val="af3"/>
        <w:shd w:val="clear" w:color="auto" w:fill="FFFFFF"/>
        <w:spacing w:before="0" w:beforeAutospacing="0" w:after="0" w:afterAutospacing="0"/>
        <w:jc w:val="both"/>
      </w:pPr>
      <w:r w:rsidRPr="00D8794F">
        <w:t>ОК 04. Работать в коллективе и команде, эффективно взаимодействовать с коллегами, руководством, клиентами.</w:t>
      </w:r>
    </w:p>
    <w:p w:rsidR="004F411B" w:rsidRPr="00D8794F" w:rsidRDefault="004F411B" w:rsidP="004F411B">
      <w:pPr>
        <w:pStyle w:val="af3"/>
        <w:shd w:val="clear" w:color="auto" w:fill="FFFFFF"/>
        <w:spacing w:before="0" w:beforeAutospacing="0" w:after="0" w:afterAutospacing="0"/>
        <w:jc w:val="both"/>
      </w:pPr>
      <w:r w:rsidRPr="00D8794F">
        <w:t>ОК 05. Осуществлять устную и письменную коммуникацию на государственном языке с учетом особенностей социального и культурного контекста.</w:t>
      </w:r>
    </w:p>
    <w:p w:rsidR="004F411B" w:rsidRPr="00D8794F" w:rsidRDefault="004F411B" w:rsidP="004F411B">
      <w:pPr>
        <w:pStyle w:val="af3"/>
        <w:shd w:val="clear" w:color="auto" w:fill="FFFFFF"/>
        <w:spacing w:before="0" w:beforeAutospacing="0" w:after="0" w:afterAutospacing="0"/>
        <w:jc w:val="both"/>
      </w:pPr>
      <w:r w:rsidRPr="00D8794F">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4F411B" w:rsidRPr="00D8794F" w:rsidRDefault="004F411B" w:rsidP="004F411B">
      <w:pPr>
        <w:pStyle w:val="af3"/>
        <w:shd w:val="clear" w:color="auto" w:fill="FFFFFF"/>
        <w:spacing w:before="0" w:beforeAutospacing="0" w:after="0" w:afterAutospacing="0"/>
        <w:jc w:val="both"/>
      </w:pPr>
      <w:r w:rsidRPr="00D8794F">
        <w:t>ОК 07. Содействовать сохранению окружающей среды, ресурсосбережению, эффективно действовать в чрезвычайных ситуациях.</w:t>
      </w:r>
    </w:p>
    <w:p w:rsidR="004F411B" w:rsidRPr="00D8794F" w:rsidRDefault="004F411B" w:rsidP="004F411B">
      <w:pPr>
        <w:pStyle w:val="af3"/>
        <w:shd w:val="clear" w:color="auto" w:fill="FFFFFF"/>
        <w:spacing w:before="0" w:beforeAutospacing="0" w:after="0" w:afterAutospacing="0"/>
        <w:jc w:val="both"/>
      </w:pPr>
      <w:r w:rsidRPr="00D8794F">
        <w:t>ОК 09. Использовать информационные технологии в профессиональной деятельности.</w:t>
      </w:r>
    </w:p>
    <w:p w:rsidR="004F411B" w:rsidRPr="00D8794F" w:rsidRDefault="004F411B" w:rsidP="004F411B">
      <w:pPr>
        <w:pStyle w:val="af3"/>
        <w:shd w:val="clear" w:color="auto" w:fill="FFFFFF"/>
        <w:spacing w:before="0" w:beforeAutospacing="0" w:after="0" w:afterAutospacing="0"/>
        <w:jc w:val="both"/>
      </w:pPr>
      <w:r w:rsidRPr="00D8794F">
        <w:t>ОК 10. Пользоваться профессиональной документацией на государственном и иностранном языке.</w:t>
      </w:r>
    </w:p>
    <w:p w:rsidR="004F411B" w:rsidRPr="004F411B" w:rsidRDefault="004F411B" w:rsidP="004F411B">
      <w:pPr>
        <w:ind w:right="14" w:hanging="142"/>
        <w:jc w:val="both"/>
      </w:pPr>
      <w:r w:rsidRPr="004F411B">
        <w:t>ОК 11. Использовать знания по финансовой грамотности, планировать предпринимательскую деятельность в профессиональной сфере.</w:t>
      </w:r>
    </w:p>
    <w:p w:rsidR="00737C2C" w:rsidRPr="00AD7390" w:rsidRDefault="00737C2C" w:rsidP="00737C2C">
      <w:pPr>
        <w:ind w:firstLine="709"/>
        <w:jc w:val="both"/>
        <w:rPr>
          <w:b/>
        </w:rPr>
      </w:pPr>
      <w:r w:rsidRPr="00AD7390">
        <w:rPr>
          <w:b/>
        </w:rPr>
        <w:t>Учебная нагрузка дисциплины:</w:t>
      </w:r>
    </w:p>
    <w:p w:rsidR="00737C2C" w:rsidRPr="00AD7390" w:rsidRDefault="00737C2C" w:rsidP="00737C2C">
      <w:pPr>
        <w:ind w:firstLine="709"/>
        <w:jc w:val="both"/>
      </w:pPr>
      <w:r w:rsidRPr="00AD7390">
        <w:t xml:space="preserve">максимальная учебная нагрузка – 38 часов, </w:t>
      </w:r>
    </w:p>
    <w:p w:rsidR="00737C2C" w:rsidRPr="00AD7390" w:rsidRDefault="00737C2C" w:rsidP="00737C2C">
      <w:pPr>
        <w:ind w:firstLine="709"/>
        <w:jc w:val="both"/>
      </w:pPr>
      <w:r w:rsidRPr="00AD7390">
        <w:t>в том числе:</w:t>
      </w:r>
    </w:p>
    <w:p w:rsidR="00737C2C" w:rsidRPr="00AD7390" w:rsidRDefault="00737C2C" w:rsidP="00737C2C">
      <w:pPr>
        <w:ind w:firstLine="709"/>
        <w:jc w:val="both"/>
      </w:pPr>
      <w:r w:rsidRPr="00AD7390">
        <w:t>обязательная аудиторная учебная нагрузка – 36 часов,</w:t>
      </w:r>
    </w:p>
    <w:p w:rsidR="00737C2C" w:rsidRPr="00AD7390" w:rsidRDefault="00737C2C" w:rsidP="00737C2C">
      <w:pPr>
        <w:ind w:firstLine="709"/>
        <w:jc w:val="both"/>
      </w:pPr>
      <w:r w:rsidRPr="00AD7390">
        <w:t>самостоятельная работа – 2 часа,</w:t>
      </w:r>
    </w:p>
    <w:p w:rsidR="00737C2C" w:rsidRPr="00AD7390" w:rsidRDefault="00737C2C" w:rsidP="00737C2C">
      <w:pPr>
        <w:ind w:firstLine="709"/>
        <w:jc w:val="both"/>
        <w:rPr>
          <w:b/>
        </w:rPr>
      </w:pPr>
      <w:r w:rsidRPr="00AD7390">
        <w:rPr>
          <w:b/>
        </w:rPr>
        <w:t>форма промежуточной аттестации:</w:t>
      </w:r>
    </w:p>
    <w:p w:rsidR="00737C2C" w:rsidRPr="00AD7390" w:rsidRDefault="00737C2C" w:rsidP="00737C2C">
      <w:pPr>
        <w:pStyle w:val="a7"/>
        <w:ind w:left="0" w:firstLine="709"/>
        <w:rPr>
          <w:lang w:eastAsia="ru-RU"/>
        </w:rPr>
      </w:pPr>
      <w:r w:rsidRPr="00AD7390">
        <w:rPr>
          <w:lang w:eastAsia="ru-RU"/>
        </w:rPr>
        <w:t>дифференцированный зачет  (6семестр).</w:t>
      </w:r>
    </w:p>
    <w:p w:rsidR="00737C2C" w:rsidRPr="00AD7390" w:rsidRDefault="00737C2C" w:rsidP="00737C2C">
      <w:pPr>
        <w:pStyle w:val="a7"/>
        <w:ind w:left="0" w:firstLine="709"/>
        <w:rPr>
          <w:lang w:eastAsia="ru-RU"/>
        </w:rPr>
      </w:pPr>
    </w:p>
    <w:p w:rsidR="00737C2C" w:rsidRPr="00AD7390" w:rsidRDefault="00737C2C" w:rsidP="00737C2C">
      <w:pPr>
        <w:ind w:firstLine="709"/>
        <w:rPr>
          <w:b/>
          <w:lang w:eastAsia="en-US"/>
        </w:rPr>
      </w:pPr>
      <w:r w:rsidRPr="00AD7390">
        <w:rPr>
          <w:b/>
        </w:rPr>
        <w:t>Содержание дисциплины.</w:t>
      </w:r>
    </w:p>
    <w:tbl>
      <w:tblPr>
        <w:tblW w:w="892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7224"/>
      </w:tblGrid>
      <w:tr w:rsidR="00737C2C" w:rsidRPr="00AD7390" w:rsidTr="00C43700">
        <w:trPr>
          <w:trHeight w:val="20"/>
        </w:trPr>
        <w:tc>
          <w:tcPr>
            <w:tcW w:w="1701" w:type="dxa"/>
            <w:tcBorders>
              <w:top w:val="single" w:sz="4" w:space="0" w:color="auto"/>
              <w:left w:val="single" w:sz="4" w:space="0" w:color="auto"/>
              <w:bottom w:val="single" w:sz="4" w:space="0" w:color="auto"/>
              <w:right w:val="single" w:sz="4" w:space="0" w:color="auto"/>
            </w:tcBorders>
            <w:hideMark/>
          </w:tcPr>
          <w:p w:rsidR="00737C2C" w:rsidRPr="00AD7390" w:rsidRDefault="00737C2C" w:rsidP="00C43700">
            <w:pPr>
              <w:tabs>
                <w:tab w:val="left" w:pos="142"/>
              </w:tabs>
              <w:ind w:firstLine="34"/>
              <w:jc w:val="center"/>
              <w:rPr>
                <w:b/>
              </w:rPr>
            </w:pPr>
            <w:r w:rsidRPr="00AD7390">
              <w:rPr>
                <w:b/>
              </w:rPr>
              <w:t>Номер темы/раздела</w:t>
            </w:r>
          </w:p>
        </w:tc>
        <w:tc>
          <w:tcPr>
            <w:tcW w:w="7224" w:type="dxa"/>
            <w:tcBorders>
              <w:top w:val="single" w:sz="4" w:space="0" w:color="auto"/>
              <w:left w:val="single" w:sz="4" w:space="0" w:color="auto"/>
              <w:bottom w:val="single" w:sz="4" w:space="0" w:color="auto"/>
              <w:right w:val="single" w:sz="4" w:space="0" w:color="auto"/>
            </w:tcBorders>
            <w:hideMark/>
          </w:tcPr>
          <w:p w:rsidR="00737C2C" w:rsidRPr="00AD7390" w:rsidRDefault="00737C2C" w:rsidP="00C43700">
            <w:pPr>
              <w:ind w:firstLine="709"/>
              <w:jc w:val="center"/>
              <w:rPr>
                <w:rFonts w:eastAsia="Franklin Gothic Medium"/>
                <w:b/>
              </w:rPr>
            </w:pPr>
            <w:r w:rsidRPr="00AD7390">
              <w:rPr>
                <w:rFonts w:eastAsia="Franklin Gothic Medium"/>
                <w:b/>
              </w:rPr>
              <w:t>Наименование разделов и тем занятий</w:t>
            </w:r>
          </w:p>
        </w:tc>
      </w:tr>
      <w:tr w:rsidR="00737C2C" w:rsidRPr="00AD7390" w:rsidTr="00C43700">
        <w:trPr>
          <w:trHeight w:val="20"/>
        </w:trPr>
        <w:tc>
          <w:tcPr>
            <w:tcW w:w="1701" w:type="dxa"/>
            <w:tcBorders>
              <w:top w:val="single" w:sz="4" w:space="0" w:color="auto"/>
              <w:left w:val="single" w:sz="4" w:space="0" w:color="auto"/>
              <w:bottom w:val="single" w:sz="4" w:space="0" w:color="auto"/>
              <w:right w:val="single" w:sz="4" w:space="0" w:color="auto"/>
            </w:tcBorders>
          </w:tcPr>
          <w:p w:rsidR="00737C2C" w:rsidRPr="00AD7390" w:rsidRDefault="00737C2C" w:rsidP="00C43700">
            <w:pPr>
              <w:tabs>
                <w:tab w:val="left" w:pos="142"/>
              </w:tabs>
              <w:ind w:firstLine="34"/>
              <w:jc w:val="center"/>
              <w:rPr>
                <w:rFonts w:eastAsiaTheme="minorEastAsia"/>
                <w:b/>
              </w:rPr>
            </w:pPr>
          </w:p>
        </w:tc>
        <w:tc>
          <w:tcPr>
            <w:tcW w:w="7224" w:type="dxa"/>
            <w:tcBorders>
              <w:top w:val="single" w:sz="4" w:space="0" w:color="auto"/>
              <w:left w:val="single" w:sz="4" w:space="0" w:color="auto"/>
              <w:bottom w:val="single" w:sz="4" w:space="0" w:color="auto"/>
              <w:right w:val="single" w:sz="4" w:space="0" w:color="auto"/>
            </w:tcBorders>
            <w:hideMark/>
          </w:tcPr>
          <w:p w:rsidR="00737C2C" w:rsidRPr="00AD7390" w:rsidRDefault="00737C2C" w:rsidP="00C43700">
            <w:pPr>
              <w:ind w:firstLine="709"/>
              <w:jc w:val="center"/>
              <w:rPr>
                <w:rFonts w:eastAsia="Franklin Gothic Medium"/>
                <w:b/>
              </w:rPr>
            </w:pPr>
            <w:r w:rsidRPr="00AD7390">
              <w:rPr>
                <w:rFonts w:eastAsia="Franklin Gothic Medium"/>
                <w:b/>
              </w:rPr>
              <w:t>6 семестр</w:t>
            </w:r>
          </w:p>
        </w:tc>
      </w:tr>
      <w:tr w:rsidR="00737C2C" w:rsidRPr="00AD7390" w:rsidTr="00C43700">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737C2C" w:rsidRPr="00AD7390" w:rsidRDefault="00737C2C"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rFonts w:eastAsiaTheme="minorEastAsia"/>
                <w:bCs/>
              </w:rPr>
            </w:pPr>
            <w:r w:rsidRPr="00AD7390">
              <w:rPr>
                <w:rFonts w:eastAsiaTheme="minorEastAsia"/>
                <w:bCs/>
              </w:rPr>
              <w:t>1</w:t>
            </w:r>
          </w:p>
        </w:tc>
        <w:tc>
          <w:tcPr>
            <w:tcW w:w="7224" w:type="dxa"/>
            <w:tcBorders>
              <w:top w:val="single" w:sz="4" w:space="0" w:color="auto"/>
              <w:left w:val="single" w:sz="4" w:space="0" w:color="auto"/>
              <w:bottom w:val="single" w:sz="4" w:space="0" w:color="auto"/>
              <w:right w:val="single" w:sz="4" w:space="0" w:color="auto"/>
            </w:tcBorders>
            <w:hideMark/>
          </w:tcPr>
          <w:p w:rsidR="00737C2C" w:rsidRPr="00AD7390" w:rsidRDefault="00737C2C" w:rsidP="00C43700">
            <w:pPr>
              <w:rPr>
                <w:rFonts w:eastAsiaTheme="minorHAnsi"/>
              </w:rPr>
            </w:pPr>
            <w:r w:rsidRPr="00AD7390">
              <w:rPr>
                <w:color w:val="000000"/>
              </w:rPr>
              <w:t>Предпринимательство и его роль в экономике</w:t>
            </w:r>
          </w:p>
        </w:tc>
      </w:tr>
      <w:tr w:rsidR="00737C2C" w:rsidRPr="00AD7390" w:rsidTr="00C43700">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737C2C" w:rsidRPr="00AD7390" w:rsidRDefault="00737C2C"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AD7390">
              <w:rPr>
                <w:bCs/>
              </w:rPr>
              <w:t>2</w:t>
            </w:r>
          </w:p>
        </w:tc>
        <w:tc>
          <w:tcPr>
            <w:tcW w:w="7224" w:type="dxa"/>
            <w:tcBorders>
              <w:top w:val="single" w:sz="4" w:space="0" w:color="auto"/>
              <w:left w:val="single" w:sz="4" w:space="0" w:color="auto"/>
              <w:bottom w:val="single" w:sz="4" w:space="0" w:color="auto"/>
              <w:right w:val="single" w:sz="4" w:space="0" w:color="auto"/>
            </w:tcBorders>
            <w:vAlign w:val="center"/>
            <w:hideMark/>
          </w:tcPr>
          <w:p w:rsidR="00737C2C" w:rsidRPr="00AD7390" w:rsidRDefault="00737C2C" w:rsidP="00C43700">
            <w:pPr>
              <w:suppressAutoHyphens/>
            </w:pPr>
            <w:r w:rsidRPr="00AD7390">
              <w:rPr>
                <w:color w:val="000000"/>
              </w:rPr>
              <w:t>Формы и виды предпринимательской деятельности</w:t>
            </w:r>
          </w:p>
        </w:tc>
      </w:tr>
      <w:tr w:rsidR="00737C2C" w:rsidRPr="00AD7390" w:rsidTr="00C43700">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737C2C" w:rsidRPr="00AD7390" w:rsidRDefault="00737C2C"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AD7390">
              <w:rPr>
                <w:bCs/>
              </w:rPr>
              <w:t>3</w:t>
            </w:r>
          </w:p>
        </w:tc>
        <w:tc>
          <w:tcPr>
            <w:tcW w:w="7224" w:type="dxa"/>
            <w:tcBorders>
              <w:top w:val="single" w:sz="4" w:space="0" w:color="auto"/>
              <w:left w:val="single" w:sz="4" w:space="0" w:color="auto"/>
              <w:bottom w:val="single" w:sz="4" w:space="0" w:color="auto"/>
              <w:right w:val="single" w:sz="4" w:space="0" w:color="auto"/>
            </w:tcBorders>
            <w:vAlign w:val="center"/>
            <w:hideMark/>
          </w:tcPr>
          <w:p w:rsidR="00737C2C" w:rsidRPr="00AD7390" w:rsidRDefault="00737C2C" w:rsidP="00C43700">
            <w:pPr>
              <w:rPr>
                <w:bCs/>
                <w:color w:val="000000"/>
              </w:rPr>
            </w:pPr>
            <w:r w:rsidRPr="00AD7390">
              <w:rPr>
                <w:bCs/>
                <w:color w:val="000000"/>
              </w:rPr>
              <w:t>Предпринимательская идея и ее выбор</w:t>
            </w:r>
          </w:p>
        </w:tc>
      </w:tr>
      <w:tr w:rsidR="00737C2C" w:rsidRPr="00AD7390" w:rsidTr="00C43700">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737C2C" w:rsidRPr="00AD7390" w:rsidRDefault="00737C2C"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rFonts w:eastAsiaTheme="minorHAnsi"/>
                <w:bCs/>
              </w:rPr>
            </w:pPr>
            <w:r w:rsidRPr="00AD7390">
              <w:rPr>
                <w:bCs/>
              </w:rPr>
              <w:t>4</w:t>
            </w:r>
          </w:p>
        </w:tc>
        <w:tc>
          <w:tcPr>
            <w:tcW w:w="7224" w:type="dxa"/>
            <w:tcBorders>
              <w:top w:val="single" w:sz="4" w:space="0" w:color="auto"/>
              <w:left w:val="single" w:sz="4" w:space="0" w:color="auto"/>
              <w:bottom w:val="single" w:sz="4" w:space="0" w:color="auto"/>
              <w:right w:val="single" w:sz="4" w:space="0" w:color="auto"/>
            </w:tcBorders>
            <w:vAlign w:val="center"/>
            <w:hideMark/>
          </w:tcPr>
          <w:p w:rsidR="00737C2C" w:rsidRPr="00AD7390" w:rsidRDefault="00737C2C" w:rsidP="00C43700">
            <w:pPr>
              <w:rPr>
                <w:bCs/>
                <w:color w:val="000000"/>
              </w:rPr>
            </w:pPr>
            <w:r w:rsidRPr="00AD7390">
              <w:rPr>
                <w:bCs/>
                <w:color w:val="000000"/>
              </w:rPr>
              <w:t>Предпринимательская среда</w:t>
            </w:r>
          </w:p>
        </w:tc>
      </w:tr>
      <w:tr w:rsidR="00737C2C" w:rsidRPr="00AD7390" w:rsidTr="00C43700">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737C2C" w:rsidRPr="00AD7390" w:rsidRDefault="00737C2C"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rFonts w:eastAsiaTheme="minorHAnsi"/>
                <w:bCs/>
              </w:rPr>
            </w:pPr>
            <w:r w:rsidRPr="00AD7390">
              <w:rPr>
                <w:bCs/>
              </w:rPr>
              <w:t>5</w:t>
            </w:r>
          </w:p>
        </w:tc>
        <w:tc>
          <w:tcPr>
            <w:tcW w:w="7224" w:type="dxa"/>
            <w:tcBorders>
              <w:top w:val="single" w:sz="4" w:space="0" w:color="auto"/>
              <w:left w:val="single" w:sz="4" w:space="0" w:color="auto"/>
              <w:bottom w:val="single" w:sz="4" w:space="0" w:color="auto"/>
              <w:right w:val="single" w:sz="4" w:space="0" w:color="auto"/>
            </w:tcBorders>
            <w:vAlign w:val="center"/>
            <w:hideMark/>
          </w:tcPr>
          <w:p w:rsidR="00737C2C" w:rsidRPr="00AD7390" w:rsidRDefault="00737C2C" w:rsidP="00C43700">
            <w:pPr>
              <w:rPr>
                <w:bCs/>
                <w:color w:val="000000"/>
              </w:rPr>
            </w:pPr>
            <w:r w:rsidRPr="00AD7390">
              <w:rPr>
                <w:bCs/>
                <w:color w:val="000000"/>
              </w:rPr>
              <w:t>Предпринимательский риск</w:t>
            </w:r>
          </w:p>
        </w:tc>
      </w:tr>
      <w:tr w:rsidR="00737C2C" w:rsidRPr="00AD7390" w:rsidTr="00C43700">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737C2C" w:rsidRPr="00AD7390" w:rsidRDefault="00737C2C"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rFonts w:eastAsiaTheme="minorHAnsi"/>
                <w:bCs/>
              </w:rPr>
            </w:pPr>
            <w:r w:rsidRPr="00AD7390">
              <w:rPr>
                <w:bCs/>
              </w:rPr>
              <w:t>6</w:t>
            </w:r>
          </w:p>
        </w:tc>
        <w:tc>
          <w:tcPr>
            <w:tcW w:w="7224" w:type="dxa"/>
            <w:tcBorders>
              <w:top w:val="single" w:sz="4" w:space="0" w:color="auto"/>
              <w:left w:val="single" w:sz="4" w:space="0" w:color="auto"/>
              <w:bottom w:val="single" w:sz="4" w:space="0" w:color="auto"/>
              <w:right w:val="single" w:sz="4" w:space="0" w:color="auto"/>
            </w:tcBorders>
            <w:vAlign w:val="center"/>
            <w:hideMark/>
          </w:tcPr>
          <w:p w:rsidR="00737C2C" w:rsidRPr="00AD7390" w:rsidRDefault="00737C2C" w:rsidP="00C43700">
            <w:pPr>
              <w:suppressAutoHyphens/>
            </w:pPr>
            <w:r w:rsidRPr="00AD7390">
              <w:rPr>
                <w:bCs/>
                <w:color w:val="000000"/>
              </w:rPr>
              <w:t>Маркетинг- основной инструмент предпринимательства</w:t>
            </w:r>
          </w:p>
        </w:tc>
      </w:tr>
      <w:tr w:rsidR="00737C2C" w:rsidRPr="00AD7390" w:rsidTr="00C43700">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737C2C" w:rsidRPr="00AD7390" w:rsidRDefault="00737C2C"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AD7390">
              <w:rPr>
                <w:bCs/>
              </w:rPr>
              <w:t>7</w:t>
            </w:r>
          </w:p>
        </w:tc>
        <w:tc>
          <w:tcPr>
            <w:tcW w:w="7224" w:type="dxa"/>
            <w:tcBorders>
              <w:top w:val="single" w:sz="4" w:space="0" w:color="auto"/>
              <w:left w:val="single" w:sz="4" w:space="0" w:color="auto"/>
              <w:bottom w:val="single" w:sz="4" w:space="0" w:color="auto"/>
              <w:right w:val="single" w:sz="4" w:space="0" w:color="auto"/>
            </w:tcBorders>
            <w:vAlign w:val="center"/>
            <w:hideMark/>
          </w:tcPr>
          <w:p w:rsidR="00737C2C" w:rsidRPr="00AD7390" w:rsidRDefault="00737C2C" w:rsidP="00C43700">
            <w:r w:rsidRPr="00AD7390">
              <w:rPr>
                <w:bCs/>
                <w:color w:val="000000"/>
              </w:rPr>
              <w:t>Проектирование бизнес-модели</w:t>
            </w:r>
          </w:p>
        </w:tc>
      </w:tr>
      <w:tr w:rsidR="00737C2C" w:rsidTr="00C43700">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737C2C" w:rsidRPr="00AD7390" w:rsidRDefault="00737C2C"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AD7390">
              <w:rPr>
                <w:bCs/>
              </w:rPr>
              <w:t>8</w:t>
            </w:r>
          </w:p>
        </w:tc>
        <w:tc>
          <w:tcPr>
            <w:tcW w:w="7224" w:type="dxa"/>
            <w:tcBorders>
              <w:top w:val="single" w:sz="4" w:space="0" w:color="auto"/>
              <w:left w:val="single" w:sz="4" w:space="0" w:color="auto"/>
              <w:bottom w:val="single" w:sz="4" w:space="0" w:color="auto"/>
              <w:right w:val="single" w:sz="4" w:space="0" w:color="auto"/>
            </w:tcBorders>
            <w:vAlign w:val="center"/>
            <w:hideMark/>
          </w:tcPr>
          <w:p w:rsidR="00737C2C" w:rsidRDefault="00737C2C" w:rsidP="00C43700">
            <w:r w:rsidRPr="00AD7390">
              <w:rPr>
                <w:bCs/>
                <w:color w:val="000000"/>
              </w:rPr>
              <w:t>Оценка эффективности предпринимательской деятельности</w:t>
            </w:r>
          </w:p>
        </w:tc>
      </w:tr>
    </w:tbl>
    <w:p w:rsidR="00737C2C" w:rsidRDefault="00737C2C" w:rsidP="00737C2C">
      <w:pPr>
        <w:rPr>
          <w:rFonts w:asciiTheme="minorHAnsi" w:hAnsiTheme="minorHAnsi" w:cstheme="minorBidi"/>
          <w:sz w:val="22"/>
          <w:szCs w:val="22"/>
          <w:lang w:eastAsia="ru-RU"/>
        </w:rPr>
      </w:pPr>
    </w:p>
    <w:p w:rsidR="0068091E" w:rsidRPr="0068091E" w:rsidRDefault="0068091E" w:rsidP="0068091E">
      <w:pPr>
        <w:jc w:val="center"/>
        <w:rPr>
          <w:b/>
          <w:bCs/>
          <w:lang w:eastAsia="ru-RU"/>
        </w:rPr>
      </w:pPr>
      <w:r w:rsidRPr="0068091E">
        <w:rPr>
          <w:b/>
          <w:bCs/>
          <w:lang w:eastAsia="ru-RU"/>
        </w:rPr>
        <w:lastRenderedPageBreak/>
        <w:t>ОП.13 Экологические основы природопользования</w:t>
      </w:r>
    </w:p>
    <w:p w:rsidR="0068091E" w:rsidRPr="0068091E" w:rsidRDefault="0068091E" w:rsidP="0068091E">
      <w:pPr>
        <w:ind w:firstLine="709"/>
      </w:pPr>
    </w:p>
    <w:p w:rsidR="0068091E" w:rsidRPr="0068091E" w:rsidRDefault="0068091E" w:rsidP="0068091E">
      <w:pPr>
        <w:ind w:firstLine="709"/>
        <w:jc w:val="both"/>
      </w:pPr>
      <w:r w:rsidRPr="0068091E">
        <w:t>В результате освоения учебной дисциплины</w:t>
      </w:r>
      <w:r w:rsidR="004F411B">
        <w:t xml:space="preserve"> «</w:t>
      </w:r>
      <w:r w:rsidRPr="0068091E">
        <w:t>Экологические основы природопользования</w:t>
      </w:r>
      <w:r w:rsidR="004F411B">
        <w:t>»</w:t>
      </w:r>
      <w:r w:rsidRPr="0068091E">
        <w:t xml:space="preserve"> обучающийся должен:</w:t>
      </w:r>
    </w:p>
    <w:p w:rsidR="0068091E" w:rsidRPr="0068091E" w:rsidRDefault="0068091E" w:rsidP="0068091E">
      <w:pPr>
        <w:ind w:firstLine="709"/>
        <w:jc w:val="both"/>
        <w:rPr>
          <w:rFonts w:eastAsia="Calibri"/>
          <w:b/>
        </w:rPr>
      </w:pPr>
      <w:r w:rsidRPr="0068091E">
        <w:rPr>
          <w:rFonts w:eastAsia="Calibri"/>
          <w:b/>
        </w:rPr>
        <w:t>уметь:</w:t>
      </w:r>
    </w:p>
    <w:p w:rsidR="0068091E" w:rsidRPr="0068091E" w:rsidRDefault="0068091E" w:rsidP="0068091E">
      <w:pPr>
        <w:ind w:firstLine="709"/>
        <w:jc w:val="both"/>
        <w:rPr>
          <w:rFonts w:eastAsia="Calibri"/>
          <w:b/>
        </w:rPr>
      </w:pPr>
      <w:r w:rsidRPr="0068091E">
        <w:rPr>
          <w:rFonts w:eastAsia="Calibri"/>
          <w:b/>
        </w:rPr>
        <w:t xml:space="preserve">- </w:t>
      </w:r>
      <w:r w:rsidRPr="0068091E">
        <w:rPr>
          <w:spacing w:val="-5"/>
          <w:lang w:eastAsia="ru-RU"/>
        </w:rPr>
        <w:t>ориентироваться в наиболее общих проблемах экологии и природопользования</w:t>
      </w:r>
      <w:r w:rsidRPr="0068091E">
        <w:rPr>
          <w:rFonts w:eastAsia="Calibri"/>
        </w:rPr>
        <w:t>;</w:t>
      </w:r>
    </w:p>
    <w:p w:rsidR="0068091E" w:rsidRPr="0068091E" w:rsidRDefault="0068091E" w:rsidP="0068091E">
      <w:pPr>
        <w:ind w:firstLine="709"/>
        <w:jc w:val="both"/>
        <w:rPr>
          <w:rFonts w:eastAsia="Calibri"/>
          <w:b/>
        </w:rPr>
      </w:pPr>
      <w:r w:rsidRPr="0068091E">
        <w:rPr>
          <w:rFonts w:eastAsia="Calibri"/>
          <w:b/>
        </w:rPr>
        <w:t xml:space="preserve">- </w:t>
      </w:r>
      <w:r w:rsidRPr="0068091E">
        <w:rPr>
          <w:shd w:val="clear" w:color="auto" w:fill="FFFFFF"/>
          <w:lang w:eastAsia="ru-RU"/>
        </w:rPr>
        <w:t>определять юридическую ответственность организаций, загрязняющих окружающую среду;</w:t>
      </w:r>
    </w:p>
    <w:p w:rsidR="0068091E" w:rsidRPr="0068091E" w:rsidRDefault="0068091E" w:rsidP="0068091E">
      <w:pPr>
        <w:ind w:firstLine="709"/>
        <w:jc w:val="both"/>
        <w:rPr>
          <w:rFonts w:eastAsia="Calibri"/>
        </w:rPr>
      </w:pPr>
      <w:r w:rsidRPr="0068091E">
        <w:rPr>
          <w:shd w:val="clear" w:color="auto" w:fill="FFFFFF"/>
          <w:lang w:eastAsia="ru-RU"/>
        </w:rPr>
        <w:t>- освещать правовые вопросы в сфере природопользования;</w:t>
      </w:r>
    </w:p>
    <w:p w:rsidR="0068091E" w:rsidRPr="0068091E" w:rsidRDefault="0068091E" w:rsidP="0068091E">
      <w:pPr>
        <w:ind w:firstLine="709"/>
        <w:jc w:val="both"/>
        <w:rPr>
          <w:rFonts w:eastAsia="Calibri"/>
          <w:b/>
        </w:rPr>
      </w:pPr>
      <w:r w:rsidRPr="0068091E">
        <w:rPr>
          <w:rFonts w:eastAsia="Calibri"/>
          <w:b/>
        </w:rPr>
        <w:t>знать:</w:t>
      </w:r>
    </w:p>
    <w:p w:rsidR="0068091E" w:rsidRPr="0068091E" w:rsidRDefault="0068091E" w:rsidP="0068091E">
      <w:pPr>
        <w:ind w:firstLine="709"/>
        <w:jc w:val="both"/>
        <w:rPr>
          <w:rFonts w:eastAsia="Calibri"/>
          <w:b/>
        </w:rPr>
      </w:pPr>
      <w:r w:rsidRPr="0068091E">
        <w:rPr>
          <w:spacing w:val="-5"/>
          <w:lang w:eastAsia="ru-RU"/>
        </w:rPr>
        <w:t xml:space="preserve">- </w:t>
      </w:r>
      <w:r w:rsidRPr="0068091E">
        <w:rPr>
          <w:rFonts w:eastAsia="Calibri"/>
        </w:rPr>
        <w:t>общие понятия экологии и природопользования</w:t>
      </w:r>
      <w:r w:rsidRPr="0068091E">
        <w:rPr>
          <w:spacing w:val="-5"/>
          <w:lang w:eastAsia="ru-RU"/>
        </w:rPr>
        <w:t>;</w:t>
      </w:r>
    </w:p>
    <w:p w:rsidR="0068091E" w:rsidRPr="0068091E" w:rsidRDefault="0068091E" w:rsidP="0068091E">
      <w:pPr>
        <w:ind w:firstLine="709"/>
        <w:jc w:val="both"/>
        <w:rPr>
          <w:rFonts w:eastAsia="Calibri"/>
          <w:b/>
        </w:rPr>
      </w:pPr>
      <w:r w:rsidRPr="0068091E">
        <w:rPr>
          <w:spacing w:val="-5"/>
          <w:lang w:eastAsia="ru-RU"/>
        </w:rPr>
        <w:t>- природоресурсный потенциал России;</w:t>
      </w:r>
    </w:p>
    <w:p w:rsidR="0068091E" w:rsidRPr="0068091E" w:rsidRDefault="0068091E" w:rsidP="0068091E">
      <w:pPr>
        <w:ind w:firstLine="709"/>
        <w:jc w:val="both"/>
        <w:rPr>
          <w:rFonts w:eastAsia="Calibri"/>
          <w:b/>
        </w:rPr>
      </w:pPr>
      <w:r w:rsidRPr="0068091E">
        <w:rPr>
          <w:spacing w:val="-5"/>
          <w:lang w:eastAsia="ru-RU"/>
        </w:rPr>
        <w:t>- принципы и методы рационального природопользования;</w:t>
      </w:r>
    </w:p>
    <w:p w:rsidR="0068091E" w:rsidRPr="0068091E" w:rsidRDefault="0068091E" w:rsidP="0068091E">
      <w:pPr>
        <w:ind w:firstLine="709"/>
        <w:jc w:val="both"/>
        <w:rPr>
          <w:rFonts w:eastAsia="Calibri"/>
        </w:rPr>
      </w:pPr>
      <w:r w:rsidRPr="0068091E">
        <w:rPr>
          <w:rFonts w:eastAsia="Calibri"/>
        </w:rPr>
        <w:t>-</w:t>
      </w:r>
      <w:r w:rsidRPr="0068091E">
        <w:rPr>
          <w:spacing w:val="-5"/>
          <w:lang w:eastAsia="ru-RU"/>
        </w:rPr>
        <w:t>особенности взаимодействия общества и природы;</w:t>
      </w:r>
    </w:p>
    <w:p w:rsidR="0068091E" w:rsidRPr="0068091E" w:rsidRDefault="0068091E" w:rsidP="0068091E">
      <w:pPr>
        <w:ind w:firstLine="709"/>
        <w:jc w:val="both"/>
        <w:rPr>
          <w:rFonts w:eastAsia="Calibri"/>
        </w:rPr>
      </w:pPr>
      <w:r w:rsidRPr="0068091E">
        <w:rPr>
          <w:rFonts w:eastAsia="Calibri"/>
        </w:rPr>
        <w:t>- рациональное использование и охрану окружающей среды;</w:t>
      </w:r>
    </w:p>
    <w:p w:rsidR="0068091E" w:rsidRPr="0068091E" w:rsidRDefault="0068091E" w:rsidP="0068091E">
      <w:pPr>
        <w:ind w:firstLine="709"/>
        <w:jc w:val="both"/>
        <w:rPr>
          <w:rFonts w:eastAsia="Calibri"/>
        </w:rPr>
      </w:pPr>
      <w:r w:rsidRPr="0068091E">
        <w:rPr>
          <w:rFonts w:eastAsia="Calibri"/>
        </w:rPr>
        <w:t>- государственные, общественные мероприятия, правовые основы и социальные вопросы защиты планеты.</w:t>
      </w:r>
    </w:p>
    <w:p w:rsidR="0068091E" w:rsidRPr="0068091E" w:rsidRDefault="0068091E" w:rsidP="0068091E">
      <w:pPr>
        <w:pStyle w:val="Default"/>
        <w:ind w:firstLine="709"/>
        <w:jc w:val="both"/>
        <w:rPr>
          <w:color w:val="auto"/>
        </w:rPr>
      </w:pPr>
      <w:r w:rsidRPr="0068091E">
        <w:rPr>
          <w:color w:val="auto"/>
        </w:rPr>
        <w:t xml:space="preserve">Изучение дисциплины способствует освоению </w:t>
      </w:r>
      <w:r w:rsidRPr="0068091E">
        <w:rPr>
          <w:b/>
          <w:bCs/>
          <w:color w:val="auto"/>
        </w:rPr>
        <w:t>общих компетенций:</w:t>
      </w:r>
    </w:p>
    <w:p w:rsidR="004F411B" w:rsidRPr="004F411B" w:rsidRDefault="004F411B" w:rsidP="004F411B">
      <w:pPr>
        <w:pStyle w:val="Default"/>
        <w:ind w:firstLine="709"/>
        <w:jc w:val="both"/>
        <w:rPr>
          <w:color w:val="auto"/>
        </w:rPr>
      </w:pPr>
    </w:p>
    <w:p w:rsidR="004F411B" w:rsidRPr="00D8794F" w:rsidRDefault="004F411B" w:rsidP="004F411B">
      <w:pPr>
        <w:pStyle w:val="af3"/>
        <w:shd w:val="clear" w:color="auto" w:fill="FFFFFF"/>
        <w:spacing w:before="0" w:beforeAutospacing="0" w:after="0" w:afterAutospacing="0"/>
        <w:jc w:val="both"/>
      </w:pPr>
      <w:r w:rsidRPr="004F411B">
        <w:t>ОК 01. Выбирать способы</w:t>
      </w:r>
      <w:r w:rsidRPr="00D8794F">
        <w:t xml:space="preserve"> решения задач профессиональной деятельности, применительно к различным контекстам.</w:t>
      </w:r>
    </w:p>
    <w:p w:rsidR="004F411B" w:rsidRPr="00D8794F" w:rsidRDefault="004F411B" w:rsidP="004F411B">
      <w:pPr>
        <w:pStyle w:val="af3"/>
        <w:shd w:val="clear" w:color="auto" w:fill="FFFFFF"/>
        <w:spacing w:before="0" w:beforeAutospacing="0" w:after="0" w:afterAutospacing="0"/>
        <w:jc w:val="both"/>
      </w:pPr>
      <w:r w:rsidRPr="00D8794F">
        <w:t>ОК 02. Осуществлять поиск, анализ и интерпретацию информации, необходимой для выполнения задач профессиональной деятельности.</w:t>
      </w:r>
    </w:p>
    <w:p w:rsidR="004F411B" w:rsidRPr="00D8794F" w:rsidRDefault="004F411B" w:rsidP="004F411B">
      <w:pPr>
        <w:pStyle w:val="af3"/>
        <w:shd w:val="clear" w:color="auto" w:fill="FFFFFF"/>
        <w:spacing w:before="0" w:beforeAutospacing="0" w:after="0" w:afterAutospacing="0"/>
        <w:jc w:val="both"/>
      </w:pPr>
      <w:r w:rsidRPr="00D8794F">
        <w:t>ОК 03. Планировать и реализовывать собственное профессиональное и личностное развитие.</w:t>
      </w:r>
    </w:p>
    <w:p w:rsidR="004F411B" w:rsidRPr="00D8794F" w:rsidRDefault="004F411B" w:rsidP="004F411B">
      <w:pPr>
        <w:pStyle w:val="af3"/>
        <w:shd w:val="clear" w:color="auto" w:fill="FFFFFF"/>
        <w:spacing w:before="0" w:beforeAutospacing="0" w:after="0" w:afterAutospacing="0"/>
        <w:jc w:val="both"/>
      </w:pPr>
      <w:r w:rsidRPr="00D8794F">
        <w:t>ОК 04. Работать в коллективе и команде, эффективно взаимодействовать с коллегами, руководством, клиентами.</w:t>
      </w:r>
    </w:p>
    <w:p w:rsidR="004F411B" w:rsidRPr="00D8794F" w:rsidRDefault="004F411B" w:rsidP="004F411B">
      <w:pPr>
        <w:pStyle w:val="af3"/>
        <w:shd w:val="clear" w:color="auto" w:fill="FFFFFF"/>
        <w:spacing w:before="0" w:beforeAutospacing="0" w:after="0" w:afterAutospacing="0"/>
        <w:jc w:val="both"/>
      </w:pPr>
      <w:r w:rsidRPr="00D8794F">
        <w:t>ОК 05. Осуществлять устную и письменную коммуникацию на государственном языке с учетом особенностей социального и культурного контекста.</w:t>
      </w:r>
    </w:p>
    <w:p w:rsidR="004F411B" w:rsidRPr="00D8794F" w:rsidRDefault="004F411B" w:rsidP="004F411B">
      <w:pPr>
        <w:pStyle w:val="af3"/>
        <w:shd w:val="clear" w:color="auto" w:fill="FFFFFF"/>
        <w:spacing w:before="0" w:beforeAutospacing="0" w:after="0" w:afterAutospacing="0"/>
        <w:jc w:val="both"/>
      </w:pPr>
      <w:r w:rsidRPr="00D8794F">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4F411B" w:rsidRPr="00D8794F" w:rsidRDefault="004F411B" w:rsidP="004F411B">
      <w:pPr>
        <w:pStyle w:val="af3"/>
        <w:shd w:val="clear" w:color="auto" w:fill="FFFFFF"/>
        <w:spacing w:before="0" w:beforeAutospacing="0" w:after="0" w:afterAutospacing="0"/>
        <w:jc w:val="both"/>
      </w:pPr>
      <w:r w:rsidRPr="00D8794F">
        <w:t>ОК 07. Содействовать сохранению окружающей среды, ресурсосбережению, эффективно действовать в чрезвычайных ситуациях.</w:t>
      </w:r>
    </w:p>
    <w:p w:rsidR="004F411B" w:rsidRPr="00D8794F" w:rsidRDefault="004F411B" w:rsidP="004F411B">
      <w:pPr>
        <w:pStyle w:val="af3"/>
        <w:shd w:val="clear" w:color="auto" w:fill="FFFFFF"/>
        <w:spacing w:before="0" w:beforeAutospacing="0" w:after="0" w:afterAutospacing="0"/>
        <w:jc w:val="both"/>
      </w:pPr>
      <w:r w:rsidRPr="00D8794F">
        <w:t>ОК 09. Использовать информационные технологии в профессиональной деятельности.</w:t>
      </w:r>
    </w:p>
    <w:p w:rsidR="004F411B" w:rsidRPr="00D8794F" w:rsidRDefault="004F411B" w:rsidP="004F411B">
      <w:pPr>
        <w:pStyle w:val="af3"/>
        <w:shd w:val="clear" w:color="auto" w:fill="FFFFFF"/>
        <w:spacing w:before="0" w:beforeAutospacing="0" w:after="0" w:afterAutospacing="0"/>
        <w:jc w:val="both"/>
      </w:pPr>
      <w:r w:rsidRPr="00D8794F">
        <w:t>ОК 10. Пользоваться профессиональной документацией на государственном и иностранном языке.</w:t>
      </w:r>
    </w:p>
    <w:p w:rsidR="004F411B" w:rsidRPr="004F411B" w:rsidRDefault="004F411B" w:rsidP="004F411B">
      <w:pPr>
        <w:ind w:right="14" w:hanging="142"/>
        <w:jc w:val="both"/>
      </w:pPr>
      <w:r>
        <w:t xml:space="preserve"> </w:t>
      </w:r>
      <w:r w:rsidRPr="004F411B">
        <w:t>ОК 11. Использовать знания по финансовой грамотности, планировать предпринимательскую деятельность в профессиональной сфере.</w:t>
      </w:r>
    </w:p>
    <w:p w:rsidR="0068091E" w:rsidRPr="0068091E" w:rsidRDefault="0068091E" w:rsidP="0068091E">
      <w:pPr>
        <w:pStyle w:val="Default"/>
        <w:ind w:firstLine="709"/>
        <w:jc w:val="both"/>
        <w:rPr>
          <w:color w:val="auto"/>
        </w:rPr>
      </w:pPr>
    </w:p>
    <w:p w:rsidR="0068091E" w:rsidRPr="0068091E" w:rsidRDefault="0068091E" w:rsidP="0068091E">
      <w:pPr>
        <w:ind w:firstLine="709"/>
        <w:jc w:val="both"/>
        <w:rPr>
          <w:b/>
        </w:rPr>
      </w:pPr>
      <w:r w:rsidRPr="0068091E">
        <w:rPr>
          <w:b/>
        </w:rPr>
        <w:t>Учебная нагрузка дисциплины:</w:t>
      </w:r>
    </w:p>
    <w:p w:rsidR="0068091E" w:rsidRPr="0068091E" w:rsidRDefault="0068091E" w:rsidP="0068091E">
      <w:pPr>
        <w:ind w:firstLine="709"/>
        <w:jc w:val="both"/>
      </w:pPr>
      <w:r w:rsidRPr="0068091E">
        <w:t xml:space="preserve">максимальная учебная нагрузка – 36 часов, </w:t>
      </w:r>
    </w:p>
    <w:p w:rsidR="0068091E" w:rsidRPr="0068091E" w:rsidRDefault="0068091E" w:rsidP="0068091E">
      <w:pPr>
        <w:ind w:firstLine="709"/>
        <w:jc w:val="both"/>
      </w:pPr>
      <w:r w:rsidRPr="0068091E">
        <w:t>в том числе:</w:t>
      </w:r>
    </w:p>
    <w:p w:rsidR="0068091E" w:rsidRPr="0068091E" w:rsidRDefault="0068091E" w:rsidP="0068091E">
      <w:pPr>
        <w:ind w:firstLine="709"/>
        <w:jc w:val="both"/>
      </w:pPr>
      <w:r w:rsidRPr="0068091E">
        <w:t>обязательная аудиторная учебная нагрузка – 34 часа,</w:t>
      </w:r>
    </w:p>
    <w:p w:rsidR="0068091E" w:rsidRPr="0068091E" w:rsidRDefault="0068091E" w:rsidP="0068091E">
      <w:pPr>
        <w:ind w:firstLine="709"/>
        <w:jc w:val="both"/>
      </w:pPr>
      <w:r w:rsidRPr="0068091E">
        <w:t>самостоятельная работа – 2 часа,</w:t>
      </w:r>
    </w:p>
    <w:p w:rsidR="0068091E" w:rsidRPr="0068091E" w:rsidRDefault="0068091E" w:rsidP="0068091E">
      <w:pPr>
        <w:ind w:firstLine="709"/>
        <w:jc w:val="both"/>
        <w:rPr>
          <w:b/>
        </w:rPr>
      </w:pPr>
      <w:r w:rsidRPr="0068091E">
        <w:rPr>
          <w:b/>
        </w:rPr>
        <w:t>форма промежуточной аттестации:</w:t>
      </w:r>
    </w:p>
    <w:p w:rsidR="0068091E" w:rsidRPr="0068091E" w:rsidRDefault="0068091E" w:rsidP="0068091E">
      <w:pPr>
        <w:pStyle w:val="a7"/>
        <w:ind w:left="0" w:firstLine="709"/>
        <w:contextualSpacing w:val="0"/>
        <w:rPr>
          <w:lang w:eastAsia="ru-RU"/>
        </w:rPr>
      </w:pPr>
      <w:r w:rsidRPr="0068091E">
        <w:rPr>
          <w:lang w:eastAsia="ru-RU"/>
        </w:rPr>
        <w:t>дифференцированный зачет  (6 семестр).</w:t>
      </w:r>
    </w:p>
    <w:p w:rsidR="0068091E" w:rsidRPr="0068091E" w:rsidRDefault="0068091E" w:rsidP="0068091E">
      <w:pPr>
        <w:ind w:firstLine="709"/>
        <w:rPr>
          <w:b/>
          <w:lang w:eastAsia="ru-RU"/>
        </w:rPr>
      </w:pPr>
    </w:p>
    <w:p w:rsidR="0068091E" w:rsidRPr="0068091E" w:rsidRDefault="0068091E" w:rsidP="0068091E">
      <w:pPr>
        <w:ind w:firstLine="709"/>
        <w:rPr>
          <w:b/>
          <w:lang w:eastAsia="ru-RU"/>
        </w:rPr>
      </w:pPr>
      <w:r w:rsidRPr="0068091E">
        <w:rPr>
          <w:b/>
          <w:lang w:eastAsia="ru-RU"/>
        </w:rPr>
        <w:t>Содержание дисциплины.</w:t>
      </w:r>
    </w:p>
    <w:p w:rsidR="0068091E" w:rsidRPr="0068091E" w:rsidRDefault="0068091E" w:rsidP="0068091E">
      <w:pPr>
        <w:ind w:firstLine="709"/>
        <w:rPr>
          <w:b/>
          <w:lang w:eastAsia="ru-RU"/>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7229"/>
      </w:tblGrid>
      <w:tr w:rsidR="0068091E" w:rsidRPr="0068091E" w:rsidTr="00C43700">
        <w:trPr>
          <w:trHeight w:val="20"/>
        </w:trPr>
        <w:tc>
          <w:tcPr>
            <w:tcW w:w="1701" w:type="dxa"/>
          </w:tcPr>
          <w:p w:rsidR="0068091E" w:rsidRPr="0068091E" w:rsidRDefault="0068091E" w:rsidP="00C43700">
            <w:pPr>
              <w:tabs>
                <w:tab w:val="left" w:pos="142"/>
              </w:tabs>
              <w:ind w:firstLine="34"/>
              <w:jc w:val="center"/>
              <w:rPr>
                <w:b/>
              </w:rPr>
            </w:pPr>
            <w:r w:rsidRPr="0068091E">
              <w:rPr>
                <w:b/>
              </w:rPr>
              <w:t>Номер темы/раздела</w:t>
            </w:r>
          </w:p>
        </w:tc>
        <w:tc>
          <w:tcPr>
            <w:tcW w:w="7229" w:type="dxa"/>
          </w:tcPr>
          <w:p w:rsidR="0068091E" w:rsidRPr="0068091E" w:rsidRDefault="0068091E" w:rsidP="00C43700">
            <w:pPr>
              <w:ind w:firstLine="709"/>
              <w:jc w:val="center"/>
              <w:rPr>
                <w:rFonts w:eastAsia="Franklin Gothic Medium"/>
                <w:b/>
              </w:rPr>
            </w:pPr>
            <w:r w:rsidRPr="0068091E">
              <w:rPr>
                <w:rFonts w:eastAsia="Franklin Gothic Medium"/>
                <w:b/>
              </w:rPr>
              <w:t>Наименование разделов и тем занятий</w:t>
            </w:r>
          </w:p>
        </w:tc>
      </w:tr>
      <w:tr w:rsidR="0068091E" w:rsidRPr="0068091E" w:rsidTr="00C43700">
        <w:trPr>
          <w:trHeight w:val="20"/>
        </w:trPr>
        <w:tc>
          <w:tcPr>
            <w:tcW w:w="1701" w:type="dxa"/>
          </w:tcPr>
          <w:p w:rsidR="0068091E" w:rsidRPr="0068091E" w:rsidRDefault="0068091E" w:rsidP="00C43700">
            <w:pPr>
              <w:tabs>
                <w:tab w:val="left" w:pos="142"/>
              </w:tabs>
              <w:ind w:firstLine="34"/>
              <w:jc w:val="center"/>
              <w:rPr>
                <w:b/>
              </w:rPr>
            </w:pPr>
          </w:p>
        </w:tc>
        <w:tc>
          <w:tcPr>
            <w:tcW w:w="7229" w:type="dxa"/>
          </w:tcPr>
          <w:p w:rsidR="0068091E" w:rsidRPr="0068091E" w:rsidRDefault="0068091E" w:rsidP="00C43700">
            <w:pPr>
              <w:ind w:firstLine="709"/>
              <w:jc w:val="center"/>
              <w:rPr>
                <w:rFonts w:eastAsia="Franklin Gothic Medium"/>
                <w:b/>
              </w:rPr>
            </w:pPr>
            <w:r w:rsidRPr="0068091E">
              <w:rPr>
                <w:rFonts w:eastAsia="Franklin Gothic Medium"/>
                <w:b/>
                <w:lang w:val="en-US"/>
              </w:rPr>
              <w:t>VI</w:t>
            </w:r>
            <w:r w:rsidRPr="0068091E">
              <w:rPr>
                <w:rFonts w:eastAsia="Franklin Gothic Medium"/>
                <w:b/>
              </w:rPr>
              <w:t>семестр</w:t>
            </w:r>
          </w:p>
        </w:tc>
      </w:tr>
      <w:tr w:rsidR="0068091E" w:rsidRPr="0068091E" w:rsidTr="00C43700">
        <w:trPr>
          <w:trHeight w:val="20"/>
        </w:trPr>
        <w:tc>
          <w:tcPr>
            <w:tcW w:w="1701" w:type="dxa"/>
          </w:tcPr>
          <w:p w:rsidR="0068091E" w:rsidRPr="0068091E" w:rsidRDefault="0068091E" w:rsidP="00C43700">
            <w:pPr>
              <w:tabs>
                <w:tab w:val="left" w:pos="142"/>
              </w:tabs>
              <w:ind w:firstLine="34"/>
              <w:jc w:val="center"/>
            </w:pPr>
          </w:p>
        </w:tc>
        <w:tc>
          <w:tcPr>
            <w:tcW w:w="7229" w:type="dxa"/>
          </w:tcPr>
          <w:p w:rsidR="0068091E" w:rsidRPr="0068091E" w:rsidRDefault="0068091E" w:rsidP="00C43700">
            <w:pPr>
              <w:ind w:firstLine="5"/>
              <w:rPr>
                <w:rFonts w:eastAsia="Franklin Gothic Medium"/>
                <w:lang w:val="en-US"/>
              </w:rPr>
            </w:pPr>
            <w:r w:rsidRPr="0068091E">
              <w:rPr>
                <w:rFonts w:eastAsia="Franklin Gothic Medium"/>
                <w:lang w:val="en-US"/>
              </w:rPr>
              <w:t>Введение</w:t>
            </w:r>
          </w:p>
        </w:tc>
      </w:tr>
      <w:tr w:rsidR="0068091E" w:rsidRPr="0068091E" w:rsidTr="00C43700">
        <w:trPr>
          <w:trHeight w:val="20"/>
        </w:trPr>
        <w:tc>
          <w:tcPr>
            <w:tcW w:w="1701" w:type="dxa"/>
            <w:vAlign w:val="center"/>
          </w:tcPr>
          <w:p w:rsidR="0068091E" w:rsidRPr="0068091E" w:rsidRDefault="0068091E"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68091E">
              <w:rPr>
                <w:bCs/>
              </w:rPr>
              <w:t>1</w:t>
            </w:r>
          </w:p>
        </w:tc>
        <w:tc>
          <w:tcPr>
            <w:tcW w:w="7229" w:type="dxa"/>
          </w:tcPr>
          <w:p w:rsidR="0068091E" w:rsidRPr="0068091E" w:rsidRDefault="0068091E" w:rsidP="00C43700">
            <w:r w:rsidRPr="0068091E">
              <w:t>Экология как научная дисциплина</w:t>
            </w:r>
          </w:p>
        </w:tc>
      </w:tr>
      <w:tr w:rsidR="0068091E" w:rsidRPr="0068091E" w:rsidTr="00C43700">
        <w:trPr>
          <w:trHeight w:val="20"/>
        </w:trPr>
        <w:tc>
          <w:tcPr>
            <w:tcW w:w="1701" w:type="dxa"/>
            <w:vAlign w:val="center"/>
          </w:tcPr>
          <w:p w:rsidR="0068091E" w:rsidRPr="0068091E" w:rsidRDefault="0068091E"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68091E">
              <w:rPr>
                <w:bCs/>
              </w:rPr>
              <w:t>2</w:t>
            </w:r>
          </w:p>
        </w:tc>
        <w:tc>
          <w:tcPr>
            <w:tcW w:w="7229" w:type="dxa"/>
            <w:vAlign w:val="center"/>
          </w:tcPr>
          <w:p w:rsidR="0068091E" w:rsidRPr="0068091E" w:rsidRDefault="0068091E" w:rsidP="00C43700">
            <w:pPr>
              <w:rPr>
                <w:bCs/>
                <w:lang w:eastAsia="ru-RU"/>
              </w:rPr>
            </w:pPr>
            <w:r w:rsidRPr="0068091E">
              <w:rPr>
                <w:bCs/>
                <w:lang w:eastAsia="ru-RU"/>
              </w:rPr>
              <w:t>Среда обитания человека и экологическая безопасность</w:t>
            </w:r>
          </w:p>
        </w:tc>
      </w:tr>
      <w:tr w:rsidR="0068091E" w:rsidRPr="0068091E" w:rsidTr="00C43700">
        <w:trPr>
          <w:trHeight w:val="20"/>
        </w:trPr>
        <w:tc>
          <w:tcPr>
            <w:tcW w:w="1701" w:type="dxa"/>
            <w:vAlign w:val="center"/>
          </w:tcPr>
          <w:p w:rsidR="0068091E" w:rsidRPr="0068091E" w:rsidRDefault="0068091E"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68091E">
              <w:rPr>
                <w:bCs/>
              </w:rPr>
              <w:t>3</w:t>
            </w:r>
          </w:p>
        </w:tc>
        <w:tc>
          <w:tcPr>
            <w:tcW w:w="7229" w:type="dxa"/>
            <w:vAlign w:val="center"/>
          </w:tcPr>
          <w:p w:rsidR="0068091E" w:rsidRPr="0068091E" w:rsidRDefault="0068091E" w:rsidP="00C43700">
            <w:pPr>
              <w:rPr>
                <w:bCs/>
                <w:lang w:eastAsia="ru-RU"/>
              </w:rPr>
            </w:pPr>
            <w:r w:rsidRPr="0068091E">
              <w:rPr>
                <w:bCs/>
                <w:lang w:eastAsia="ru-RU"/>
              </w:rPr>
              <w:t>Концепция устойчивого развития</w:t>
            </w:r>
          </w:p>
        </w:tc>
      </w:tr>
      <w:tr w:rsidR="0068091E" w:rsidRPr="0068091E" w:rsidTr="00C43700">
        <w:trPr>
          <w:trHeight w:val="20"/>
        </w:trPr>
        <w:tc>
          <w:tcPr>
            <w:tcW w:w="1701" w:type="dxa"/>
            <w:vAlign w:val="center"/>
          </w:tcPr>
          <w:p w:rsidR="0068091E" w:rsidRPr="0068091E" w:rsidRDefault="0068091E" w:rsidP="00C4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rPr>
            </w:pPr>
            <w:r w:rsidRPr="0068091E">
              <w:rPr>
                <w:bCs/>
              </w:rPr>
              <w:t>4</w:t>
            </w:r>
          </w:p>
        </w:tc>
        <w:tc>
          <w:tcPr>
            <w:tcW w:w="7229" w:type="dxa"/>
            <w:vAlign w:val="center"/>
          </w:tcPr>
          <w:p w:rsidR="0068091E" w:rsidRPr="0068091E" w:rsidRDefault="0068091E" w:rsidP="00C43700">
            <w:pPr>
              <w:rPr>
                <w:bCs/>
                <w:lang w:eastAsia="ru-RU"/>
              </w:rPr>
            </w:pPr>
            <w:r w:rsidRPr="0068091E">
              <w:rPr>
                <w:bCs/>
                <w:lang w:eastAsia="ru-RU"/>
              </w:rPr>
              <w:t>Охрана природы</w:t>
            </w:r>
          </w:p>
        </w:tc>
      </w:tr>
    </w:tbl>
    <w:p w:rsidR="005573CD" w:rsidRPr="00846194" w:rsidRDefault="005573CD" w:rsidP="00BE7DD3">
      <w:pPr>
        <w:jc w:val="center"/>
        <w:rPr>
          <w:b/>
          <w:bCs/>
          <w:color w:val="FF0000"/>
          <w:lang w:eastAsia="ru-RU"/>
        </w:rPr>
      </w:pPr>
    </w:p>
    <w:p w:rsidR="008802A9" w:rsidRPr="00661E9E" w:rsidRDefault="008802A9" w:rsidP="00BE7DD3">
      <w:pPr>
        <w:jc w:val="center"/>
        <w:rPr>
          <w:b/>
          <w:bCs/>
          <w:lang w:eastAsia="ru-RU"/>
        </w:rPr>
      </w:pPr>
      <w:r w:rsidRPr="00661E9E">
        <w:rPr>
          <w:b/>
          <w:bCs/>
          <w:lang w:eastAsia="ru-RU"/>
        </w:rPr>
        <w:t>ПРОФЕССИОНАЛЬНЫЕ МОДУЛИ</w:t>
      </w:r>
    </w:p>
    <w:p w:rsidR="008802A9" w:rsidRPr="00661E9E" w:rsidRDefault="008802A9" w:rsidP="00BE7DD3">
      <w:pPr>
        <w:jc w:val="center"/>
        <w:rPr>
          <w:b/>
          <w:bCs/>
          <w:lang w:eastAsia="ru-RU"/>
        </w:rPr>
      </w:pPr>
    </w:p>
    <w:p w:rsidR="00C33FF9" w:rsidRPr="00661E9E" w:rsidRDefault="008802A9" w:rsidP="00BE7DD3">
      <w:pPr>
        <w:jc w:val="center"/>
        <w:rPr>
          <w:b/>
          <w:bCs/>
          <w:lang w:eastAsia="ru-RU"/>
        </w:rPr>
      </w:pPr>
      <w:r w:rsidRPr="00661E9E">
        <w:rPr>
          <w:b/>
          <w:bCs/>
          <w:lang w:eastAsia="ru-RU"/>
        </w:rPr>
        <w:t xml:space="preserve">ПМ.1  </w:t>
      </w:r>
      <w:r w:rsidR="005573CD" w:rsidRPr="00661E9E">
        <w:rPr>
          <w:b/>
          <w:bCs/>
          <w:lang w:eastAsia="ru-RU"/>
        </w:rPr>
        <w:t>Приготовление  и подготовка к реализации полуфабрикатов для блюд, кулинарных изделий разнообразного ассортимента</w:t>
      </w:r>
    </w:p>
    <w:p w:rsidR="005573CD" w:rsidRPr="00661E9E" w:rsidRDefault="005573CD" w:rsidP="00BE7DD3">
      <w:pPr>
        <w:jc w:val="center"/>
        <w:rPr>
          <w:b/>
          <w:bCs/>
          <w:lang w:eastAsia="ru-RU"/>
        </w:rPr>
      </w:pPr>
    </w:p>
    <w:p w:rsidR="00AD3242" w:rsidRPr="00661E9E" w:rsidRDefault="00AD3242" w:rsidP="00AD3242">
      <w:pPr>
        <w:jc w:val="center"/>
        <w:rPr>
          <w:b/>
          <w:bCs/>
          <w:lang w:eastAsia="ru-RU"/>
        </w:rPr>
      </w:pPr>
    </w:p>
    <w:p w:rsidR="00AD3242" w:rsidRPr="00661E9E" w:rsidRDefault="00AD3242" w:rsidP="00AD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661E9E">
        <w:t>В результате изучения профессионального модуля обучающийся должен:</w:t>
      </w:r>
    </w:p>
    <w:p w:rsidR="00AD3242" w:rsidRPr="00661E9E" w:rsidRDefault="00AD3242" w:rsidP="00AD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661E9E">
        <w:rPr>
          <w:b/>
        </w:rPr>
        <w:t>иметь практический опыт:</w:t>
      </w:r>
    </w:p>
    <w:p w:rsidR="00661E9E" w:rsidRPr="00661E9E" w:rsidRDefault="00661E9E" w:rsidP="00661E9E">
      <w:pPr>
        <w:ind w:left="34" w:firstLine="702"/>
        <w:jc w:val="both"/>
        <w:rPr>
          <w:lang w:eastAsia="en-US"/>
        </w:rPr>
      </w:pPr>
      <w:r w:rsidRPr="00661E9E">
        <w:rPr>
          <w:sz w:val="22"/>
          <w:szCs w:val="22"/>
          <w:lang w:eastAsia="en-US"/>
        </w:rPr>
        <w:t>подготовки к работе, безопасной эксплуатации технолог</w:t>
      </w:r>
      <w:r w:rsidRPr="00661E9E">
        <w:rPr>
          <w:sz w:val="22"/>
          <w:szCs w:val="22"/>
          <w:lang w:eastAsia="en-US"/>
        </w:rPr>
        <w:t>и</w:t>
      </w:r>
      <w:r w:rsidRPr="00661E9E">
        <w:rPr>
          <w:sz w:val="22"/>
          <w:szCs w:val="22"/>
          <w:lang w:eastAsia="en-US"/>
        </w:rPr>
        <w:t>ческого оборудования, производственного инвентаря, инструме</w:t>
      </w:r>
      <w:r w:rsidRPr="00661E9E">
        <w:rPr>
          <w:sz w:val="22"/>
          <w:szCs w:val="22"/>
          <w:lang w:eastAsia="en-US"/>
        </w:rPr>
        <w:t>н</w:t>
      </w:r>
      <w:r w:rsidRPr="00661E9E">
        <w:rPr>
          <w:sz w:val="22"/>
          <w:szCs w:val="22"/>
          <w:lang w:eastAsia="en-US"/>
        </w:rPr>
        <w:t>тов, весоизмерительных приборов;</w:t>
      </w:r>
    </w:p>
    <w:p w:rsidR="00661E9E" w:rsidRPr="00661E9E" w:rsidRDefault="00661E9E" w:rsidP="00661E9E">
      <w:pPr>
        <w:ind w:left="34" w:firstLine="702"/>
        <w:jc w:val="both"/>
        <w:rPr>
          <w:lang w:eastAsia="en-US"/>
        </w:rPr>
      </w:pPr>
      <w:r w:rsidRPr="00661E9E">
        <w:rPr>
          <w:sz w:val="22"/>
          <w:szCs w:val="22"/>
          <w:lang w:eastAsia="en-US"/>
        </w:rPr>
        <w:t>обработки различными методами, подготовки традицио</w:t>
      </w:r>
      <w:r w:rsidRPr="00661E9E">
        <w:rPr>
          <w:sz w:val="22"/>
          <w:szCs w:val="22"/>
          <w:lang w:eastAsia="en-US"/>
        </w:rPr>
        <w:t>н</w:t>
      </w:r>
      <w:r w:rsidRPr="00661E9E">
        <w:rPr>
          <w:sz w:val="22"/>
          <w:szCs w:val="22"/>
          <w:lang w:eastAsia="en-US"/>
        </w:rPr>
        <w:t>ных видов овощей, грибов, рыбы, нерыбного водного сырья, пт</w:t>
      </w:r>
      <w:r w:rsidRPr="00661E9E">
        <w:rPr>
          <w:sz w:val="22"/>
          <w:szCs w:val="22"/>
          <w:lang w:eastAsia="en-US"/>
        </w:rPr>
        <w:t>и</w:t>
      </w:r>
      <w:r w:rsidRPr="00661E9E">
        <w:rPr>
          <w:sz w:val="22"/>
          <w:szCs w:val="22"/>
          <w:lang w:eastAsia="en-US"/>
        </w:rPr>
        <w:t>цы, дичи, кролика;</w:t>
      </w:r>
    </w:p>
    <w:p w:rsidR="00661E9E" w:rsidRPr="00661E9E" w:rsidRDefault="00661E9E" w:rsidP="00661E9E">
      <w:pPr>
        <w:ind w:left="34" w:firstLine="702"/>
        <w:jc w:val="both"/>
        <w:rPr>
          <w:lang w:eastAsia="en-US"/>
        </w:rPr>
      </w:pPr>
      <w:r w:rsidRPr="00661E9E">
        <w:rPr>
          <w:sz w:val="22"/>
          <w:szCs w:val="22"/>
          <w:lang w:eastAsia="en-US"/>
        </w:rPr>
        <w:t>приготовления, порционирования (комплектования), уп</w:t>
      </w:r>
      <w:r w:rsidRPr="00661E9E">
        <w:rPr>
          <w:sz w:val="22"/>
          <w:szCs w:val="22"/>
          <w:lang w:eastAsia="en-US"/>
        </w:rPr>
        <w:t>а</w:t>
      </w:r>
      <w:r w:rsidRPr="00661E9E">
        <w:rPr>
          <w:sz w:val="22"/>
          <w:szCs w:val="22"/>
          <w:lang w:eastAsia="en-US"/>
        </w:rPr>
        <w:t>ковки на вынос, хранения обработанных овощей, грибов, рыбы, мяса, домашней птицы, дичи, кролика, готовых  полуфабрикатов разнообразного ассортимента;</w:t>
      </w:r>
    </w:p>
    <w:p w:rsidR="00AD3242" w:rsidRPr="00661E9E" w:rsidRDefault="00661E9E" w:rsidP="0066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661E9E">
        <w:rPr>
          <w:sz w:val="22"/>
          <w:szCs w:val="22"/>
          <w:lang w:eastAsia="en-US"/>
        </w:rPr>
        <w:t>ведения расчетов с потребителями</w:t>
      </w:r>
    </w:p>
    <w:p w:rsidR="00AD3242" w:rsidRPr="00661E9E" w:rsidRDefault="00AD3242" w:rsidP="00AD3242">
      <w:pPr>
        <w:ind w:firstLine="720"/>
        <w:jc w:val="both"/>
        <w:rPr>
          <w:b/>
        </w:rPr>
      </w:pPr>
      <w:r w:rsidRPr="00661E9E">
        <w:rPr>
          <w:b/>
        </w:rPr>
        <w:t>уметь:</w:t>
      </w:r>
    </w:p>
    <w:p w:rsidR="00661E9E" w:rsidRPr="00661E9E" w:rsidRDefault="00661E9E" w:rsidP="00661E9E">
      <w:pPr>
        <w:ind w:left="34" w:firstLine="702"/>
        <w:jc w:val="both"/>
        <w:rPr>
          <w:lang w:eastAsia="en-US"/>
        </w:rPr>
      </w:pPr>
      <w:r w:rsidRPr="00661E9E">
        <w:rPr>
          <w:sz w:val="22"/>
          <w:szCs w:val="22"/>
          <w:lang w:eastAsia="en-US"/>
        </w:rPr>
        <w:t>подготавливать рабочее место, выбирать, безопасно эк</w:t>
      </w:r>
      <w:r w:rsidRPr="00661E9E">
        <w:rPr>
          <w:sz w:val="22"/>
          <w:szCs w:val="22"/>
          <w:lang w:eastAsia="en-US"/>
        </w:rPr>
        <w:t>с</w:t>
      </w:r>
      <w:r w:rsidRPr="00661E9E">
        <w:rPr>
          <w:sz w:val="22"/>
          <w:szCs w:val="22"/>
          <w:lang w:eastAsia="en-US"/>
        </w:rPr>
        <w:t>плуатировать оборудование, производственный инвентарь, инструменты, весоизмерительные приборы в соответствии с инстру</w:t>
      </w:r>
      <w:r w:rsidRPr="00661E9E">
        <w:rPr>
          <w:sz w:val="22"/>
          <w:szCs w:val="22"/>
          <w:lang w:eastAsia="en-US"/>
        </w:rPr>
        <w:t>к</w:t>
      </w:r>
      <w:r w:rsidRPr="00661E9E">
        <w:rPr>
          <w:sz w:val="22"/>
          <w:szCs w:val="22"/>
          <w:lang w:eastAsia="en-US"/>
        </w:rPr>
        <w:t>циями и регламентами;</w:t>
      </w:r>
    </w:p>
    <w:p w:rsidR="00661E9E" w:rsidRPr="00661E9E" w:rsidRDefault="00661E9E" w:rsidP="00661E9E">
      <w:pPr>
        <w:pStyle w:val="a7"/>
        <w:ind w:left="360"/>
        <w:jc w:val="both"/>
        <w:rPr>
          <w:lang w:eastAsia="en-US"/>
        </w:rPr>
      </w:pPr>
      <w:r w:rsidRPr="00661E9E">
        <w:rPr>
          <w:sz w:val="22"/>
          <w:szCs w:val="22"/>
          <w:lang w:eastAsia="en-US"/>
        </w:rPr>
        <w:t xml:space="preserve">       распознавать недоброкачественные продукты;</w:t>
      </w:r>
    </w:p>
    <w:p w:rsidR="00661E9E" w:rsidRPr="00661E9E" w:rsidRDefault="00661E9E" w:rsidP="00661E9E">
      <w:pPr>
        <w:ind w:left="34" w:firstLine="702"/>
        <w:jc w:val="both"/>
        <w:rPr>
          <w:lang w:eastAsia="en-US"/>
        </w:rPr>
      </w:pPr>
      <w:r w:rsidRPr="00661E9E">
        <w:rPr>
          <w:sz w:val="22"/>
          <w:szCs w:val="22"/>
          <w:lang w:eastAsia="en-US"/>
        </w:rPr>
        <w:t>выбирать, применять, комбинировать различные методы обработки (вручную, механическим способом), подготовки сырья с учетом его вида, кондиции, технологических свойств, рационального использования, обеспечения безопасности, приготовления п</w:t>
      </w:r>
      <w:r w:rsidRPr="00661E9E">
        <w:rPr>
          <w:sz w:val="22"/>
          <w:szCs w:val="22"/>
          <w:lang w:eastAsia="en-US"/>
        </w:rPr>
        <w:t>о</w:t>
      </w:r>
      <w:r w:rsidRPr="00661E9E">
        <w:rPr>
          <w:sz w:val="22"/>
          <w:szCs w:val="22"/>
          <w:lang w:eastAsia="en-US"/>
        </w:rPr>
        <w:t>луфабрикатов разнообразного ассортимента;</w:t>
      </w:r>
    </w:p>
    <w:p w:rsidR="00661E9E" w:rsidRPr="00661E9E" w:rsidRDefault="00661E9E" w:rsidP="00661E9E">
      <w:pPr>
        <w:pStyle w:val="a7"/>
        <w:ind w:left="34" w:firstLine="709"/>
        <w:jc w:val="both"/>
        <w:rPr>
          <w:lang w:eastAsia="en-US"/>
        </w:rPr>
      </w:pPr>
      <w:r w:rsidRPr="00661E9E">
        <w:rPr>
          <w:sz w:val="22"/>
          <w:szCs w:val="22"/>
          <w:lang w:eastAsia="en-US"/>
        </w:rPr>
        <w:t>владеть техникой работы с ножом при нарезке, измельч</w:t>
      </w:r>
      <w:r w:rsidRPr="00661E9E">
        <w:rPr>
          <w:sz w:val="22"/>
          <w:szCs w:val="22"/>
          <w:lang w:eastAsia="en-US"/>
        </w:rPr>
        <w:t>е</w:t>
      </w:r>
      <w:r w:rsidRPr="00661E9E">
        <w:rPr>
          <w:sz w:val="22"/>
          <w:szCs w:val="22"/>
          <w:lang w:eastAsia="en-US"/>
        </w:rPr>
        <w:t>нии, филитировании, править кухонные ножи;</w:t>
      </w:r>
    </w:p>
    <w:p w:rsidR="00661E9E" w:rsidRPr="00661E9E" w:rsidRDefault="00661E9E" w:rsidP="00661E9E">
      <w:pPr>
        <w:ind w:left="34" w:firstLine="702"/>
        <w:jc w:val="both"/>
        <w:rPr>
          <w:lang w:eastAsia="en-US"/>
        </w:rPr>
      </w:pPr>
      <w:r w:rsidRPr="00661E9E">
        <w:rPr>
          <w:rStyle w:val="Hyperlink1"/>
          <w:sz w:val="22"/>
          <w:szCs w:val="22"/>
          <w:lang w:eastAsia="en-US"/>
        </w:rPr>
        <w:t>соблюдать правила сочетаемости, взаимозаменяемости, р</w:t>
      </w:r>
      <w:r w:rsidRPr="00661E9E">
        <w:rPr>
          <w:rStyle w:val="Hyperlink1"/>
          <w:sz w:val="22"/>
          <w:szCs w:val="22"/>
          <w:lang w:eastAsia="en-US"/>
        </w:rPr>
        <w:t>а</w:t>
      </w:r>
      <w:r w:rsidRPr="00661E9E">
        <w:rPr>
          <w:rStyle w:val="Hyperlink1"/>
          <w:sz w:val="22"/>
          <w:szCs w:val="22"/>
          <w:lang w:eastAsia="en-US"/>
        </w:rPr>
        <w:t>ционального использования сырья и продуктов</w:t>
      </w:r>
      <w:r w:rsidRPr="00661E9E">
        <w:rPr>
          <w:sz w:val="22"/>
          <w:szCs w:val="22"/>
          <w:lang w:eastAsia="en-US"/>
        </w:rPr>
        <w:t>, подготовки и аде</w:t>
      </w:r>
      <w:r w:rsidRPr="00661E9E">
        <w:rPr>
          <w:sz w:val="22"/>
          <w:szCs w:val="22"/>
          <w:lang w:eastAsia="en-US"/>
        </w:rPr>
        <w:t>к</w:t>
      </w:r>
      <w:r w:rsidRPr="00661E9E">
        <w:rPr>
          <w:sz w:val="22"/>
          <w:szCs w:val="22"/>
          <w:lang w:eastAsia="en-US"/>
        </w:rPr>
        <w:t>ватного применения пряностей и приправ;</w:t>
      </w:r>
    </w:p>
    <w:p w:rsidR="00661E9E" w:rsidRPr="00661E9E" w:rsidRDefault="00661E9E" w:rsidP="00661E9E">
      <w:pPr>
        <w:ind w:firstLine="720"/>
        <w:jc w:val="both"/>
        <w:rPr>
          <w:sz w:val="22"/>
          <w:szCs w:val="22"/>
          <w:lang w:eastAsia="en-US"/>
        </w:rPr>
      </w:pPr>
      <w:r w:rsidRPr="00661E9E">
        <w:rPr>
          <w:sz w:val="22"/>
          <w:szCs w:val="22"/>
          <w:lang w:eastAsia="en-US"/>
        </w:rPr>
        <w:t>проверять качество готовых полуфабрикатов , осуществлять упаковку, маркировку, складирование, хранение неиспользованных пищевых продуктов, обработанного сырья, готовых полуфабрик</w:t>
      </w:r>
      <w:r w:rsidRPr="00661E9E">
        <w:rPr>
          <w:sz w:val="22"/>
          <w:szCs w:val="22"/>
          <w:lang w:eastAsia="en-US"/>
        </w:rPr>
        <w:t>а</w:t>
      </w:r>
      <w:r w:rsidRPr="00661E9E">
        <w:rPr>
          <w:sz w:val="22"/>
          <w:szCs w:val="22"/>
          <w:lang w:eastAsia="en-US"/>
        </w:rPr>
        <w:t>тов, соблюдать товарное соседство, условия и сроки хранения, осуществлять ротацию  сырья, продуктов</w:t>
      </w:r>
    </w:p>
    <w:p w:rsidR="00AD3242" w:rsidRPr="00661E9E" w:rsidRDefault="00AD3242" w:rsidP="00661E9E">
      <w:pPr>
        <w:ind w:firstLine="720"/>
        <w:jc w:val="both"/>
        <w:rPr>
          <w:b/>
        </w:rPr>
      </w:pPr>
      <w:r w:rsidRPr="00661E9E">
        <w:rPr>
          <w:b/>
        </w:rPr>
        <w:t xml:space="preserve">знать: </w:t>
      </w:r>
    </w:p>
    <w:p w:rsidR="00661E9E" w:rsidRPr="00661E9E" w:rsidRDefault="00661E9E" w:rsidP="00661E9E">
      <w:pPr>
        <w:ind w:left="-5" w:firstLine="707"/>
        <w:jc w:val="both"/>
        <w:rPr>
          <w:lang w:eastAsia="en-US"/>
        </w:rPr>
      </w:pPr>
      <w:r w:rsidRPr="00661E9E">
        <w:rPr>
          <w:sz w:val="22"/>
          <w:szCs w:val="22"/>
          <w:lang w:eastAsia="en-US"/>
        </w:rPr>
        <w:t>требований охраны труда, пожарной безопасности, прои</w:t>
      </w:r>
      <w:r w:rsidRPr="00661E9E">
        <w:rPr>
          <w:sz w:val="22"/>
          <w:szCs w:val="22"/>
          <w:lang w:eastAsia="en-US"/>
        </w:rPr>
        <w:t>з</w:t>
      </w:r>
      <w:r w:rsidRPr="00661E9E">
        <w:rPr>
          <w:sz w:val="22"/>
          <w:szCs w:val="22"/>
          <w:lang w:eastAsia="en-US"/>
        </w:rPr>
        <w:t xml:space="preserve">водственной санитарии и личной гигиены в организациях питания, </w:t>
      </w:r>
      <w:r w:rsidRPr="00661E9E">
        <w:rPr>
          <w:sz w:val="22"/>
          <w:szCs w:val="22"/>
          <w:u w:color="000000"/>
          <w:lang w:eastAsia="en-US"/>
        </w:rPr>
        <w:t>в том числе системы анализа, оценки и управления  опасными фа</w:t>
      </w:r>
      <w:r w:rsidRPr="00661E9E">
        <w:rPr>
          <w:sz w:val="22"/>
          <w:szCs w:val="22"/>
          <w:u w:color="000000"/>
          <w:lang w:eastAsia="en-US"/>
        </w:rPr>
        <w:t>к</w:t>
      </w:r>
      <w:r w:rsidRPr="00661E9E">
        <w:rPr>
          <w:sz w:val="22"/>
          <w:szCs w:val="22"/>
          <w:u w:color="000000"/>
          <w:lang w:eastAsia="en-US"/>
        </w:rPr>
        <w:t>торами (системы ХАССП)</w:t>
      </w:r>
      <w:r w:rsidRPr="00661E9E">
        <w:rPr>
          <w:sz w:val="22"/>
          <w:szCs w:val="22"/>
          <w:lang w:eastAsia="en-US"/>
        </w:rPr>
        <w:t>;</w:t>
      </w:r>
    </w:p>
    <w:p w:rsidR="00661E9E" w:rsidRPr="00661E9E" w:rsidRDefault="00661E9E" w:rsidP="00661E9E">
      <w:pPr>
        <w:ind w:left="34" w:firstLine="702"/>
        <w:jc w:val="both"/>
        <w:rPr>
          <w:lang w:eastAsia="en-US"/>
        </w:rPr>
      </w:pPr>
      <w:r w:rsidRPr="00661E9E">
        <w:rPr>
          <w:sz w:val="22"/>
          <w:szCs w:val="22"/>
          <w:lang w:eastAsia="en-US"/>
        </w:rPr>
        <w:t>видов, назначения, правила безопасной эксплуатации те</w:t>
      </w:r>
      <w:r w:rsidRPr="00661E9E">
        <w:rPr>
          <w:sz w:val="22"/>
          <w:szCs w:val="22"/>
          <w:lang w:eastAsia="en-US"/>
        </w:rPr>
        <w:t>х</w:t>
      </w:r>
      <w:r w:rsidRPr="00661E9E">
        <w:rPr>
          <w:sz w:val="22"/>
          <w:szCs w:val="22"/>
          <w:lang w:eastAsia="en-US"/>
        </w:rPr>
        <w:t>нологического оборудования и правил ухода за ним;</w:t>
      </w:r>
    </w:p>
    <w:p w:rsidR="00661E9E" w:rsidRPr="00661E9E" w:rsidRDefault="00661E9E" w:rsidP="00661E9E">
      <w:pPr>
        <w:ind w:left="34" w:firstLine="702"/>
        <w:jc w:val="both"/>
        <w:rPr>
          <w:lang w:eastAsia="en-US"/>
        </w:rPr>
      </w:pPr>
      <w:r w:rsidRPr="00661E9E">
        <w:rPr>
          <w:sz w:val="22"/>
          <w:szCs w:val="22"/>
          <w:lang w:eastAsia="en-US"/>
        </w:rPr>
        <w:t>требований к качеству, условиям и срокам хранения ов</w:t>
      </w:r>
      <w:r w:rsidRPr="00661E9E">
        <w:rPr>
          <w:sz w:val="22"/>
          <w:szCs w:val="22"/>
          <w:lang w:eastAsia="en-US"/>
        </w:rPr>
        <w:t>о</w:t>
      </w:r>
      <w:r w:rsidRPr="00661E9E">
        <w:rPr>
          <w:sz w:val="22"/>
          <w:szCs w:val="22"/>
          <w:lang w:eastAsia="en-US"/>
        </w:rPr>
        <w:t>щей, грибов, рыбы, нерыбного водного сырья, птицы, дичи, пол</w:t>
      </w:r>
      <w:r w:rsidRPr="00661E9E">
        <w:rPr>
          <w:sz w:val="22"/>
          <w:szCs w:val="22"/>
          <w:lang w:eastAsia="en-US"/>
        </w:rPr>
        <w:t>у</w:t>
      </w:r>
      <w:r w:rsidRPr="00661E9E">
        <w:rPr>
          <w:sz w:val="22"/>
          <w:szCs w:val="22"/>
          <w:lang w:eastAsia="en-US"/>
        </w:rPr>
        <w:t>фабрикатов из них;</w:t>
      </w:r>
    </w:p>
    <w:p w:rsidR="00661E9E" w:rsidRPr="00661E9E" w:rsidRDefault="00661E9E" w:rsidP="00661E9E">
      <w:pPr>
        <w:ind w:left="34" w:firstLine="702"/>
        <w:jc w:val="both"/>
        <w:rPr>
          <w:lang w:eastAsia="en-US"/>
        </w:rPr>
      </w:pPr>
      <w:r w:rsidRPr="00661E9E">
        <w:rPr>
          <w:sz w:val="22"/>
          <w:szCs w:val="22"/>
          <w:lang w:eastAsia="en-US"/>
        </w:rPr>
        <w:t>ассортимента, рецептур,  требований к качеству, условиям и срокам хранения полуфабрикатов, методов обработки сырья, пр</w:t>
      </w:r>
      <w:r w:rsidRPr="00661E9E">
        <w:rPr>
          <w:sz w:val="22"/>
          <w:szCs w:val="22"/>
          <w:lang w:eastAsia="en-US"/>
        </w:rPr>
        <w:t>и</w:t>
      </w:r>
      <w:r w:rsidRPr="00661E9E">
        <w:rPr>
          <w:sz w:val="22"/>
          <w:szCs w:val="22"/>
          <w:lang w:eastAsia="en-US"/>
        </w:rPr>
        <w:t>готовления полуфабрикатов;</w:t>
      </w:r>
    </w:p>
    <w:p w:rsidR="00661E9E" w:rsidRPr="00661E9E" w:rsidRDefault="00661E9E" w:rsidP="00661E9E">
      <w:pPr>
        <w:pStyle w:val="Default"/>
        <w:ind w:firstLine="720"/>
        <w:jc w:val="both"/>
        <w:rPr>
          <w:color w:val="auto"/>
          <w:sz w:val="22"/>
          <w:szCs w:val="22"/>
        </w:rPr>
      </w:pPr>
      <w:r w:rsidRPr="00661E9E">
        <w:rPr>
          <w:color w:val="auto"/>
          <w:sz w:val="22"/>
          <w:szCs w:val="22"/>
        </w:rPr>
        <w:t>способов сокращения потерь при обработке сырья и приг</w:t>
      </w:r>
      <w:r w:rsidRPr="00661E9E">
        <w:rPr>
          <w:color w:val="auto"/>
          <w:sz w:val="22"/>
          <w:szCs w:val="22"/>
        </w:rPr>
        <w:t>о</w:t>
      </w:r>
      <w:r w:rsidRPr="00661E9E">
        <w:rPr>
          <w:color w:val="auto"/>
          <w:sz w:val="22"/>
          <w:szCs w:val="22"/>
        </w:rPr>
        <w:t>товлении полуфабрикатов.</w:t>
      </w:r>
    </w:p>
    <w:p w:rsidR="00AD3242" w:rsidRPr="00661E9E" w:rsidRDefault="00AD3242" w:rsidP="00661E9E">
      <w:pPr>
        <w:pStyle w:val="Default"/>
        <w:ind w:firstLine="720"/>
        <w:jc w:val="both"/>
        <w:rPr>
          <w:b/>
          <w:bCs/>
          <w:color w:val="auto"/>
        </w:rPr>
      </w:pPr>
      <w:r w:rsidRPr="00661E9E">
        <w:rPr>
          <w:color w:val="auto"/>
        </w:rPr>
        <w:t xml:space="preserve">Изучение профессионального модуля способствует освоению </w:t>
      </w:r>
      <w:r w:rsidRPr="00661E9E">
        <w:rPr>
          <w:b/>
          <w:bCs/>
          <w:color w:val="auto"/>
        </w:rPr>
        <w:t>общих компетенций:</w:t>
      </w:r>
    </w:p>
    <w:p w:rsidR="00AD3242" w:rsidRPr="00661E9E" w:rsidRDefault="00AD3242" w:rsidP="003831C0">
      <w:pPr>
        <w:ind w:firstLine="720"/>
        <w:jc w:val="both"/>
      </w:pPr>
      <w:r w:rsidRPr="00661E9E">
        <w:lastRenderedPageBreak/>
        <w:t>ОК 01. Выбирать способы решения задач профессиональной деятельности, применительно к различным контекстам.</w:t>
      </w:r>
    </w:p>
    <w:p w:rsidR="00AD3242" w:rsidRPr="00661E9E" w:rsidRDefault="00AD3242" w:rsidP="003831C0">
      <w:pPr>
        <w:ind w:firstLine="720"/>
        <w:jc w:val="both"/>
      </w:pPr>
      <w:r w:rsidRPr="00661E9E">
        <w:t>ОК 02. Осуществлять поиск, анализ и интерпретацию информации, необходимой для выполнения задач профессиональной деятельности.</w:t>
      </w:r>
    </w:p>
    <w:p w:rsidR="00AD3242" w:rsidRPr="00661E9E" w:rsidRDefault="00AD3242" w:rsidP="003831C0">
      <w:pPr>
        <w:ind w:firstLine="720"/>
        <w:jc w:val="both"/>
      </w:pPr>
      <w:r w:rsidRPr="00661E9E">
        <w:t>ОК 03. Планировать и реализовывать собственное профессиональное и личностное развитие.</w:t>
      </w:r>
    </w:p>
    <w:p w:rsidR="00AD3242" w:rsidRPr="00661E9E" w:rsidRDefault="00AD3242" w:rsidP="003831C0">
      <w:pPr>
        <w:ind w:firstLine="720"/>
        <w:jc w:val="both"/>
      </w:pPr>
      <w:r w:rsidRPr="00661E9E">
        <w:t>ОК 04. Работать в коллективе и команде, эффективно взаимодействовать с коллегами, руководством, клиентами.</w:t>
      </w:r>
    </w:p>
    <w:p w:rsidR="00AD3242" w:rsidRPr="00661E9E" w:rsidRDefault="00AD3242" w:rsidP="003831C0">
      <w:pPr>
        <w:ind w:firstLine="720"/>
        <w:jc w:val="both"/>
      </w:pPr>
      <w:r w:rsidRPr="00661E9E">
        <w:t>ОК 05. Осуществлять устную и письменную коммуникацию на государственном языке с учетом особенностей социального и культурного контекста.</w:t>
      </w:r>
    </w:p>
    <w:p w:rsidR="003831C0" w:rsidRPr="00D8794F" w:rsidRDefault="003831C0" w:rsidP="003831C0">
      <w:pPr>
        <w:pStyle w:val="af3"/>
        <w:shd w:val="clear" w:color="auto" w:fill="FFFFFF"/>
        <w:spacing w:before="0" w:beforeAutospacing="0" w:after="0" w:afterAutospacing="0"/>
        <w:jc w:val="both"/>
      </w:pPr>
      <w:r>
        <w:t xml:space="preserve">            </w:t>
      </w:r>
      <w:r w:rsidRPr="00D8794F">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AD3242" w:rsidRPr="00661E9E" w:rsidRDefault="00AD3242" w:rsidP="003831C0">
      <w:pPr>
        <w:ind w:firstLine="720"/>
        <w:jc w:val="both"/>
      </w:pPr>
      <w:r w:rsidRPr="00661E9E">
        <w:t>ОК 07. Содействовать сохранению окружающей среды, ресурсосбережению, эффективно действовать в чрезвычайных ситуациях.</w:t>
      </w:r>
    </w:p>
    <w:p w:rsidR="00AD3242" w:rsidRPr="00661E9E" w:rsidRDefault="00AD3242" w:rsidP="003831C0">
      <w:pPr>
        <w:ind w:firstLine="720"/>
        <w:jc w:val="both"/>
      </w:pPr>
      <w:r w:rsidRPr="00661E9E">
        <w:t>ОК 09. Использовать информационные технологии в профессиональной деятельности.</w:t>
      </w:r>
    </w:p>
    <w:p w:rsidR="00AD3242" w:rsidRPr="00661E9E" w:rsidRDefault="00AD3242" w:rsidP="003831C0">
      <w:pPr>
        <w:ind w:firstLine="720"/>
        <w:jc w:val="both"/>
      </w:pPr>
      <w:r w:rsidRPr="00661E9E">
        <w:t>ОК 10. Пользоваться профессиональной документацией на государственном и иностранном языке.</w:t>
      </w:r>
    </w:p>
    <w:p w:rsidR="00AD3242" w:rsidRPr="00661E9E" w:rsidRDefault="00AD3242" w:rsidP="00AD3242">
      <w:pPr>
        <w:pStyle w:val="Default"/>
        <w:ind w:firstLine="720"/>
        <w:jc w:val="both"/>
        <w:rPr>
          <w:b/>
          <w:bCs/>
          <w:color w:val="auto"/>
        </w:rPr>
      </w:pPr>
      <w:r w:rsidRPr="00661E9E">
        <w:rPr>
          <w:color w:val="auto"/>
        </w:rPr>
        <w:t xml:space="preserve">Изучение профессионального модуля способствует освоению </w:t>
      </w:r>
      <w:r w:rsidRPr="00661E9E">
        <w:rPr>
          <w:b/>
          <w:bCs/>
          <w:color w:val="auto"/>
        </w:rPr>
        <w:t>профессиональных компетенций:</w:t>
      </w:r>
    </w:p>
    <w:p w:rsidR="00AD3242" w:rsidRPr="00661E9E" w:rsidRDefault="00AD3242" w:rsidP="00AD3242">
      <w:pPr>
        <w:ind w:firstLine="720"/>
      </w:pPr>
      <w:r w:rsidRPr="00661E9E">
        <w:t>ПК l.l.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rsidR="00AD3242" w:rsidRPr="00661E9E" w:rsidRDefault="00AD3242" w:rsidP="00AD3242">
      <w:pPr>
        <w:ind w:firstLine="720"/>
      </w:pPr>
      <w:r w:rsidRPr="00661E9E">
        <w:t>ПК 1.2. Осуществлять обработку, подготовку овощей, грибов, рыбы, нерыбного водного сырья, мяса, домашней птицы, дичи, кролика.</w:t>
      </w:r>
    </w:p>
    <w:p w:rsidR="00AD3242" w:rsidRPr="00661E9E" w:rsidRDefault="00AD3242" w:rsidP="00AD3242">
      <w:pPr>
        <w:ind w:firstLine="720"/>
      </w:pPr>
      <w:r w:rsidRPr="00661E9E">
        <w:t>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rsidR="00AD3242" w:rsidRPr="00661E9E" w:rsidRDefault="00AD3242" w:rsidP="00AD3242">
      <w:pPr>
        <w:ind w:firstLine="720"/>
      </w:pPr>
      <w:r w:rsidRPr="00661E9E">
        <w:t>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w:t>
      </w:r>
    </w:p>
    <w:p w:rsidR="00AD3242" w:rsidRPr="00661E9E" w:rsidRDefault="00AD3242" w:rsidP="00AD3242">
      <w:pPr>
        <w:ind w:firstLine="720"/>
      </w:pPr>
      <w:r w:rsidRPr="00661E9E">
        <w:rPr>
          <w:b/>
        </w:rPr>
        <w:t>Учебная нагрузка на освоение программы профессионального модуля:</w:t>
      </w:r>
    </w:p>
    <w:p w:rsidR="00AD3242" w:rsidRPr="00661E9E" w:rsidRDefault="00AD3242" w:rsidP="00AD3242">
      <w:pPr>
        <w:ind w:firstLine="720"/>
        <w:jc w:val="both"/>
      </w:pPr>
      <w:r w:rsidRPr="00661E9E">
        <w:t>максимальная учебная нагрузка – 423 час</w:t>
      </w:r>
      <w:r w:rsidR="005E0E23" w:rsidRPr="00661E9E">
        <w:t>а</w:t>
      </w:r>
      <w:r w:rsidRPr="00661E9E">
        <w:t xml:space="preserve">, </w:t>
      </w:r>
    </w:p>
    <w:p w:rsidR="00AD3242" w:rsidRPr="00661E9E" w:rsidRDefault="00AD3242" w:rsidP="00AD3242">
      <w:pPr>
        <w:ind w:firstLine="720"/>
        <w:jc w:val="both"/>
      </w:pPr>
      <w:r w:rsidRPr="00661E9E">
        <w:t>в том числе</w:t>
      </w:r>
    </w:p>
    <w:p w:rsidR="00AD3242" w:rsidRPr="00661E9E" w:rsidRDefault="00AD3242" w:rsidP="00AD3242">
      <w:pPr>
        <w:ind w:firstLine="720"/>
        <w:jc w:val="both"/>
      </w:pPr>
      <w:r w:rsidRPr="00661E9E">
        <w:t>обязательная аудиторная учебная нагрузка – 392час</w:t>
      </w:r>
      <w:r w:rsidR="005E0E23" w:rsidRPr="00661E9E">
        <w:t>а</w:t>
      </w:r>
      <w:r w:rsidRPr="00661E9E">
        <w:t>,</w:t>
      </w:r>
    </w:p>
    <w:p w:rsidR="00AD3242" w:rsidRPr="00661E9E" w:rsidRDefault="00AD3242" w:rsidP="00AD3242">
      <w:pPr>
        <w:ind w:firstLine="720"/>
        <w:jc w:val="both"/>
        <w:rPr>
          <w:rFonts w:eastAsia="Calibri"/>
          <w:b/>
          <w:bCs/>
        </w:rPr>
      </w:pPr>
      <w:r w:rsidRPr="00661E9E">
        <w:rPr>
          <w:rFonts w:eastAsia="Calibri"/>
          <w:b/>
          <w:bCs/>
        </w:rPr>
        <w:t>МДК.1.1Организация приготовления, подготовки к реализации и хранения кулинарных полуфабрикатов</w:t>
      </w:r>
    </w:p>
    <w:p w:rsidR="00AD3242" w:rsidRPr="00661E9E" w:rsidRDefault="00AD3242" w:rsidP="00AD3242">
      <w:pPr>
        <w:ind w:firstLine="720"/>
      </w:pPr>
      <w:r w:rsidRPr="00661E9E">
        <w:t xml:space="preserve">максимальная учебная нагрузка – 87 часов, </w:t>
      </w:r>
    </w:p>
    <w:p w:rsidR="00AD3242" w:rsidRPr="00661E9E" w:rsidRDefault="00AD3242" w:rsidP="00AD3242">
      <w:pPr>
        <w:ind w:firstLine="720"/>
      </w:pPr>
      <w:r w:rsidRPr="00661E9E">
        <w:t>в том числе:</w:t>
      </w:r>
    </w:p>
    <w:p w:rsidR="00AD3242" w:rsidRPr="00661E9E" w:rsidRDefault="00AD3242" w:rsidP="00AD3242">
      <w:pPr>
        <w:ind w:firstLine="720"/>
      </w:pPr>
      <w:r w:rsidRPr="00661E9E">
        <w:t>обязательная аудиторная учебная нагрузка – 80 часов,</w:t>
      </w:r>
    </w:p>
    <w:p w:rsidR="00AD3242" w:rsidRPr="00661E9E" w:rsidRDefault="00AD3242" w:rsidP="00AD3242">
      <w:pPr>
        <w:ind w:firstLine="720"/>
        <w:jc w:val="both"/>
      </w:pPr>
      <w:r w:rsidRPr="00661E9E">
        <w:rPr>
          <w:b/>
        </w:rPr>
        <w:t>Дифференцированный зачет  ( 3 семестр)</w:t>
      </w:r>
    </w:p>
    <w:p w:rsidR="00AD3242" w:rsidRPr="00661E9E" w:rsidRDefault="00AD3242" w:rsidP="00AD3242">
      <w:pPr>
        <w:ind w:firstLine="720"/>
        <w:jc w:val="both"/>
      </w:pPr>
      <w:r w:rsidRPr="00661E9E">
        <w:rPr>
          <w:b/>
        </w:rPr>
        <w:t>МДК 1.2 Процессы приготовления, подготовка к реализации кулинарных полуфабрикатов</w:t>
      </w:r>
    </w:p>
    <w:p w:rsidR="00AD3242" w:rsidRPr="00661E9E" w:rsidRDefault="00AD3242" w:rsidP="00AD3242">
      <w:pPr>
        <w:ind w:firstLine="720"/>
        <w:jc w:val="both"/>
      </w:pPr>
      <w:r w:rsidRPr="00661E9E">
        <w:t xml:space="preserve">максимальная учебная нагрузка – 138 часов, </w:t>
      </w:r>
    </w:p>
    <w:p w:rsidR="00AD3242" w:rsidRPr="00661E9E" w:rsidRDefault="00AD3242" w:rsidP="00AD3242">
      <w:pPr>
        <w:ind w:firstLine="720"/>
        <w:jc w:val="both"/>
      </w:pPr>
      <w:r w:rsidRPr="00661E9E">
        <w:t>в том числе:</w:t>
      </w:r>
    </w:p>
    <w:p w:rsidR="00AD3242" w:rsidRPr="00661E9E" w:rsidRDefault="00AD3242" w:rsidP="00AD3242">
      <w:pPr>
        <w:ind w:firstLine="720"/>
        <w:jc w:val="both"/>
      </w:pPr>
      <w:r w:rsidRPr="00661E9E">
        <w:t>обязательная аудиторная учебная нагрузка – 132 часа,</w:t>
      </w:r>
    </w:p>
    <w:p w:rsidR="00AD3242" w:rsidRPr="00661E9E" w:rsidRDefault="00AD3242" w:rsidP="00AD3242">
      <w:pPr>
        <w:ind w:firstLine="720"/>
      </w:pPr>
      <w:r w:rsidRPr="00661E9E">
        <w:t>Дифференцированный зачет (4 семестр)</w:t>
      </w:r>
    </w:p>
    <w:p w:rsidR="00AD3242" w:rsidRPr="00661E9E" w:rsidRDefault="00AD3242" w:rsidP="00AD3242">
      <w:pPr>
        <w:ind w:firstLine="720"/>
        <w:rPr>
          <w:b/>
        </w:rPr>
      </w:pPr>
    </w:p>
    <w:p w:rsidR="00AD3242" w:rsidRPr="00661E9E" w:rsidRDefault="00AD3242" w:rsidP="00AD3242">
      <w:pPr>
        <w:ind w:firstLine="720"/>
        <w:rPr>
          <w:b/>
        </w:rPr>
      </w:pPr>
      <w:r w:rsidRPr="00661E9E">
        <w:rPr>
          <w:b/>
        </w:rPr>
        <w:t>Учебная практика   108</w:t>
      </w:r>
      <w:r w:rsidR="00661E9E" w:rsidRPr="00661E9E">
        <w:rPr>
          <w:b/>
        </w:rPr>
        <w:t xml:space="preserve"> </w:t>
      </w:r>
      <w:r w:rsidRPr="00661E9E">
        <w:rPr>
          <w:b/>
        </w:rPr>
        <w:t>часов.</w:t>
      </w:r>
    </w:p>
    <w:p w:rsidR="00AD3242" w:rsidRPr="00661E9E" w:rsidRDefault="00AD3242" w:rsidP="00AD3242">
      <w:pPr>
        <w:ind w:firstLine="720"/>
        <w:jc w:val="both"/>
      </w:pPr>
      <w:r w:rsidRPr="00661E9E">
        <w:t>Дифференцированный зачет  (3 семестр)</w:t>
      </w:r>
    </w:p>
    <w:p w:rsidR="00AD3242" w:rsidRPr="00661E9E" w:rsidRDefault="00AD3242" w:rsidP="00AD3242">
      <w:pPr>
        <w:ind w:firstLine="720"/>
        <w:jc w:val="both"/>
        <w:rPr>
          <w:b/>
        </w:rPr>
      </w:pPr>
      <w:r w:rsidRPr="00661E9E">
        <w:rPr>
          <w:b/>
        </w:rPr>
        <w:t>Производственная практика 72 часа.</w:t>
      </w:r>
    </w:p>
    <w:p w:rsidR="00AD3242" w:rsidRPr="00661E9E" w:rsidRDefault="00AD3242" w:rsidP="00AD3242">
      <w:pPr>
        <w:ind w:firstLine="720"/>
      </w:pPr>
      <w:r w:rsidRPr="00661E9E">
        <w:lastRenderedPageBreak/>
        <w:t>Дифференцированный зачет (5 семестр)</w:t>
      </w:r>
    </w:p>
    <w:p w:rsidR="00AD3242" w:rsidRPr="00661E9E" w:rsidRDefault="00AD3242" w:rsidP="00AD3242">
      <w:pPr>
        <w:ind w:firstLine="720"/>
      </w:pPr>
      <w:r w:rsidRPr="00661E9E">
        <w:rPr>
          <w:b/>
          <w:lang w:eastAsia="ru-RU"/>
        </w:rPr>
        <w:t>Квалификационный экзамен</w:t>
      </w:r>
      <w:r w:rsidR="00661E9E" w:rsidRPr="00661E9E">
        <w:rPr>
          <w:b/>
          <w:lang w:eastAsia="ru-RU"/>
        </w:rPr>
        <w:t xml:space="preserve"> </w:t>
      </w:r>
      <w:r w:rsidRPr="00661E9E">
        <w:t>(5 семестр).</w:t>
      </w:r>
    </w:p>
    <w:p w:rsidR="00AD3242" w:rsidRPr="00661E9E" w:rsidRDefault="00AD3242" w:rsidP="00AD3242">
      <w:pPr>
        <w:ind w:firstLine="720"/>
        <w:rPr>
          <w:b/>
          <w:lang w:eastAsia="ru-RU"/>
        </w:rPr>
      </w:pPr>
    </w:p>
    <w:p w:rsidR="00AD3242" w:rsidRPr="00661E9E" w:rsidRDefault="00AD3242" w:rsidP="00AD3242">
      <w:pPr>
        <w:ind w:firstLine="720"/>
        <w:rPr>
          <w:b/>
          <w:lang w:eastAsia="ru-RU"/>
        </w:rPr>
      </w:pPr>
      <w:r w:rsidRPr="00661E9E">
        <w:rPr>
          <w:b/>
          <w:lang w:eastAsia="ru-RU"/>
        </w:rPr>
        <w:t>Содержание профессионального модуля.</w:t>
      </w:r>
    </w:p>
    <w:p w:rsidR="00AD3242" w:rsidRPr="00661E9E" w:rsidRDefault="00AD3242" w:rsidP="00AD3242">
      <w:pPr>
        <w:rPr>
          <w:b/>
          <w:lang w:eastAsia="ru-RU"/>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9"/>
        <w:gridCol w:w="8250"/>
      </w:tblGrid>
      <w:tr w:rsidR="00AD3242" w:rsidRPr="00661E9E" w:rsidTr="00AD3242">
        <w:trPr>
          <w:trHeight w:val="20"/>
        </w:trPr>
        <w:tc>
          <w:tcPr>
            <w:tcW w:w="1419" w:type="dxa"/>
          </w:tcPr>
          <w:p w:rsidR="00AD3242" w:rsidRPr="00661E9E" w:rsidRDefault="00AD3242" w:rsidP="00AD3242">
            <w:pPr>
              <w:tabs>
                <w:tab w:val="left" w:pos="142"/>
              </w:tabs>
              <w:jc w:val="center"/>
              <w:rPr>
                <w:b/>
              </w:rPr>
            </w:pPr>
            <w:r w:rsidRPr="00661E9E">
              <w:rPr>
                <w:b/>
              </w:rPr>
              <w:t>Номер темы/раздела</w:t>
            </w:r>
          </w:p>
        </w:tc>
        <w:tc>
          <w:tcPr>
            <w:tcW w:w="8250" w:type="dxa"/>
          </w:tcPr>
          <w:p w:rsidR="00AD3242" w:rsidRPr="00661E9E" w:rsidRDefault="00AD3242" w:rsidP="00AD3242">
            <w:pPr>
              <w:jc w:val="center"/>
              <w:rPr>
                <w:rFonts w:eastAsia="Franklin Gothic Medium"/>
                <w:b/>
              </w:rPr>
            </w:pPr>
            <w:r w:rsidRPr="00661E9E">
              <w:rPr>
                <w:b/>
                <w:bCs/>
              </w:rPr>
              <w:t>Наименование разделов профессионального модуля (ПМ), междисциплинарных курсов (МДК) и тем</w:t>
            </w:r>
          </w:p>
        </w:tc>
      </w:tr>
      <w:tr w:rsidR="00AD3242" w:rsidRPr="00661E9E" w:rsidTr="00AD3242">
        <w:trPr>
          <w:trHeight w:val="615"/>
        </w:trPr>
        <w:tc>
          <w:tcPr>
            <w:tcW w:w="1419" w:type="dxa"/>
            <w:vAlign w:val="center"/>
          </w:tcPr>
          <w:p w:rsidR="00AD3242" w:rsidRPr="00661E9E" w:rsidRDefault="00AD3242" w:rsidP="00AD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61E9E">
              <w:rPr>
                <w:b/>
                <w:bCs/>
              </w:rPr>
              <w:t>1</w:t>
            </w:r>
          </w:p>
        </w:tc>
        <w:tc>
          <w:tcPr>
            <w:tcW w:w="8250" w:type="dxa"/>
          </w:tcPr>
          <w:p w:rsidR="00AD3242" w:rsidRPr="00661E9E" w:rsidRDefault="00AD3242" w:rsidP="00AD3242">
            <w:pPr>
              <w:jc w:val="both"/>
              <w:rPr>
                <w:rFonts w:eastAsia="Calibri"/>
                <w:b/>
                <w:bCs/>
              </w:rPr>
            </w:pPr>
            <w:r w:rsidRPr="00661E9E">
              <w:rPr>
                <w:rFonts w:eastAsia="Calibri"/>
                <w:b/>
                <w:bCs/>
              </w:rPr>
              <w:t>МДК.1.1</w:t>
            </w:r>
            <w:r w:rsidR="00661E9E" w:rsidRPr="00661E9E">
              <w:rPr>
                <w:rFonts w:eastAsia="Calibri"/>
                <w:b/>
                <w:bCs/>
              </w:rPr>
              <w:t xml:space="preserve"> </w:t>
            </w:r>
            <w:r w:rsidRPr="00661E9E">
              <w:rPr>
                <w:rFonts w:eastAsia="Calibri"/>
                <w:b/>
                <w:bCs/>
              </w:rPr>
              <w:t>Организация приготовления, подготовки к реализации и хранения кулинарных полуфабрикатов</w:t>
            </w:r>
          </w:p>
        </w:tc>
      </w:tr>
      <w:tr w:rsidR="00AD3242" w:rsidRPr="00661E9E" w:rsidTr="00AD3242">
        <w:trPr>
          <w:trHeight w:val="20"/>
        </w:trPr>
        <w:tc>
          <w:tcPr>
            <w:tcW w:w="1419" w:type="dxa"/>
            <w:vAlign w:val="center"/>
          </w:tcPr>
          <w:p w:rsidR="00AD3242" w:rsidRPr="00661E9E" w:rsidRDefault="00AD3242" w:rsidP="00AD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61E9E">
              <w:rPr>
                <w:bCs/>
              </w:rPr>
              <w:t>1.1</w:t>
            </w:r>
          </w:p>
        </w:tc>
        <w:tc>
          <w:tcPr>
            <w:tcW w:w="8250" w:type="dxa"/>
          </w:tcPr>
          <w:p w:rsidR="00AD3242" w:rsidRPr="00661E9E" w:rsidRDefault="00AD3242" w:rsidP="00AD3242">
            <w:pPr>
              <w:rPr>
                <w:rFonts w:eastAsia="Calibri"/>
                <w:bCs/>
              </w:rPr>
            </w:pPr>
            <w:r w:rsidRPr="00661E9E">
              <w:rPr>
                <w:rFonts w:eastAsia="Calibri"/>
                <w:bCs/>
              </w:rPr>
              <w:t>Характеристика процессов обработки сырья и приготовления полуфабрикатов из них</w:t>
            </w:r>
          </w:p>
        </w:tc>
      </w:tr>
      <w:tr w:rsidR="00AD3242" w:rsidRPr="00661E9E" w:rsidTr="00AD3242">
        <w:trPr>
          <w:trHeight w:val="20"/>
        </w:trPr>
        <w:tc>
          <w:tcPr>
            <w:tcW w:w="1419" w:type="dxa"/>
            <w:vAlign w:val="center"/>
          </w:tcPr>
          <w:p w:rsidR="00AD3242" w:rsidRPr="00661E9E" w:rsidRDefault="00AD3242" w:rsidP="00AD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61E9E">
              <w:rPr>
                <w:bCs/>
              </w:rPr>
              <w:t>1.2</w:t>
            </w:r>
          </w:p>
        </w:tc>
        <w:tc>
          <w:tcPr>
            <w:tcW w:w="8250" w:type="dxa"/>
          </w:tcPr>
          <w:p w:rsidR="00AD3242" w:rsidRPr="00661E9E" w:rsidRDefault="00AD3242" w:rsidP="00AD3242">
            <w:pPr>
              <w:rPr>
                <w:rFonts w:eastAsia="Calibri"/>
                <w:bCs/>
              </w:rPr>
            </w:pPr>
            <w:r w:rsidRPr="00661E9E">
              <w:rPr>
                <w:rFonts w:eastAsia="Calibri"/>
                <w:bCs/>
              </w:rPr>
              <w:t>Организация и техническое оснащение работ по обработке овощей и грибов</w:t>
            </w:r>
          </w:p>
        </w:tc>
      </w:tr>
      <w:tr w:rsidR="00AD3242" w:rsidRPr="00661E9E" w:rsidTr="00AD3242">
        <w:trPr>
          <w:trHeight w:val="20"/>
        </w:trPr>
        <w:tc>
          <w:tcPr>
            <w:tcW w:w="1419" w:type="dxa"/>
            <w:vAlign w:val="center"/>
          </w:tcPr>
          <w:p w:rsidR="00AD3242" w:rsidRPr="00661E9E" w:rsidRDefault="00AD3242" w:rsidP="00AD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61E9E">
              <w:rPr>
                <w:bCs/>
              </w:rPr>
              <w:t>1.3</w:t>
            </w:r>
          </w:p>
        </w:tc>
        <w:tc>
          <w:tcPr>
            <w:tcW w:w="8250" w:type="dxa"/>
          </w:tcPr>
          <w:p w:rsidR="00AD3242" w:rsidRPr="00661E9E" w:rsidRDefault="00AD3242" w:rsidP="00AD3242">
            <w:pPr>
              <w:rPr>
                <w:rFonts w:eastAsia="Calibri"/>
                <w:bCs/>
              </w:rPr>
            </w:pPr>
            <w:r w:rsidRPr="00661E9E">
              <w:rPr>
                <w:rFonts w:eastAsia="Calibri"/>
                <w:bCs/>
              </w:rPr>
              <w:t>Организация и техническое оснащение работ по обработке рыбы и нерыбного водного сырья, приготовлению полуфабрикатов из них</w:t>
            </w:r>
          </w:p>
        </w:tc>
      </w:tr>
      <w:tr w:rsidR="00AD3242" w:rsidRPr="00661E9E" w:rsidTr="00AD3242">
        <w:trPr>
          <w:trHeight w:val="20"/>
        </w:trPr>
        <w:tc>
          <w:tcPr>
            <w:tcW w:w="1419" w:type="dxa"/>
            <w:vAlign w:val="center"/>
          </w:tcPr>
          <w:p w:rsidR="00AD3242" w:rsidRPr="00661E9E" w:rsidRDefault="00AD3242" w:rsidP="00AD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61E9E">
              <w:rPr>
                <w:bCs/>
              </w:rPr>
              <w:t>1.4</w:t>
            </w:r>
          </w:p>
        </w:tc>
        <w:tc>
          <w:tcPr>
            <w:tcW w:w="8250" w:type="dxa"/>
          </w:tcPr>
          <w:p w:rsidR="00AD3242" w:rsidRPr="00661E9E" w:rsidRDefault="00AD3242" w:rsidP="00AD3242">
            <w:pPr>
              <w:rPr>
                <w:rFonts w:eastAsia="Calibri"/>
                <w:bCs/>
              </w:rPr>
            </w:pPr>
            <w:r w:rsidRPr="00661E9E">
              <w:rPr>
                <w:rFonts w:eastAsia="Calibri"/>
                <w:bCs/>
              </w:rPr>
              <w:t>Организация и техническое оснащение работ по обработке мясных полуфабрикатов, домашней птицы, дичи, кролика, приготовления полуфабрикатов из них</w:t>
            </w:r>
          </w:p>
        </w:tc>
      </w:tr>
      <w:tr w:rsidR="00AD3242" w:rsidRPr="00661E9E" w:rsidTr="00AD3242">
        <w:trPr>
          <w:trHeight w:val="20"/>
        </w:trPr>
        <w:tc>
          <w:tcPr>
            <w:tcW w:w="1419" w:type="dxa"/>
            <w:vAlign w:val="center"/>
          </w:tcPr>
          <w:p w:rsidR="00AD3242" w:rsidRPr="00661E9E" w:rsidRDefault="00AD3242" w:rsidP="00AD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61E9E">
              <w:rPr>
                <w:b/>
                <w:bCs/>
              </w:rPr>
              <w:t>2</w:t>
            </w:r>
          </w:p>
        </w:tc>
        <w:tc>
          <w:tcPr>
            <w:tcW w:w="8250" w:type="dxa"/>
          </w:tcPr>
          <w:p w:rsidR="00AD3242" w:rsidRPr="00661E9E" w:rsidRDefault="00AD3242" w:rsidP="00AD3242">
            <w:pPr>
              <w:rPr>
                <w:rFonts w:eastAsia="Calibri"/>
                <w:b/>
                <w:bCs/>
              </w:rPr>
            </w:pPr>
            <w:r w:rsidRPr="00661E9E">
              <w:rPr>
                <w:b/>
              </w:rPr>
              <w:t>МДК 1.2 Процессы приготовления, подготовка к реализации кулинарных полуфабрикатов</w:t>
            </w:r>
          </w:p>
        </w:tc>
      </w:tr>
      <w:tr w:rsidR="00AD3242" w:rsidRPr="00661E9E" w:rsidTr="00AD3242">
        <w:trPr>
          <w:trHeight w:val="20"/>
        </w:trPr>
        <w:tc>
          <w:tcPr>
            <w:tcW w:w="1419" w:type="dxa"/>
            <w:vAlign w:val="center"/>
          </w:tcPr>
          <w:p w:rsidR="00AD3242" w:rsidRPr="00661E9E" w:rsidRDefault="00AD3242" w:rsidP="00AD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61E9E">
              <w:rPr>
                <w:bCs/>
              </w:rPr>
              <w:t>2.1</w:t>
            </w:r>
          </w:p>
        </w:tc>
        <w:tc>
          <w:tcPr>
            <w:tcW w:w="8250" w:type="dxa"/>
          </w:tcPr>
          <w:p w:rsidR="00AD3242" w:rsidRPr="00661E9E" w:rsidRDefault="00AD3242" w:rsidP="00AD3242">
            <w:pPr>
              <w:rPr>
                <w:rFonts w:eastAsia="Calibri"/>
                <w:bCs/>
              </w:rPr>
            </w:pPr>
            <w:r w:rsidRPr="00661E9E">
              <w:rPr>
                <w:rFonts w:eastAsia="Calibri"/>
                <w:bCs/>
              </w:rPr>
              <w:t>Обработка, нарезка, формовка овощей и грибов</w:t>
            </w:r>
          </w:p>
        </w:tc>
      </w:tr>
      <w:tr w:rsidR="00AD3242" w:rsidRPr="00661E9E" w:rsidTr="00AD3242">
        <w:trPr>
          <w:trHeight w:val="20"/>
        </w:trPr>
        <w:tc>
          <w:tcPr>
            <w:tcW w:w="1419" w:type="dxa"/>
            <w:vAlign w:val="center"/>
          </w:tcPr>
          <w:p w:rsidR="00AD3242" w:rsidRPr="00661E9E" w:rsidRDefault="00AD3242" w:rsidP="00AD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61E9E">
              <w:rPr>
                <w:bCs/>
              </w:rPr>
              <w:t>2.2</w:t>
            </w:r>
          </w:p>
        </w:tc>
        <w:tc>
          <w:tcPr>
            <w:tcW w:w="8250" w:type="dxa"/>
          </w:tcPr>
          <w:p w:rsidR="00AD3242" w:rsidRPr="00661E9E" w:rsidRDefault="00AD3242" w:rsidP="00AD3242">
            <w:pPr>
              <w:rPr>
                <w:rFonts w:eastAsia="Calibri"/>
                <w:bCs/>
              </w:rPr>
            </w:pPr>
            <w:r w:rsidRPr="00661E9E">
              <w:rPr>
                <w:rFonts w:eastAsia="Calibri"/>
                <w:bCs/>
              </w:rPr>
              <w:t>Обработка рыбы и нерыбного водного сырья</w:t>
            </w:r>
          </w:p>
        </w:tc>
      </w:tr>
      <w:tr w:rsidR="00AD3242" w:rsidRPr="00661E9E" w:rsidTr="00AD3242">
        <w:trPr>
          <w:trHeight w:val="20"/>
        </w:trPr>
        <w:tc>
          <w:tcPr>
            <w:tcW w:w="1419" w:type="dxa"/>
            <w:vAlign w:val="center"/>
          </w:tcPr>
          <w:p w:rsidR="00AD3242" w:rsidRPr="00661E9E" w:rsidRDefault="00AD3242" w:rsidP="00AD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61E9E">
              <w:rPr>
                <w:bCs/>
              </w:rPr>
              <w:t>2.3</w:t>
            </w:r>
          </w:p>
        </w:tc>
        <w:tc>
          <w:tcPr>
            <w:tcW w:w="8250" w:type="dxa"/>
          </w:tcPr>
          <w:p w:rsidR="00AD3242" w:rsidRPr="00661E9E" w:rsidRDefault="00AD3242" w:rsidP="00AD3242">
            <w:pPr>
              <w:rPr>
                <w:rFonts w:eastAsia="Calibri"/>
                <w:bCs/>
              </w:rPr>
            </w:pPr>
            <w:r w:rsidRPr="00661E9E">
              <w:rPr>
                <w:rFonts w:eastAsia="Calibri"/>
                <w:bCs/>
              </w:rPr>
              <w:t>Приготовление полуфабрикатов из рыбы</w:t>
            </w:r>
          </w:p>
        </w:tc>
      </w:tr>
      <w:tr w:rsidR="00AD3242" w:rsidRPr="00661E9E" w:rsidTr="00AD3242">
        <w:trPr>
          <w:trHeight w:val="20"/>
        </w:trPr>
        <w:tc>
          <w:tcPr>
            <w:tcW w:w="1419" w:type="dxa"/>
            <w:vAlign w:val="center"/>
          </w:tcPr>
          <w:p w:rsidR="00AD3242" w:rsidRPr="00661E9E" w:rsidRDefault="00AD3242" w:rsidP="00AD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61E9E">
              <w:rPr>
                <w:bCs/>
              </w:rPr>
              <w:t>2.4</w:t>
            </w:r>
          </w:p>
        </w:tc>
        <w:tc>
          <w:tcPr>
            <w:tcW w:w="8250" w:type="dxa"/>
          </w:tcPr>
          <w:p w:rsidR="00AD3242" w:rsidRPr="00661E9E" w:rsidRDefault="00AD3242" w:rsidP="00AD3242">
            <w:pPr>
              <w:pStyle w:val="ConsPlusTitle"/>
              <w:widowControl/>
              <w:outlineLvl w:val="0"/>
              <w:rPr>
                <w:rFonts w:ascii="Times New Roman" w:eastAsia="Calibri" w:hAnsi="Times New Roman" w:cs="Times New Roman"/>
                <w:b w:val="0"/>
                <w:bCs w:val="0"/>
                <w:sz w:val="24"/>
                <w:szCs w:val="24"/>
              </w:rPr>
            </w:pPr>
            <w:r w:rsidRPr="00661E9E">
              <w:rPr>
                <w:rFonts w:ascii="Times New Roman" w:hAnsi="Times New Roman" w:cs="Times New Roman"/>
                <w:b w:val="0"/>
                <w:sz w:val="24"/>
                <w:szCs w:val="24"/>
              </w:rPr>
              <w:t xml:space="preserve"> Обработка, подготовка мяса, мясных продуктов</w:t>
            </w:r>
          </w:p>
        </w:tc>
      </w:tr>
      <w:tr w:rsidR="00AD3242" w:rsidRPr="00661E9E" w:rsidTr="00AD3242">
        <w:trPr>
          <w:trHeight w:val="20"/>
        </w:trPr>
        <w:tc>
          <w:tcPr>
            <w:tcW w:w="1419" w:type="dxa"/>
            <w:vAlign w:val="center"/>
          </w:tcPr>
          <w:p w:rsidR="00AD3242" w:rsidRPr="00661E9E" w:rsidRDefault="00AD3242" w:rsidP="00AD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61E9E">
              <w:rPr>
                <w:bCs/>
              </w:rPr>
              <w:t>2.5</w:t>
            </w:r>
          </w:p>
        </w:tc>
        <w:tc>
          <w:tcPr>
            <w:tcW w:w="8250" w:type="dxa"/>
          </w:tcPr>
          <w:p w:rsidR="00AD3242" w:rsidRPr="00661E9E" w:rsidRDefault="00AD3242" w:rsidP="00AD3242">
            <w:pPr>
              <w:pStyle w:val="ConsPlusTitle"/>
              <w:widowControl/>
              <w:outlineLvl w:val="0"/>
              <w:rPr>
                <w:rFonts w:ascii="Times New Roman" w:eastAsia="Calibri" w:hAnsi="Times New Roman" w:cs="Times New Roman"/>
                <w:b w:val="0"/>
                <w:bCs w:val="0"/>
                <w:sz w:val="24"/>
                <w:szCs w:val="24"/>
              </w:rPr>
            </w:pPr>
            <w:r w:rsidRPr="00661E9E">
              <w:rPr>
                <w:rFonts w:ascii="Times New Roman" w:hAnsi="Times New Roman" w:cs="Times New Roman"/>
                <w:b w:val="0"/>
                <w:sz w:val="24"/>
                <w:szCs w:val="24"/>
              </w:rPr>
              <w:t>Приготовление полуфабрикатов из мяса, мясных продуктов</w:t>
            </w:r>
          </w:p>
        </w:tc>
      </w:tr>
      <w:tr w:rsidR="00AD3242" w:rsidRPr="00661E9E" w:rsidTr="00AD3242">
        <w:trPr>
          <w:trHeight w:val="20"/>
        </w:trPr>
        <w:tc>
          <w:tcPr>
            <w:tcW w:w="1419" w:type="dxa"/>
            <w:vAlign w:val="center"/>
          </w:tcPr>
          <w:p w:rsidR="00AD3242" w:rsidRPr="00661E9E" w:rsidRDefault="00AD3242" w:rsidP="00AD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61E9E">
              <w:rPr>
                <w:bCs/>
              </w:rPr>
              <w:t>2.6</w:t>
            </w:r>
          </w:p>
        </w:tc>
        <w:tc>
          <w:tcPr>
            <w:tcW w:w="8250" w:type="dxa"/>
          </w:tcPr>
          <w:p w:rsidR="00AD3242" w:rsidRPr="00661E9E" w:rsidRDefault="00AD3242" w:rsidP="00AD3242">
            <w:pPr>
              <w:rPr>
                <w:rFonts w:eastAsia="Calibri"/>
                <w:bCs/>
              </w:rPr>
            </w:pPr>
            <w:r w:rsidRPr="00661E9E">
              <w:rPr>
                <w:rFonts w:eastAsia="Calibri"/>
                <w:bCs/>
              </w:rPr>
              <w:t>Обработка домашней птицы, дичи, кролика</w:t>
            </w:r>
          </w:p>
        </w:tc>
      </w:tr>
      <w:tr w:rsidR="00AD3242" w:rsidRPr="00661E9E" w:rsidTr="00AD3242">
        <w:trPr>
          <w:trHeight w:val="20"/>
        </w:trPr>
        <w:tc>
          <w:tcPr>
            <w:tcW w:w="1419" w:type="dxa"/>
            <w:vAlign w:val="center"/>
          </w:tcPr>
          <w:p w:rsidR="00AD3242" w:rsidRPr="00661E9E" w:rsidRDefault="00AD3242" w:rsidP="00AD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61E9E">
              <w:rPr>
                <w:bCs/>
              </w:rPr>
              <w:t>2.7</w:t>
            </w:r>
          </w:p>
        </w:tc>
        <w:tc>
          <w:tcPr>
            <w:tcW w:w="8250" w:type="dxa"/>
          </w:tcPr>
          <w:p w:rsidR="00AD3242" w:rsidRPr="00661E9E" w:rsidRDefault="00AD3242" w:rsidP="00AD3242">
            <w:pPr>
              <w:shd w:val="clear" w:color="auto" w:fill="FFFFFF"/>
              <w:ind w:right="422"/>
            </w:pPr>
            <w:r w:rsidRPr="00661E9E">
              <w:rPr>
                <w:rFonts w:eastAsia="Calibri"/>
                <w:bCs/>
              </w:rPr>
              <w:t>Приготовление полуфабрикатов из домашней птицы, дичи, кролика</w:t>
            </w:r>
          </w:p>
        </w:tc>
      </w:tr>
    </w:tbl>
    <w:p w:rsidR="00AD3242" w:rsidRPr="00661E9E" w:rsidRDefault="00AD3242" w:rsidP="00AD3242">
      <w:pPr>
        <w:rPr>
          <w:b/>
          <w:lang w:eastAsia="ru-RU"/>
        </w:rPr>
      </w:pPr>
    </w:p>
    <w:p w:rsidR="00BD0866" w:rsidRPr="00661E9E" w:rsidRDefault="00BD0866" w:rsidP="00BE7DD3">
      <w:pPr>
        <w:jc w:val="center"/>
        <w:rPr>
          <w:b/>
          <w:bCs/>
          <w:lang w:eastAsia="ru-RU"/>
        </w:rPr>
      </w:pPr>
    </w:p>
    <w:p w:rsidR="002F5C56" w:rsidRPr="00661E9E" w:rsidRDefault="002A20CB" w:rsidP="005573CD">
      <w:pPr>
        <w:jc w:val="center"/>
      </w:pPr>
      <w:r w:rsidRPr="00661E9E">
        <w:rPr>
          <w:b/>
          <w:bCs/>
          <w:lang w:eastAsia="ru-RU"/>
        </w:rPr>
        <w:t xml:space="preserve">ПМ.2 </w:t>
      </w:r>
      <w:r w:rsidR="005573CD" w:rsidRPr="00661E9E">
        <w:rPr>
          <w:b/>
          <w:bCs/>
          <w:lang w:eastAsia="ru-RU"/>
        </w:rPr>
        <w:t>Приготовление, оформление и подготовка к реализации горячих блюд, кулинарных изделий, закусок разнообразного ассортимента</w:t>
      </w:r>
    </w:p>
    <w:p w:rsidR="002F5C56" w:rsidRPr="00661E9E" w:rsidRDefault="002F5C56" w:rsidP="006436DA"/>
    <w:p w:rsidR="00D30CCB" w:rsidRPr="00661E9E" w:rsidRDefault="00D30CCB" w:rsidP="00D30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61E9E">
        <w:t>В результате изучения профессионального модуля обучающийся должен:</w:t>
      </w:r>
    </w:p>
    <w:p w:rsidR="00D30CCB" w:rsidRPr="00661E9E" w:rsidRDefault="00D30CCB" w:rsidP="00D30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661E9E">
        <w:rPr>
          <w:b/>
        </w:rPr>
        <w:t>иметь практический опыт:</w:t>
      </w:r>
    </w:p>
    <w:p w:rsidR="00661E9E" w:rsidRPr="00661E9E" w:rsidRDefault="00661E9E" w:rsidP="00661E9E">
      <w:pPr>
        <w:ind w:left="-6" w:firstLine="708"/>
        <w:jc w:val="both"/>
        <w:rPr>
          <w:lang w:eastAsia="en-US"/>
        </w:rPr>
      </w:pPr>
      <w:r w:rsidRPr="00661E9E">
        <w:rPr>
          <w:sz w:val="22"/>
          <w:szCs w:val="22"/>
          <w:lang w:eastAsia="en-US"/>
        </w:rPr>
        <w:t>подготовке, уборке рабочего места, выборе, подготовке к работе, безопасной эксплуатации технологического оборудования, производстве</w:t>
      </w:r>
      <w:r w:rsidRPr="00661E9E">
        <w:rPr>
          <w:sz w:val="22"/>
          <w:szCs w:val="22"/>
          <w:lang w:eastAsia="en-US"/>
        </w:rPr>
        <w:t>н</w:t>
      </w:r>
      <w:r w:rsidRPr="00661E9E">
        <w:rPr>
          <w:sz w:val="22"/>
          <w:szCs w:val="22"/>
          <w:lang w:eastAsia="en-US"/>
        </w:rPr>
        <w:t>ного инвентаря, инструментов, весоизмерительных приборов;</w:t>
      </w:r>
    </w:p>
    <w:p w:rsidR="00661E9E" w:rsidRPr="00661E9E" w:rsidRDefault="00661E9E" w:rsidP="00661E9E">
      <w:pPr>
        <w:ind w:left="-6" w:firstLine="708"/>
        <w:jc w:val="both"/>
        <w:rPr>
          <w:lang w:eastAsia="en-US"/>
        </w:rPr>
      </w:pPr>
      <w:r w:rsidRPr="00661E9E">
        <w:rPr>
          <w:sz w:val="22"/>
          <w:szCs w:val="22"/>
          <w:lang w:eastAsia="en-US"/>
        </w:rPr>
        <w:t>выборе, оценке качества, безопасности продуктов, полуфабрикатов, приготовлении, творческом оформлении, эстетичной подаче супов, соусов, горячих блюд, кулинарных изделий, закусок разнообразного ассортимента, в том числе региональных;</w:t>
      </w:r>
    </w:p>
    <w:p w:rsidR="00661E9E" w:rsidRPr="00661E9E" w:rsidRDefault="00661E9E" w:rsidP="00661E9E">
      <w:pPr>
        <w:ind w:left="-6" w:firstLine="708"/>
        <w:jc w:val="both"/>
        <w:rPr>
          <w:lang w:eastAsia="en-US"/>
        </w:rPr>
      </w:pPr>
      <w:r w:rsidRPr="00661E9E">
        <w:rPr>
          <w:sz w:val="22"/>
          <w:szCs w:val="22"/>
          <w:lang w:eastAsia="en-US"/>
        </w:rPr>
        <w:t>упаковке, складировании неиспользованных продуктов;</w:t>
      </w:r>
    </w:p>
    <w:p w:rsidR="00661E9E" w:rsidRPr="00661E9E" w:rsidRDefault="00661E9E" w:rsidP="00661E9E">
      <w:pPr>
        <w:ind w:left="-6" w:firstLine="708"/>
        <w:jc w:val="both"/>
        <w:rPr>
          <w:lang w:eastAsia="en-US"/>
        </w:rPr>
      </w:pPr>
      <w:r w:rsidRPr="00661E9E">
        <w:rPr>
          <w:sz w:val="22"/>
          <w:szCs w:val="22"/>
          <w:lang w:eastAsia="en-US"/>
        </w:rPr>
        <w:t>оценке качества, порционировании (комплектовании), упаковке на вынос, хранении с учетом требований к безопасности готовой продукции;</w:t>
      </w:r>
    </w:p>
    <w:p w:rsidR="00661E9E" w:rsidRPr="00661E9E" w:rsidRDefault="00661E9E" w:rsidP="00661E9E">
      <w:pPr>
        <w:tabs>
          <w:tab w:val="left" w:pos="1832"/>
        </w:tabs>
        <w:ind w:firstLine="709"/>
        <w:jc w:val="both"/>
        <w:rPr>
          <w:sz w:val="22"/>
          <w:szCs w:val="22"/>
          <w:lang w:eastAsia="en-US"/>
        </w:rPr>
      </w:pPr>
      <w:r w:rsidRPr="00661E9E">
        <w:rPr>
          <w:sz w:val="22"/>
          <w:szCs w:val="22"/>
          <w:lang w:eastAsia="en-US"/>
        </w:rPr>
        <w:t xml:space="preserve"> ведении расчетов с потребителями.</w:t>
      </w:r>
    </w:p>
    <w:p w:rsidR="00D30CCB" w:rsidRPr="00661E9E" w:rsidRDefault="00D30CCB" w:rsidP="00661E9E">
      <w:pPr>
        <w:tabs>
          <w:tab w:val="left" w:pos="1832"/>
        </w:tabs>
        <w:ind w:firstLine="709"/>
        <w:jc w:val="both"/>
        <w:rPr>
          <w:b/>
        </w:rPr>
      </w:pPr>
      <w:r w:rsidRPr="00661E9E">
        <w:rPr>
          <w:b/>
        </w:rPr>
        <w:t>уметь:</w:t>
      </w:r>
      <w:r w:rsidR="00661E9E" w:rsidRPr="00661E9E">
        <w:rPr>
          <w:b/>
        </w:rPr>
        <w:tab/>
      </w:r>
    </w:p>
    <w:p w:rsidR="00661E9E" w:rsidRPr="00661E9E" w:rsidRDefault="00661E9E" w:rsidP="00661E9E">
      <w:pPr>
        <w:ind w:left="34" w:firstLine="702"/>
        <w:jc w:val="both"/>
        <w:rPr>
          <w:lang w:eastAsia="en-US"/>
        </w:rPr>
      </w:pPr>
      <w:r w:rsidRPr="00661E9E">
        <w:rPr>
          <w:sz w:val="22"/>
          <w:szCs w:val="22"/>
          <w:lang w:eastAsia="en-US"/>
        </w:rPr>
        <w:t>подготавливать рабочее место, выбирать, безопасно эксплуатир</w:t>
      </w:r>
      <w:r w:rsidRPr="00661E9E">
        <w:rPr>
          <w:sz w:val="22"/>
          <w:szCs w:val="22"/>
          <w:lang w:eastAsia="en-US"/>
        </w:rPr>
        <w:t>о</w:t>
      </w:r>
      <w:r w:rsidRPr="00661E9E">
        <w:rPr>
          <w:sz w:val="22"/>
          <w:szCs w:val="22"/>
          <w:lang w:eastAsia="en-US"/>
        </w:rPr>
        <w:t>вать оборудование, производственный инвентарь, инструменты, весоизм</w:t>
      </w:r>
      <w:r w:rsidRPr="00661E9E">
        <w:rPr>
          <w:sz w:val="22"/>
          <w:szCs w:val="22"/>
          <w:lang w:eastAsia="en-US"/>
        </w:rPr>
        <w:t>е</w:t>
      </w:r>
      <w:r w:rsidRPr="00661E9E">
        <w:rPr>
          <w:sz w:val="22"/>
          <w:szCs w:val="22"/>
          <w:lang w:eastAsia="en-US"/>
        </w:rPr>
        <w:t>рительные приборы в соответствии с инструкциями и регламентами;</w:t>
      </w:r>
    </w:p>
    <w:p w:rsidR="00661E9E" w:rsidRPr="00661E9E" w:rsidRDefault="00661E9E" w:rsidP="00661E9E">
      <w:pPr>
        <w:pStyle w:val="a7"/>
        <w:ind w:left="34" w:firstLine="709"/>
        <w:jc w:val="both"/>
        <w:rPr>
          <w:u w:color="000000"/>
          <w:lang w:eastAsia="en-US"/>
        </w:rPr>
      </w:pPr>
      <w:r w:rsidRPr="00661E9E">
        <w:rPr>
          <w:sz w:val="22"/>
          <w:szCs w:val="22"/>
          <w:u w:color="000000"/>
          <w:lang w:eastAsia="en-US"/>
        </w:rPr>
        <w:t>оценивать наличие, проверять органолептическим способом кач</w:t>
      </w:r>
      <w:r w:rsidRPr="00661E9E">
        <w:rPr>
          <w:sz w:val="22"/>
          <w:szCs w:val="22"/>
          <w:u w:color="000000"/>
          <w:lang w:eastAsia="en-US"/>
        </w:rPr>
        <w:t>е</w:t>
      </w:r>
      <w:r w:rsidRPr="00661E9E">
        <w:rPr>
          <w:sz w:val="22"/>
          <w:szCs w:val="22"/>
          <w:u w:color="000000"/>
          <w:lang w:eastAsia="en-US"/>
        </w:rPr>
        <w:t>ство, безопасность обработанного сырья, полуфабрикатов, пищевых пр</w:t>
      </w:r>
      <w:r w:rsidRPr="00661E9E">
        <w:rPr>
          <w:sz w:val="22"/>
          <w:szCs w:val="22"/>
          <w:u w:color="000000"/>
          <w:lang w:eastAsia="en-US"/>
        </w:rPr>
        <w:t>о</w:t>
      </w:r>
      <w:r w:rsidRPr="00661E9E">
        <w:rPr>
          <w:sz w:val="22"/>
          <w:szCs w:val="22"/>
          <w:u w:color="000000"/>
          <w:lang w:eastAsia="en-US"/>
        </w:rPr>
        <w:t>дуктов, пряностей, приправ и других расходных материалов; обеспечивать их хранение в соответствии с инструкциями и регламентами, стандартами чистоты;</w:t>
      </w:r>
    </w:p>
    <w:p w:rsidR="00661E9E" w:rsidRPr="00661E9E" w:rsidRDefault="00661E9E" w:rsidP="00661E9E">
      <w:pPr>
        <w:pStyle w:val="a7"/>
        <w:ind w:left="34" w:firstLine="709"/>
        <w:jc w:val="both"/>
        <w:rPr>
          <w:u w:color="000000"/>
          <w:lang w:eastAsia="en-US"/>
        </w:rPr>
      </w:pPr>
      <w:r w:rsidRPr="00661E9E">
        <w:rPr>
          <w:sz w:val="22"/>
          <w:szCs w:val="22"/>
          <w:u w:color="000000"/>
          <w:lang w:eastAsia="en-US"/>
        </w:rPr>
        <w:t xml:space="preserve"> своевременно оформлять заявку на склад;                                                                                                                                                                                                                                                                                                                                                                                                    </w:t>
      </w:r>
    </w:p>
    <w:p w:rsidR="00661E9E" w:rsidRPr="00661E9E" w:rsidRDefault="00661E9E" w:rsidP="00661E9E">
      <w:pPr>
        <w:pStyle w:val="a7"/>
        <w:ind w:left="34" w:firstLine="709"/>
        <w:jc w:val="both"/>
        <w:rPr>
          <w:u w:color="000000"/>
          <w:lang w:eastAsia="en-US"/>
        </w:rPr>
      </w:pPr>
      <w:r w:rsidRPr="00661E9E">
        <w:rPr>
          <w:sz w:val="22"/>
          <w:szCs w:val="22"/>
          <w:u w:color="000000"/>
          <w:lang w:eastAsia="en-US"/>
        </w:rPr>
        <w:lastRenderedPageBreak/>
        <w:t>осуществлять их выбор в соответствии с технологическими треб</w:t>
      </w:r>
      <w:r w:rsidRPr="00661E9E">
        <w:rPr>
          <w:sz w:val="22"/>
          <w:szCs w:val="22"/>
          <w:u w:color="000000"/>
          <w:lang w:eastAsia="en-US"/>
        </w:rPr>
        <w:t>о</w:t>
      </w:r>
      <w:r w:rsidRPr="00661E9E">
        <w:rPr>
          <w:sz w:val="22"/>
          <w:szCs w:val="22"/>
          <w:u w:color="000000"/>
          <w:lang w:eastAsia="en-US"/>
        </w:rPr>
        <w:t>ваниями;</w:t>
      </w:r>
    </w:p>
    <w:p w:rsidR="00661E9E" w:rsidRPr="00661E9E" w:rsidRDefault="00661E9E" w:rsidP="00661E9E">
      <w:pPr>
        <w:ind w:left="34" w:firstLine="702"/>
        <w:jc w:val="both"/>
        <w:rPr>
          <w:lang w:eastAsia="en-US"/>
        </w:rPr>
      </w:pPr>
      <w:r w:rsidRPr="00661E9E">
        <w:rPr>
          <w:sz w:val="22"/>
          <w:szCs w:val="22"/>
          <w:lang w:eastAsia="en-US"/>
        </w:rPr>
        <w:t>соблюдать правила сочетаемости, взаимозаменяемости продуктов, подготовки и применения пряностей и приправ;</w:t>
      </w:r>
    </w:p>
    <w:p w:rsidR="00661E9E" w:rsidRPr="00661E9E" w:rsidRDefault="00661E9E" w:rsidP="00661E9E">
      <w:pPr>
        <w:ind w:left="34" w:firstLine="702"/>
        <w:jc w:val="both"/>
        <w:rPr>
          <w:lang w:eastAsia="en-US"/>
        </w:rPr>
      </w:pPr>
      <w:r w:rsidRPr="00661E9E">
        <w:rPr>
          <w:sz w:val="22"/>
          <w:szCs w:val="22"/>
          <w:lang w:eastAsia="en-US"/>
        </w:rPr>
        <w:t>выбирать, применять, комбинировать способы приготовления, творческого оформления и подачи супов, горячих блюд, кулинарных и</w:t>
      </w:r>
      <w:r w:rsidRPr="00661E9E">
        <w:rPr>
          <w:sz w:val="22"/>
          <w:szCs w:val="22"/>
          <w:lang w:eastAsia="en-US"/>
        </w:rPr>
        <w:t>з</w:t>
      </w:r>
      <w:r w:rsidRPr="00661E9E">
        <w:rPr>
          <w:sz w:val="22"/>
          <w:szCs w:val="22"/>
          <w:lang w:eastAsia="en-US"/>
        </w:rPr>
        <w:t>делий, закусок разнообразного ассортимента, в том числе региональных;</w:t>
      </w:r>
    </w:p>
    <w:p w:rsidR="00661E9E" w:rsidRPr="00661E9E" w:rsidRDefault="00661E9E" w:rsidP="00661E9E">
      <w:pPr>
        <w:ind w:firstLine="709"/>
        <w:jc w:val="both"/>
        <w:rPr>
          <w:sz w:val="22"/>
          <w:szCs w:val="22"/>
          <w:lang w:eastAsia="en-US"/>
        </w:rPr>
      </w:pPr>
      <w:r w:rsidRPr="00661E9E">
        <w:rPr>
          <w:sz w:val="22"/>
          <w:szCs w:val="22"/>
          <w:lang w:eastAsia="en-US"/>
        </w:rPr>
        <w:t>оценивать качество, порционировать (комплектовать), эстетично упаковывать на вынос, хранить с учетом требований к безопасности гот</w:t>
      </w:r>
      <w:r w:rsidRPr="00661E9E">
        <w:rPr>
          <w:sz w:val="22"/>
          <w:szCs w:val="22"/>
          <w:lang w:eastAsia="en-US"/>
        </w:rPr>
        <w:t>о</w:t>
      </w:r>
      <w:r w:rsidRPr="00661E9E">
        <w:rPr>
          <w:sz w:val="22"/>
          <w:szCs w:val="22"/>
          <w:lang w:eastAsia="en-US"/>
        </w:rPr>
        <w:t>вой продукции;</w:t>
      </w:r>
    </w:p>
    <w:p w:rsidR="00D30CCB" w:rsidRPr="00661E9E" w:rsidRDefault="00D30CCB" w:rsidP="00661E9E">
      <w:pPr>
        <w:ind w:firstLine="709"/>
        <w:jc w:val="both"/>
        <w:rPr>
          <w:b/>
        </w:rPr>
      </w:pPr>
      <w:r w:rsidRPr="00661E9E">
        <w:rPr>
          <w:b/>
        </w:rPr>
        <w:t xml:space="preserve">знать: </w:t>
      </w:r>
    </w:p>
    <w:p w:rsidR="00661E9E" w:rsidRPr="00661E9E" w:rsidRDefault="00661E9E" w:rsidP="00661E9E">
      <w:pPr>
        <w:ind w:left="-5" w:firstLine="707"/>
        <w:jc w:val="both"/>
        <w:rPr>
          <w:lang w:eastAsia="en-US"/>
        </w:rPr>
      </w:pPr>
      <w:r w:rsidRPr="00661E9E">
        <w:rPr>
          <w:sz w:val="22"/>
          <w:szCs w:val="22"/>
          <w:lang w:eastAsia="en-US"/>
        </w:rPr>
        <w:t>Требований охраны труда, пожарной безопасности, производстве</w:t>
      </w:r>
      <w:r w:rsidRPr="00661E9E">
        <w:rPr>
          <w:sz w:val="22"/>
          <w:szCs w:val="22"/>
          <w:lang w:eastAsia="en-US"/>
        </w:rPr>
        <w:t>н</w:t>
      </w:r>
      <w:r w:rsidRPr="00661E9E">
        <w:rPr>
          <w:sz w:val="22"/>
          <w:szCs w:val="22"/>
          <w:lang w:eastAsia="en-US"/>
        </w:rPr>
        <w:t xml:space="preserve">ной санитарии и личной гигиены в организациях питания, </w:t>
      </w:r>
      <w:r w:rsidRPr="00661E9E">
        <w:rPr>
          <w:sz w:val="22"/>
          <w:szCs w:val="22"/>
          <w:u w:color="000000"/>
          <w:lang w:eastAsia="en-US"/>
        </w:rPr>
        <w:t>в том числе си</w:t>
      </w:r>
      <w:r w:rsidRPr="00661E9E">
        <w:rPr>
          <w:sz w:val="22"/>
          <w:szCs w:val="22"/>
          <w:u w:color="000000"/>
          <w:lang w:eastAsia="en-US"/>
        </w:rPr>
        <w:t>с</w:t>
      </w:r>
      <w:r w:rsidRPr="00661E9E">
        <w:rPr>
          <w:sz w:val="22"/>
          <w:szCs w:val="22"/>
          <w:u w:color="000000"/>
          <w:lang w:eastAsia="en-US"/>
        </w:rPr>
        <w:t>темы анализа, оценки и управления  опасными факторами (системы ХАССП);</w:t>
      </w:r>
    </w:p>
    <w:p w:rsidR="00661E9E" w:rsidRPr="00661E9E" w:rsidRDefault="00661E9E" w:rsidP="00661E9E">
      <w:pPr>
        <w:ind w:left="-5" w:firstLine="707"/>
        <w:jc w:val="both"/>
        <w:rPr>
          <w:lang w:eastAsia="en-US"/>
        </w:rPr>
      </w:pPr>
      <w:r w:rsidRPr="00661E9E">
        <w:rPr>
          <w:sz w:val="22"/>
          <w:szCs w:val="22"/>
          <w:lang w:eastAsia="en-US"/>
        </w:rPr>
        <w:t>видов, назначения, правил безопасной эксплуатации технологич</w:t>
      </w:r>
      <w:r w:rsidRPr="00661E9E">
        <w:rPr>
          <w:sz w:val="22"/>
          <w:szCs w:val="22"/>
          <w:lang w:eastAsia="en-US"/>
        </w:rPr>
        <w:t>е</w:t>
      </w:r>
      <w:r w:rsidRPr="00661E9E">
        <w:rPr>
          <w:sz w:val="22"/>
          <w:szCs w:val="22"/>
          <w:lang w:eastAsia="en-US"/>
        </w:rPr>
        <w:t>ского оборудования, производственного инвентаря, инструментов, весои</w:t>
      </w:r>
      <w:r w:rsidRPr="00661E9E">
        <w:rPr>
          <w:sz w:val="22"/>
          <w:szCs w:val="22"/>
          <w:lang w:eastAsia="en-US"/>
        </w:rPr>
        <w:t>з</w:t>
      </w:r>
      <w:r w:rsidRPr="00661E9E">
        <w:rPr>
          <w:sz w:val="22"/>
          <w:szCs w:val="22"/>
          <w:lang w:eastAsia="en-US"/>
        </w:rPr>
        <w:t>мерительных приборов, посуды и правил ухода за ними;</w:t>
      </w:r>
    </w:p>
    <w:p w:rsidR="00661E9E" w:rsidRPr="00661E9E" w:rsidRDefault="00661E9E" w:rsidP="00661E9E">
      <w:pPr>
        <w:ind w:left="-5" w:firstLine="707"/>
        <w:jc w:val="both"/>
        <w:rPr>
          <w:lang w:eastAsia="en-US"/>
        </w:rPr>
      </w:pPr>
      <w:r w:rsidRPr="00661E9E">
        <w:rPr>
          <w:sz w:val="22"/>
          <w:szCs w:val="22"/>
          <w:lang w:eastAsia="en-US"/>
        </w:rPr>
        <w:t>ассортимента, рецептур, требований к качеству, условиям и срокам хранения, методам приготовления, вариантам оформления и подачи супов, соусов, горячих блюд, кулинарных изделий, закусок разнообразного ассо</w:t>
      </w:r>
      <w:r w:rsidRPr="00661E9E">
        <w:rPr>
          <w:sz w:val="22"/>
          <w:szCs w:val="22"/>
          <w:lang w:eastAsia="en-US"/>
        </w:rPr>
        <w:t>р</w:t>
      </w:r>
      <w:r w:rsidRPr="00661E9E">
        <w:rPr>
          <w:sz w:val="22"/>
          <w:szCs w:val="22"/>
          <w:lang w:eastAsia="en-US"/>
        </w:rPr>
        <w:t>тимента, в том числе региональных;</w:t>
      </w:r>
    </w:p>
    <w:p w:rsidR="00661E9E" w:rsidRPr="00661E9E" w:rsidRDefault="00661E9E" w:rsidP="00661E9E">
      <w:pPr>
        <w:ind w:left="-5" w:firstLine="707"/>
        <w:jc w:val="both"/>
        <w:rPr>
          <w:lang w:eastAsia="en-US"/>
        </w:rPr>
      </w:pPr>
      <w:r w:rsidRPr="00661E9E">
        <w:rPr>
          <w:sz w:val="22"/>
          <w:szCs w:val="22"/>
          <w:lang w:eastAsia="en-US"/>
        </w:rPr>
        <w:t>норм расхода, способов сокращения потерь, сохранения пищевой ценности продуктов при приготовлении;</w:t>
      </w:r>
    </w:p>
    <w:p w:rsidR="00D30CCB" w:rsidRPr="00661E9E" w:rsidRDefault="00661E9E" w:rsidP="00661E9E">
      <w:pPr>
        <w:ind w:firstLine="709"/>
        <w:jc w:val="both"/>
      </w:pPr>
      <w:r w:rsidRPr="00661E9E">
        <w:rPr>
          <w:sz w:val="22"/>
          <w:szCs w:val="22"/>
          <w:lang w:eastAsia="en-US"/>
        </w:rPr>
        <w:t>правил и способов сервировки стола, презентации супов, горячих блюд, кулинарных изделий, закусок.</w:t>
      </w:r>
    </w:p>
    <w:p w:rsidR="00D30CCB" w:rsidRPr="00661E9E" w:rsidRDefault="00D30CCB" w:rsidP="00D30CCB">
      <w:pPr>
        <w:pStyle w:val="Default"/>
        <w:ind w:firstLine="709"/>
        <w:jc w:val="both"/>
        <w:rPr>
          <w:b/>
          <w:bCs/>
          <w:color w:val="auto"/>
        </w:rPr>
      </w:pPr>
      <w:r w:rsidRPr="00661E9E">
        <w:rPr>
          <w:color w:val="auto"/>
        </w:rPr>
        <w:t xml:space="preserve">Изучение профессионального модуля способствует освоению </w:t>
      </w:r>
      <w:r w:rsidRPr="00661E9E">
        <w:rPr>
          <w:b/>
          <w:bCs/>
          <w:color w:val="auto"/>
        </w:rPr>
        <w:t>общих компетенций:</w:t>
      </w:r>
    </w:p>
    <w:p w:rsidR="00D30CCB" w:rsidRPr="00661E9E" w:rsidRDefault="00D30CCB" w:rsidP="003831C0">
      <w:pPr>
        <w:ind w:left="48" w:right="14" w:firstLine="709"/>
        <w:jc w:val="both"/>
      </w:pPr>
      <w:r w:rsidRPr="00661E9E">
        <w:t>ОК 01. Выбирать способы решения задач профессиональной деятельности, применительно к различным контекстам.</w:t>
      </w:r>
    </w:p>
    <w:p w:rsidR="00D30CCB" w:rsidRPr="00661E9E" w:rsidRDefault="00D30CCB" w:rsidP="003831C0">
      <w:pPr>
        <w:ind w:left="48" w:right="14" w:firstLine="709"/>
        <w:jc w:val="both"/>
      </w:pPr>
      <w:r w:rsidRPr="00661E9E">
        <w:t>ОК 02. Осуществлять поиск, анализ и интерпретацию информации, необходимой для выполнения задач профессиональной деятельности.</w:t>
      </w:r>
    </w:p>
    <w:p w:rsidR="00D30CCB" w:rsidRPr="00661E9E" w:rsidRDefault="00D30CCB" w:rsidP="003831C0">
      <w:pPr>
        <w:ind w:left="48" w:right="14" w:firstLine="709"/>
        <w:jc w:val="both"/>
      </w:pPr>
      <w:r w:rsidRPr="00661E9E">
        <w:t>ОК 03. Планировать и реализовывать собственное профессиональное и личностное развитие.</w:t>
      </w:r>
    </w:p>
    <w:p w:rsidR="00D30CCB" w:rsidRPr="00661E9E" w:rsidRDefault="00D30CCB" w:rsidP="003831C0">
      <w:pPr>
        <w:ind w:left="48" w:right="14" w:firstLine="709"/>
        <w:jc w:val="both"/>
      </w:pPr>
      <w:r w:rsidRPr="00661E9E">
        <w:t>ОК 04. Работать в коллективе и команде, эффективно взаимодействовать с коллегами, руководством, клиентами.</w:t>
      </w:r>
    </w:p>
    <w:p w:rsidR="00D30CCB" w:rsidRPr="00661E9E" w:rsidRDefault="00D30CCB" w:rsidP="003831C0">
      <w:pPr>
        <w:ind w:left="48" w:right="14" w:firstLine="709"/>
        <w:jc w:val="both"/>
      </w:pPr>
      <w:r w:rsidRPr="00661E9E">
        <w:t>ОК 05. Осуществлять устную и письменную коммуникацию на государственном языке с учетом особенностей социального и культурного контекста.</w:t>
      </w:r>
    </w:p>
    <w:p w:rsidR="003831C0" w:rsidRPr="00D8794F" w:rsidRDefault="003831C0" w:rsidP="003831C0">
      <w:pPr>
        <w:pStyle w:val="af3"/>
        <w:shd w:val="clear" w:color="auto" w:fill="FFFFFF"/>
        <w:spacing w:before="0" w:beforeAutospacing="0" w:after="0" w:afterAutospacing="0"/>
        <w:jc w:val="both"/>
      </w:pPr>
      <w:r>
        <w:t xml:space="preserve">            </w:t>
      </w:r>
      <w:r w:rsidRPr="00D8794F">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D30CCB" w:rsidRPr="00661E9E" w:rsidRDefault="00D30CCB" w:rsidP="003831C0">
      <w:pPr>
        <w:ind w:left="48" w:right="14" w:firstLine="709"/>
        <w:jc w:val="both"/>
      </w:pPr>
      <w:r w:rsidRPr="00661E9E">
        <w:t>ОК 07. Содействовать сохранению окружающей среды, ресурсосбережению, эффективно действовать в чрезвычайных ситуациях.</w:t>
      </w:r>
    </w:p>
    <w:p w:rsidR="00D30CCB" w:rsidRPr="00661E9E" w:rsidRDefault="00D30CCB" w:rsidP="003831C0">
      <w:pPr>
        <w:ind w:left="48" w:right="14" w:firstLine="709"/>
        <w:jc w:val="both"/>
      </w:pPr>
      <w:r w:rsidRPr="00661E9E">
        <w:t>ОК 09. Использовать информационные технологии в профессиональной деятельности.</w:t>
      </w:r>
    </w:p>
    <w:p w:rsidR="00D30CCB" w:rsidRPr="00661E9E" w:rsidRDefault="00D30CCB" w:rsidP="003831C0">
      <w:pPr>
        <w:ind w:left="48" w:right="14" w:firstLine="709"/>
        <w:jc w:val="both"/>
      </w:pPr>
      <w:r w:rsidRPr="00661E9E">
        <w:t>ОК 10. Пользоваться профессиональной документацией на государственном и иностранном языке.</w:t>
      </w:r>
    </w:p>
    <w:p w:rsidR="00D30CCB" w:rsidRPr="00661E9E" w:rsidRDefault="00D30CCB" w:rsidP="00D30CCB">
      <w:pPr>
        <w:pStyle w:val="Default"/>
        <w:ind w:firstLine="709"/>
        <w:jc w:val="both"/>
        <w:rPr>
          <w:b/>
          <w:bCs/>
          <w:color w:val="auto"/>
        </w:rPr>
      </w:pPr>
    </w:p>
    <w:p w:rsidR="00D30CCB" w:rsidRPr="00661E9E" w:rsidRDefault="00D30CCB" w:rsidP="00D30CCB">
      <w:pPr>
        <w:pStyle w:val="Default"/>
        <w:ind w:firstLine="709"/>
        <w:jc w:val="both"/>
        <w:rPr>
          <w:b/>
          <w:bCs/>
          <w:color w:val="auto"/>
        </w:rPr>
      </w:pPr>
      <w:r w:rsidRPr="00661E9E">
        <w:rPr>
          <w:color w:val="auto"/>
        </w:rPr>
        <w:t xml:space="preserve">Изучение профессионального модуля способствует освоению </w:t>
      </w:r>
      <w:r w:rsidRPr="00661E9E">
        <w:rPr>
          <w:b/>
          <w:bCs/>
          <w:color w:val="auto"/>
        </w:rPr>
        <w:t>профессиональных компетенций:</w:t>
      </w:r>
    </w:p>
    <w:p w:rsidR="00D30CCB" w:rsidRPr="00661E9E" w:rsidRDefault="00D30CCB" w:rsidP="00D30CCB">
      <w:pPr>
        <w:ind w:left="10" w:right="57" w:firstLine="709"/>
        <w:jc w:val="both"/>
      </w:pPr>
      <w:r w:rsidRPr="00661E9E">
        <w:t>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p w:rsidR="00D30CCB" w:rsidRPr="00661E9E" w:rsidRDefault="00D30CCB" w:rsidP="00D30CCB">
      <w:pPr>
        <w:ind w:left="144" w:right="14" w:firstLine="709"/>
      </w:pPr>
      <w:r w:rsidRPr="00661E9E">
        <w:t>ПК 2.2. Осуществлять приготовление, непродолжительное хранение бульонов, отваров разнообразного ассортимента.</w:t>
      </w:r>
    </w:p>
    <w:p w:rsidR="00D30CCB" w:rsidRPr="00661E9E" w:rsidRDefault="00D30CCB" w:rsidP="00D30CCB">
      <w:pPr>
        <w:ind w:left="130" w:right="14" w:firstLine="709"/>
      </w:pPr>
      <w:r w:rsidRPr="00661E9E">
        <w:t>ПК 2.3. Осуществлять приготовление, творческое оформление и подготовку к реализации супов разнообразного ассортимента.</w:t>
      </w:r>
    </w:p>
    <w:p w:rsidR="00D30CCB" w:rsidRPr="00661E9E" w:rsidRDefault="00D30CCB" w:rsidP="00D30CCB">
      <w:pPr>
        <w:ind w:left="130" w:right="14" w:firstLine="709"/>
      </w:pPr>
      <w:r w:rsidRPr="00661E9E">
        <w:lastRenderedPageBreak/>
        <w:t>ПК 2.4. Осуществлять приготовление, непродолжительное хранение горячих соусов разнообразного ассортимента.</w:t>
      </w:r>
    </w:p>
    <w:p w:rsidR="00D30CCB" w:rsidRPr="00661E9E" w:rsidRDefault="00661E9E" w:rsidP="00D30CCB">
      <w:pPr>
        <w:ind w:left="115" w:right="14" w:firstLine="709"/>
      </w:pPr>
      <w:r w:rsidRPr="00661E9E">
        <w:t>П</w:t>
      </w:r>
      <w:r w:rsidR="00D30CCB" w:rsidRPr="00661E9E">
        <w:t>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p w:rsidR="00D30CCB" w:rsidRPr="00661E9E" w:rsidRDefault="00D30CCB" w:rsidP="00D30CCB">
      <w:pPr>
        <w:ind w:left="48" w:right="77" w:firstLine="709"/>
      </w:pPr>
      <w:r w:rsidRPr="00661E9E">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p w:rsidR="00D30CCB" w:rsidRPr="00661E9E" w:rsidRDefault="00D30CCB" w:rsidP="00D30CCB">
      <w:pPr>
        <w:ind w:left="48" w:right="96" w:firstLine="709"/>
      </w:pPr>
      <w:r w:rsidRPr="00661E9E">
        <w:t>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p w:rsidR="00D30CCB" w:rsidRPr="00661E9E" w:rsidRDefault="00D30CCB" w:rsidP="00D30CCB">
      <w:pPr>
        <w:ind w:left="48" w:right="110" w:firstLine="709"/>
      </w:pPr>
      <w:r w:rsidRPr="00661E9E">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p w:rsidR="00D30CCB" w:rsidRPr="00661E9E" w:rsidRDefault="00D30CCB" w:rsidP="00D30CCB">
      <w:pPr>
        <w:pStyle w:val="Default"/>
        <w:ind w:firstLine="709"/>
        <w:jc w:val="both"/>
        <w:rPr>
          <w:b/>
          <w:bCs/>
          <w:color w:val="auto"/>
        </w:rPr>
      </w:pPr>
    </w:p>
    <w:p w:rsidR="00D30CCB" w:rsidRPr="00661E9E" w:rsidRDefault="00D30CCB" w:rsidP="00D30CCB">
      <w:pPr>
        <w:ind w:firstLine="709"/>
      </w:pPr>
      <w:r w:rsidRPr="00661E9E">
        <w:rPr>
          <w:b/>
        </w:rPr>
        <w:t>Учебная нагрузка на освоение программы профессионального модуля:</w:t>
      </w:r>
    </w:p>
    <w:p w:rsidR="00D30CCB" w:rsidRPr="00661E9E" w:rsidRDefault="00D30CCB" w:rsidP="00D30CCB">
      <w:pPr>
        <w:ind w:firstLine="709"/>
        <w:jc w:val="both"/>
      </w:pPr>
      <w:r w:rsidRPr="00661E9E">
        <w:t>максимальная учебная нагрузка – 733 час</w:t>
      </w:r>
      <w:r w:rsidR="005E0E23" w:rsidRPr="00661E9E">
        <w:t>а</w:t>
      </w:r>
      <w:r w:rsidRPr="00661E9E">
        <w:t xml:space="preserve">, </w:t>
      </w:r>
    </w:p>
    <w:p w:rsidR="00D30CCB" w:rsidRPr="00661E9E" w:rsidRDefault="00D30CCB" w:rsidP="00D30CCB">
      <w:pPr>
        <w:ind w:firstLine="709"/>
        <w:jc w:val="both"/>
      </w:pPr>
      <w:r w:rsidRPr="00661E9E">
        <w:t>в том числе</w:t>
      </w:r>
    </w:p>
    <w:p w:rsidR="00D30CCB" w:rsidRPr="00661E9E" w:rsidRDefault="00D30CCB" w:rsidP="00D30CCB">
      <w:pPr>
        <w:ind w:firstLine="709"/>
        <w:jc w:val="both"/>
      </w:pPr>
      <w:r w:rsidRPr="00661E9E">
        <w:t>обязательная аудиторная учебная нагрузка – 308</w:t>
      </w:r>
      <w:r w:rsidR="00661E9E" w:rsidRPr="00661E9E">
        <w:t xml:space="preserve"> </w:t>
      </w:r>
      <w:r w:rsidRPr="00661E9E">
        <w:t>часов,</w:t>
      </w:r>
    </w:p>
    <w:p w:rsidR="00D30CCB" w:rsidRPr="00661E9E" w:rsidRDefault="00D30CCB" w:rsidP="00D30CCB">
      <w:pPr>
        <w:ind w:firstLine="709"/>
        <w:jc w:val="both"/>
        <w:rPr>
          <w:rFonts w:eastAsia="Calibri"/>
          <w:b/>
          <w:bCs/>
        </w:rPr>
      </w:pPr>
      <w:r w:rsidRPr="00661E9E">
        <w:rPr>
          <w:rFonts w:eastAsia="Calibri"/>
          <w:b/>
          <w:bCs/>
        </w:rPr>
        <w:t>МДК.2.1</w:t>
      </w:r>
      <w:r w:rsidR="00661E9E" w:rsidRPr="00661E9E">
        <w:rPr>
          <w:rFonts w:eastAsia="Calibri"/>
          <w:b/>
          <w:bCs/>
        </w:rPr>
        <w:t xml:space="preserve"> </w:t>
      </w:r>
      <w:r w:rsidRPr="00661E9E">
        <w:rPr>
          <w:rFonts w:eastAsia="Calibri"/>
          <w:b/>
          <w:bCs/>
        </w:rPr>
        <w:t>Организация приготовления, подготовки к реализации и хранения горячих блюд, кулинарных изделий, закусок</w:t>
      </w:r>
    </w:p>
    <w:p w:rsidR="00D30CCB" w:rsidRPr="00661E9E" w:rsidRDefault="00D30CCB" w:rsidP="00D30CCB">
      <w:pPr>
        <w:ind w:firstLine="709"/>
        <w:jc w:val="both"/>
      </w:pPr>
      <w:r w:rsidRPr="00661E9E">
        <w:t xml:space="preserve">максимальная учебная нагрузка – 85часов, </w:t>
      </w:r>
    </w:p>
    <w:p w:rsidR="00D30CCB" w:rsidRPr="00661E9E" w:rsidRDefault="00D30CCB" w:rsidP="00D30CCB">
      <w:pPr>
        <w:ind w:firstLine="709"/>
      </w:pPr>
      <w:r w:rsidRPr="00661E9E">
        <w:t>в том числе:</w:t>
      </w:r>
    </w:p>
    <w:p w:rsidR="00D30CCB" w:rsidRPr="00661E9E" w:rsidRDefault="00D30CCB" w:rsidP="00D30CCB">
      <w:pPr>
        <w:ind w:firstLine="709"/>
      </w:pPr>
      <w:r w:rsidRPr="00661E9E">
        <w:t>обязательная аудиторная учебная нагрузка – 82 час</w:t>
      </w:r>
      <w:r w:rsidR="005E0E23" w:rsidRPr="00661E9E">
        <w:t>а</w:t>
      </w:r>
      <w:r w:rsidRPr="00661E9E">
        <w:t>,</w:t>
      </w:r>
    </w:p>
    <w:p w:rsidR="00D30CCB" w:rsidRPr="00661E9E" w:rsidRDefault="00D30CCB" w:rsidP="00D30CCB">
      <w:pPr>
        <w:ind w:firstLine="709"/>
        <w:jc w:val="both"/>
      </w:pPr>
      <w:r w:rsidRPr="00661E9E">
        <w:rPr>
          <w:b/>
        </w:rPr>
        <w:t>Дифференцированный зачет  (5 семестр)</w:t>
      </w:r>
    </w:p>
    <w:p w:rsidR="00D30CCB" w:rsidRPr="00661E9E" w:rsidRDefault="00D30CCB" w:rsidP="00D30CCB">
      <w:pPr>
        <w:ind w:firstLine="709"/>
        <w:rPr>
          <w:b/>
        </w:rPr>
      </w:pPr>
    </w:p>
    <w:p w:rsidR="00D30CCB" w:rsidRPr="00661E9E" w:rsidRDefault="00D30CCB" w:rsidP="00D30CCB">
      <w:pPr>
        <w:ind w:firstLine="709"/>
        <w:jc w:val="both"/>
      </w:pPr>
      <w:r w:rsidRPr="00661E9E">
        <w:rPr>
          <w:b/>
          <w:bCs/>
          <w:iCs/>
        </w:rPr>
        <w:t>МДК.2.2Процессы приготовления, подготовки к реализации и презентации горячих блюд, кулинарных изделий, закусок</w:t>
      </w:r>
    </w:p>
    <w:p w:rsidR="00D30CCB" w:rsidRPr="00661E9E" w:rsidRDefault="00D30CCB" w:rsidP="00D30CCB">
      <w:pPr>
        <w:ind w:firstLine="709"/>
        <w:jc w:val="both"/>
      </w:pPr>
      <w:r w:rsidRPr="00661E9E">
        <w:t>максимальная учебная нагрузка – 234 час</w:t>
      </w:r>
      <w:r w:rsidR="005E0E23" w:rsidRPr="00661E9E">
        <w:t>а</w:t>
      </w:r>
      <w:r w:rsidRPr="00661E9E">
        <w:t xml:space="preserve">, </w:t>
      </w:r>
    </w:p>
    <w:p w:rsidR="00D30CCB" w:rsidRPr="00661E9E" w:rsidRDefault="00D30CCB" w:rsidP="00D30CCB">
      <w:pPr>
        <w:ind w:firstLine="709"/>
        <w:jc w:val="both"/>
      </w:pPr>
      <w:r w:rsidRPr="00661E9E">
        <w:t>в том числе:</w:t>
      </w:r>
    </w:p>
    <w:p w:rsidR="00D30CCB" w:rsidRPr="00661E9E" w:rsidRDefault="00D30CCB" w:rsidP="00D30CCB">
      <w:pPr>
        <w:ind w:firstLine="709"/>
        <w:jc w:val="both"/>
      </w:pPr>
      <w:r w:rsidRPr="00661E9E">
        <w:t>обязательная аудиторная учебная нагрузка – 234 час</w:t>
      </w:r>
      <w:r w:rsidR="005E0E23" w:rsidRPr="00661E9E">
        <w:t>а</w:t>
      </w:r>
      <w:r w:rsidRPr="00661E9E">
        <w:t>,</w:t>
      </w:r>
    </w:p>
    <w:p w:rsidR="00D30CCB" w:rsidRPr="00661E9E" w:rsidRDefault="00D30CCB" w:rsidP="00D30CCB">
      <w:pPr>
        <w:ind w:firstLine="709"/>
      </w:pPr>
      <w:r w:rsidRPr="00661E9E">
        <w:t>Дифференцированный зачет (5 семестр)</w:t>
      </w:r>
    </w:p>
    <w:p w:rsidR="00D30CCB" w:rsidRPr="00661E9E" w:rsidRDefault="00D30CCB" w:rsidP="00D30CCB">
      <w:pPr>
        <w:ind w:firstLine="709"/>
        <w:rPr>
          <w:b/>
        </w:rPr>
      </w:pPr>
    </w:p>
    <w:p w:rsidR="00D30CCB" w:rsidRPr="00661E9E" w:rsidRDefault="00D30CCB" w:rsidP="00D30CCB">
      <w:pPr>
        <w:ind w:firstLine="709"/>
        <w:rPr>
          <w:b/>
        </w:rPr>
      </w:pPr>
      <w:r w:rsidRPr="00661E9E">
        <w:rPr>
          <w:b/>
        </w:rPr>
        <w:t>Учебная практика   144часа.</w:t>
      </w:r>
    </w:p>
    <w:p w:rsidR="00D30CCB" w:rsidRPr="00661E9E" w:rsidRDefault="00D30CCB" w:rsidP="00D30CCB">
      <w:pPr>
        <w:ind w:firstLine="709"/>
        <w:jc w:val="both"/>
      </w:pPr>
      <w:r w:rsidRPr="00661E9E">
        <w:t>Дифференцированный зачет  (5 семестр)</w:t>
      </w:r>
    </w:p>
    <w:p w:rsidR="00D30CCB" w:rsidRPr="00661E9E" w:rsidRDefault="00D30CCB" w:rsidP="00D30CCB">
      <w:pPr>
        <w:ind w:firstLine="709"/>
        <w:jc w:val="both"/>
        <w:rPr>
          <w:b/>
        </w:rPr>
      </w:pPr>
      <w:r w:rsidRPr="00661E9E">
        <w:rPr>
          <w:b/>
        </w:rPr>
        <w:t>Производственная практика 252часа.</w:t>
      </w:r>
    </w:p>
    <w:p w:rsidR="00D30CCB" w:rsidRPr="00661E9E" w:rsidRDefault="00D30CCB" w:rsidP="00D30CCB">
      <w:pPr>
        <w:ind w:firstLine="709"/>
      </w:pPr>
      <w:r w:rsidRPr="00661E9E">
        <w:t>Дифференцированный зачет (5 семестр)</w:t>
      </w:r>
    </w:p>
    <w:p w:rsidR="00D30CCB" w:rsidRPr="00661E9E" w:rsidRDefault="00D30CCB" w:rsidP="00D30CCB">
      <w:pPr>
        <w:ind w:firstLine="709"/>
      </w:pPr>
      <w:r w:rsidRPr="00661E9E">
        <w:rPr>
          <w:b/>
          <w:lang w:eastAsia="ru-RU"/>
        </w:rPr>
        <w:t>Квалификационный экзамен</w:t>
      </w:r>
      <w:r w:rsidRPr="00661E9E">
        <w:t>(5 семестр)</w:t>
      </w:r>
    </w:p>
    <w:p w:rsidR="00D30CCB" w:rsidRPr="00661E9E" w:rsidRDefault="00D30CCB" w:rsidP="00D30CCB">
      <w:pPr>
        <w:ind w:firstLine="709"/>
        <w:rPr>
          <w:b/>
          <w:lang w:eastAsia="ru-RU"/>
        </w:rPr>
      </w:pPr>
    </w:p>
    <w:p w:rsidR="00D30CCB" w:rsidRPr="00661E9E" w:rsidRDefault="00D30CCB" w:rsidP="00D30CCB">
      <w:pPr>
        <w:ind w:firstLine="709"/>
        <w:rPr>
          <w:b/>
          <w:lang w:eastAsia="ru-RU"/>
        </w:rPr>
      </w:pPr>
      <w:r w:rsidRPr="00661E9E">
        <w:rPr>
          <w:b/>
          <w:lang w:eastAsia="ru-RU"/>
        </w:rPr>
        <w:t>Содержание профессионального модуля.</w:t>
      </w:r>
    </w:p>
    <w:p w:rsidR="00D30CCB" w:rsidRPr="00661E9E" w:rsidRDefault="00D30CCB" w:rsidP="00D30CCB">
      <w:pPr>
        <w:ind w:firstLine="709"/>
        <w:rPr>
          <w:b/>
          <w:lang w:eastAsia="ru-RU"/>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7967"/>
      </w:tblGrid>
      <w:tr w:rsidR="00D30CCB" w:rsidRPr="00661E9E" w:rsidTr="005E0E23">
        <w:trPr>
          <w:trHeight w:val="20"/>
        </w:trPr>
        <w:tc>
          <w:tcPr>
            <w:tcW w:w="1702" w:type="dxa"/>
          </w:tcPr>
          <w:p w:rsidR="00D30CCB" w:rsidRPr="00661E9E" w:rsidRDefault="00D30CCB" w:rsidP="00055843">
            <w:pPr>
              <w:tabs>
                <w:tab w:val="left" w:pos="142"/>
              </w:tabs>
              <w:jc w:val="center"/>
              <w:rPr>
                <w:b/>
              </w:rPr>
            </w:pPr>
            <w:r w:rsidRPr="00661E9E">
              <w:rPr>
                <w:b/>
              </w:rPr>
              <w:t>Номер темы/раздела</w:t>
            </w:r>
          </w:p>
        </w:tc>
        <w:tc>
          <w:tcPr>
            <w:tcW w:w="7967" w:type="dxa"/>
          </w:tcPr>
          <w:p w:rsidR="00D30CCB" w:rsidRPr="00661E9E" w:rsidRDefault="00D30CCB" w:rsidP="00055843">
            <w:pPr>
              <w:jc w:val="center"/>
              <w:rPr>
                <w:rFonts w:eastAsia="Franklin Gothic Medium"/>
                <w:b/>
              </w:rPr>
            </w:pPr>
            <w:r w:rsidRPr="00661E9E">
              <w:rPr>
                <w:b/>
                <w:bCs/>
              </w:rPr>
              <w:t>Наименование разделов профессионального модуля (ПМ), междисциплинарных курсов (МДК) и тем</w:t>
            </w:r>
          </w:p>
        </w:tc>
      </w:tr>
      <w:tr w:rsidR="00D30CCB" w:rsidRPr="00661E9E" w:rsidTr="005E0E23">
        <w:trPr>
          <w:trHeight w:val="615"/>
        </w:trPr>
        <w:tc>
          <w:tcPr>
            <w:tcW w:w="1702" w:type="dxa"/>
            <w:vAlign w:val="center"/>
          </w:tcPr>
          <w:p w:rsidR="00D30CCB" w:rsidRPr="00661E9E" w:rsidRDefault="00D30CCB" w:rsidP="0005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61E9E">
              <w:rPr>
                <w:b/>
                <w:bCs/>
              </w:rPr>
              <w:t>1</w:t>
            </w:r>
          </w:p>
        </w:tc>
        <w:tc>
          <w:tcPr>
            <w:tcW w:w="7967" w:type="dxa"/>
          </w:tcPr>
          <w:p w:rsidR="00D30CCB" w:rsidRPr="00661E9E" w:rsidRDefault="00D30CCB" w:rsidP="005E0E23">
            <w:pPr>
              <w:jc w:val="both"/>
              <w:rPr>
                <w:rFonts w:eastAsia="Calibri"/>
                <w:b/>
                <w:bCs/>
              </w:rPr>
            </w:pPr>
            <w:r w:rsidRPr="00661E9E">
              <w:rPr>
                <w:rFonts w:eastAsia="Calibri"/>
                <w:b/>
                <w:bCs/>
              </w:rPr>
              <w:t>МДК.2.1Организация приготовления, подготовки к реализации и хранения горячих блюд, кулинарных изделий, закусок</w:t>
            </w:r>
          </w:p>
        </w:tc>
      </w:tr>
      <w:tr w:rsidR="00D30CCB" w:rsidRPr="00661E9E" w:rsidTr="005E0E23">
        <w:trPr>
          <w:trHeight w:val="20"/>
        </w:trPr>
        <w:tc>
          <w:tcPr>
            <w:tcW w:w="1702" w:type="dxa"/>
            <w:vAlign w:val="center"/>
          </w:tcPr>
          <w:p w:rsidR="00D30CCB" w:rsidRPr="00661E9E" w:rsidRDefault="00D30CCB" w:rsidP="0005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61E9E">
              <w:rPr>
                <w:bCs/>
              </w:rPr>
              <w:t>1.1</w:t>
            </w:r>
          </w:p>
        </w:tc>
        <w:tc>
          <w:tcPr>
            <w:tcW w:w="7967" w:type="dxa"/>
          </w:tcPr>
          <w:p w:rsidR="00D30CCB" w:rsidRPr="00661E9E" w:rsidRDefault="00D30CCB" w:rsidP="00055843">
            <w:pPr>
              <w:rPr>
                <w:rFonts w:eastAsia="Calibri"/>
                <w:bCs/>
              </w:rPr>
            </w:pPr>
            <w:r w:rsidRPr="00661E9E">
              <w:rPr>
                <w:iCs/>
              </w:rPr>
              <w:t>Характеристика процессов приготовления, подготовки к реализации и хранения горячих блюд, кулинарных изделий и закусок</w:t>
            </w:r>
          </w:p>
        </w:tc>
      </w:tr>
      <w:tr w:rsidR="00D30CCB" w:rsidRPr="00661E9E" w:rsidTr="005E0E23">
        <w:trPr>
          <w:trHeight w:val="20"/>
        </w:trPr>
        <w:tc>
          <w:tcPr>
            <w:tcW w:w="1702" w:type="dxa"/>
            <w:vAlign w:val="center"/>
          </w:tcPr>
          <w:p w:rsidR="00D30CCB" w:rsidRPr="00661E9E" w:rsidRDefault="00D30CCB" w:rsidP="0005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61E9E">
              <w:rPr>
                <w:bCs/>
              </w:rPr>
              <w:t>1.2</w:t>
            </w:r>
          </w:p>
        </w:tc>
        <w:tc>
          <w:tcPr>
            <w:tcW w:w="7967" w:type="dxa"/>
          </w:tcPr>
          <w:p w:rsidR="00D30CCB" w:rsidRPr="00661E9E" w:rsidRDefault="00D30CCB" w:rsidP="00055843">
            <w:pPr>
              <w:rPr>
                <w:rFonts w:eastAsia="Calibri"/>
                <w:bCs/>
              </w:rPr>
            </w:pPr>
            <w:r w:rsidRPr="00661E9E">
              <w:rPr>
                <w:iCs/>
              </w:rPr>
              <w:t>Организация и техническое оснащение работ по приготовлению, хранению подготовке к реализации бульонов, отваров, супов</w:t>
            </w:r>
          </w:p>
        </w:tc>
      </w:tr>
      <w:tr w:rsidR="00D30CCB" w:rsidRPr="00661E9E" w:rsidTr="005E0E23">
        <w:trPr>
          <w:trHeight w:val="20"/>
        </w:trPr>
        <w:tc>
          <w:tcPr>
            <w:tcW w:w="1702" w:type="dxa"/>
            <w:vAlign w:val="center"/>
          </w:tcPr>
          <w:p w:rsidR="00D30CCB" w:rsidRPr="00661E9E" w:rsidRDefault="00D30CCB" w:rsidP="0005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61E9E">
              <w:rPr>
                <w:bCs/>
              </w:rPr>
              <w:t>1.3</w:t>
            </w:r>
          </w:p>
        </w:tc>
        <w:tc>
          <w:tcPr>
            <w:tcW w:w="7967" w:type="dxa"/>
          </w:tcPr>
          <w:p w:rsidR="00D30CCB" w:rsidRPr="00661E9E" w:rsidRDefault="00D30CCB" w:rsidP="00055843">
            <w:pPr>
              <w:rPr>
                <w:rFonts w:eastAsia="Calibri"/>
                <w:bCs/>
              </w:rPr>
            </w:pPr>
            <w:r w:rsidRPr="00661E9E">
              <w:rPr>
                <w:iCs/>
              </w:rPr>
              <w:t>Организация и техническое оснащение работ по приготовлению, хранению, подготовке к реализации горячих соусов</w:t>
            </w:r>
          </w:p>
        </w:tc>
      </w:tr>
      <w:tr w:rsidR="00D30CCB" w:rsidRPr="00661E9E" w:rsidTr="005E0E23">
        <w:trPr>
          <w:trHeight w:val="683"/>
        </w:trPr>
        <w:tc>
          <w:tcPr>
            <w:tcW w:w="1702" w:type="dxa"/>
            <w:vAlign w:val="center"/>
          </w:tcPr>
          <w:p w:rsidR="00D30CCB" w:rsidRPr="00661E9E" w:rsidRDefault="00D30CCB" w:rsidP="0005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61E9E">
              <w:rPr>
                <w:bCs/>
              </w:rPr>
              <w:lastRenderedPageBreak/>
              <w:t>1.4</w:t>
            </w:r>
          </w:p>
        </w:tc>
        <w:tc>
          <w:tcPr>
            <w:tcW w:w="7967" w:type="dxa"/>
          </w:tcPr>
          <w:p w:rsidR="00D30CCB" w:rsidRPr="00661E9E" w:rsidRDefault="00D30CCB" w:rsidP="00055843">
            <w:pPr>
              <w:rPr>
                <w:rFonts w:eastAsia="Calibri"/>
                <w:bCs/>
              </w:rPr>
            </w:pPr>
            <w:r w:rsidRPr="00661E9E">
              <w:rPr>
                <w:iCs/>
              </w:rPr>
              <w:t>Организация и техническое оснащение работ по приготовлению, хранению подготовке к реализации горячих блюд, кулинарных изделий, закусок</w:t>
            </w:r>
          </w:p>
        </w:tc>
      </w:tr>
      <w:tr w:rsidR="00D30CCB" w:rsidRPr="00661E9E" w:rsidTr="005E0E23">
        <w:trPr>
          <w:trHeight w:val="20"/>
        </w:trPr>
        <w:tc>
          <w:tcPr>
            <w:tcW w:w="1702" w:type="dxa"/>
            <w:vAlign w:val="center"/>
          </w:tcPr>
          <w:p w:rsidR="00D30CCB" w:rsidRPr="00661E9E" w:rsidRDefault="00D30CCB" w:rsidP="0005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61E9E">
              <w:rPr>
                <w:b/>
                <w:bCs/>
              </w:rPr>
              <w:t>2</w:t>
            </w:r>
          </w:p>
        </w:tc>
        <w:tc>
          <w:tcPr>
            <w:tcW w:w="7967" w:type="dxa"/>
          </w:tcPr>
          <w:p w:rsidR="00D30CCB" w:rsidRPr="00661E9E" w:rsidRDefault="00D30CCB" w:rsidP="00055843">
            <w:pPr>
              <w:rPr>
                <w:rFonts w:eastAsia="Calibri"/>
                <w:b/>
                <w:bCs/>
              </w:rPr>
            </w:pPr>
            <w:r w:rsidRPr="00661E9E">
              <w:rPr>
                <w:b/>
                <w:bCs/>
                <w:iCs/>
              </w:rPr>
              <w:t>МДК.2.2 Процессы приготовления, подготовки к реализации и презентации горячих блюд, кулинарных изделий, закусок</w:t>
            </w:r>
          </w:p>
        </w:tc>
      </w:tr>
      <w:tr w:rsidR="00D30CCB" w:rsidRPr="00661E9E" w:rsidTr="005E0E23">
        <w:trPr>
          <w:trHeight w:val="20"/>
        </w:trPr>
        <w:tc>
          <w:tcPr>
            <w:tcW w:w="1702" w:type="dxa"/>
            <w:vAlign w:val="center"/>
          </w:tcPr>
          <w:p w:rsidR="00D30CCB" w:rsidRPr="00661E9E" w:rsidRDefault="00D30CCB" w:rsidP="0005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61E9E">
              <w:rPr>
                <w:bCs/>
              </w:rPr>
              <w:t>2</w:t>
            </w:r>
          </w:p>
        </w:tc>
        <w:tc>
          <w:tcPr>
            <w:tcW w:w="7967" w:type="dxa"/>
          </w:tcPr>
          <w:p w:rsidR="00D30CCB" w:rsidRPr="00661E9E" w:rsidRDefault="00D30CCB" w:rsidP="00055843">
            <w:pPr>
              <w:rPr>
                <w:rFonts w:eastAsia="Calibri"/>
                <w:bCs/>
              </w:rPr>
            </w:pPr>
            <w:r w:rsidRPr="00661E9E">
              <w:rPr>
                <w:bCs/>
              </w:rPr>
              <w:t>Тема 2. Приготовление и подготовка к реализации горячих супов разнообразного ассортимента</w:t>
            </w:r>
          </w:p>
        </w:tc>
      </w:tr>
      <w:tr w:rsidR="00D30CCB" w:rsidRPr="00661E9E" w:rsidTr="005E0E23">
        <w:trPr>
          <w:trHeight w:val="20"/>
        </w:trPr>
        <w:tc>
          <w:tcPr>
            <w:tcW w:w="1702" w:type="dxa"/>
            <w:vAlign w:val="center"/>
          </w:tcPr>
          <w:p w:rsidR="00D30CCB" w:rsidRPr="00661E9E" w:rsidRDefault="00D30CCB" w:rsidP="0005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61E9E">
              <w:rPr>
                <w:bCs/>
              </w:rPr>
              <w:t>3</w:t>
            </w:r>
          </w:p>
        </w:tc>
        <w:tc>
          <w:tcPr>
            <w:tcW w:w="7967" w:type="dxa"/>
          </w:tcPr>
          <w:p w:rsidR="00D30CCB" w:rsidRPr="00661E9E" w:rsidRDefault="00D30CCB" w:rsidP="00055843">
            <w:pPr>
              <w:rPr>
                <w:rFonts w:eastAsia="Calibri"/>
                <w:bCs/>
              </w:rPr>
            </w:pPr>
            <w:r w:rsidRPr="00661E9E">
              <w:rPr>
                <w:bCs/>
              </w:rPr>
              <w:t>Тема 3. Приготовление и подготовка к реализации соусов разнообразного ассортимента</w:t>
            </w:r>
          </w:p>
        </w:tc>
      </w:tr>
      <w:tr w:rsidR="00D30CCB" w:rsidRPr="00661E9E" w:rsidTr="005E0E23">
        <w:trPr>
          <w:trHeight w:val="20"/>
        </w:trPr>
        <w:tc>
          <w:tcPr>
            <w:tcW w:w="1702" w:type="dxa"/>
            <w:vAlign w:val="center"/>
          </w:tcPr>
          <w:p w:rsidR="00D30CCB" w:rsidRPr="00661E9E" w:rsidRDefault="00D30CCB" w:rsidP="0005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61E9E">
              <w:rPr>
                <w:bCs/>
              </w:rPr>
              <w:t>4</w:t>
            </w:r>
          </w:p>
        </w:tc>
        <w:tc>
          <w:tcPr>
            <w:tcW w:w="7967" w:type="dxa"/>
          </w:tcPr>
          <w:p w:rsidR="00D30CCB" w:rsidRPr="00661E9E" w:rsidRDefault="00D30CCB" w:rsidP="00055843">
            <w:pPr>
              <w:rPr>
                <w:rFonts w:eastAsia="Calibri"/>
                <w:bCs/>
              </w:rPr>
            </w:pPr>
            <w:r w:rsidRPr="00661E9E">
              <w:rPr>
                <w:bCs/>
              </w:rPr>
              <w:t>Тема 4. Приготовление и подготовка к реализации блюд и гарниров из круп, бобовых и макаронных изделий, овощей, грибов, разнообразного ассортимента</w:t>
            </w:r>
          </w:p>
        </w:tc>
      </w:tr>
      <w:tr w:rsidR="00D30CCB" w:rsidRPr="00661E9E" w:rsidTr="005E0E23">
        <w:trPr>
          <w:trHeight w:val="20"/>
        </w:trPr>
        <w:tc>
          <w:tcPr>
            <w:tcW w:w="1702" w:type="dxa"/>
            <w:vAlign w:val="center"/>
          </w:tcPr>
          <w:p w:rsidR="00D30CCB" w:rsidRPr="00661E9E" w:rsidRDefault="00D30CCB" w:rsidP="0005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61E9E">
              <w:rPr>
                <w:bCs/>
              </w:rPr>
              <w:t>4.1</w:t>
            </w:r>
          </w:p>
        </w:tc>
        <w:tc>
          <w:tcPr>
            <w:tcW w:w="7967" w:type="dxa"/>
          </w:tcPr>
          <w:p w:rsidR="00D30CCB" w:rsidRPr="00661E9E" w:rsidRDefault="00D30CCB" w:rsidP="00055843">
            <w:pPr>
              <w:pStyle w:val="ConsPlusTitle"/>
              <w:widowControl/>
              <w:outlineLvl w:val="0"/>
              <w:rPr>
                <w:rFonts w:ascii="Times New Roman" w:eastAsia="Calibri" w:hAnsi="Times New Roman" w:cs="Times New Roman"/>
                <w:b w:val="0"/>
                <w:bCs w:val="0"/>
              </w:rPr>
            </w:pPr>
            <w:r w:rsidRPr="00661E9E">
              <w:rPr>
                <w:rFonts w:ascii="Times New Roman" w:hAnsi="Times New Roman" w:cs="Times New Roman"/>
                <w:b w:val="0"/>
                <w:iCs/>
              </w:rPr>
              <w:t>Приготовление, подготовка к реализации горячих блюд и гарниров из круп, бобовых и макаронных изделий</w:t>
            </w:r>
          </w:p>
        </w:tc>
      </w:tr>
      <w:tr w:rsidR="00D30CCB" w:rsidRPr="00661E9E" w:rsidTr="005E0E23">
        <w:trPr>
          <w:trHeight w:val="20"/>
        </w:trPr>
        <w:tc>
          <w:tcPr>
            <w:tcW w:w="1702" w:type="dxa"/>
            <w:vAlign w:val="center"/>
          </w:tcPr>
          <w:p w:rsidR="00D30CCB" w:rsidRPr="00661E9E" w:rsidRDefault="00D30CCB" w:rsidP="0005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61E9E">
              <w:rPr>
                <w:bCs/>
              </w:rPr>
              <w:t>4.2</w:t>
            </w:r>
          </w:p>
        </w:tc>
        <w:tc>
          <w:tcPr>
            <w:tcW w:w="7967" w:type="dxa"/>
          </w:tcPr>
          <w:p w:rsidR="00D30CCB" w:rsidRPr="00661E9E" w:rsidRDefault="00D30CCB" w:rsidP="00055843">
            <w:pPr>
              <w:pStyle w:val="ConsPlusTitle"/>
              <w:widowControl/>
              <w:outlineLvl w:val="0"/>
              <w:rPr>
                <w:rFonts w:ascii="Times New Roman" w:eastAsia="Calibri" w:hAnsi="Times New Roman" w:cs="Times New Roman"/>
                <w:b w:val="0"/>
                <w:bCs w:val="0"/>
              </w:rPr>
            </w:pPr>
            <w:r w:rsidRPr="00661E9E">
              <w:rPr>
                <w:rFonts w:ascii="Times New Roman" w:hAnsi="Times New Roman" w:cs="Times New Roman"/>
                <w:b w:val="0"/>
                <w:iCs/>
              </w:rPr>
              <w:t>Приготовление и подготовка к реализации горячих блюд и гарниров из овощей и грибов</w:t>
            </w:r>
          </w:p>
        </w:tc>
      </w:tr>
      <w:tr w:rsidR="00D30CCB" w:rsidRPr="00661E9E" w:rsidTr="005E0E23">
        <w:trPr>
          <w:trHeight w:val="20"/>
        </w:trPr>
        <w:tc>
          <w:tcPr>
            <w:tcW w:w="1702" w:type="dxa"/>
            <w:vAlign w:val="center"/>
          </w:tcPr>
          <w:p w:rsidR="00D30CCB" w:rsidRPr="00661E9E" w:rsidRDefault="00D30CCB" w:rsidP="0005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61E9E">
              <w:rPr>
                <w:bCs/>
              </w:rPr>
              <w:t>5</w:t>
            </w:r>
          </w:p>
        </w:tc>
        <w:tc>
          <w:tcPr>
            <w:tcW w:w="7967" w:type="dxa"/>
          </w:tcPr>
          <w:p w:rsidR="00D30CCB" w:rsidRPr="00661E9E" w:rsidRDefault="00D30CCB" w:rsidP="00055843">
            <w:pPr>
              <w:rPr>
                <w:rFonts w:eastAsia="Calibri"/>
                <w:bCs/>
              </w:rPr>
            </w:pPr>
            <w:r w:rsidRPr="00661E9E">
              <w:t xml:space="preserve">Тема </w:t>
            </w:r>
            <w:r w:rsidRPr="00661E9E">
              <w:rPr>
                <w:bCs/>
              </w:rPr>
              <w:t>5. Приготовление и подготовка к реализации блюд из яиц, творога, сыра, муки разнообразного ассортимента</w:t>
            </w:r>
          </w:p>
        </w:tc>
      </w:tr>
      <w:tr w:rsidR="00D30CCB" w:rsidRPr="00661E9E" w:rsidTr="005E0E23">
        <w:trPr>
          <w:trHeight w:val="20"/>
        </w:trPr>
        <w:tc>
          <w:tcPr>
            <w:tcW w:w="1702" w:type="dxa"/>
            <w:vAlign w:val="center"/>
          </w:tcPr>
          <w:p w:rsidR="00D30CCB" w:rsidRPr="00661E9E" w:rsidRDefault="00D30CCB" w:rsidP="0005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61E9E">
              <w:rPr>
                <w:bCs/>
              </w:rPr>
              <w:t>6</w:t>
            </w:r>
          </w:p>
        </w:tc>
        <w:tc>
          <w:tcPr>
            <w:tcW w:w="7967" w:type="dxa"/>
          </w:tcPr>
          <w:p w:rsidR="00D30CCB" w:rsidRPr="00661E9E" w:rsidRDefault="00D30CCB" w:rsidP="00055843">
            <w:pPr>
              <w:shd w:val="clear" w:color="auto" w:fill="FFFFFF"/>
              <w:ind w:right="422"/>
            </w:pPr>
            <w:r w:rsidRPr="00661E9E">
              <w:t xml:space="preserve">Тема </w:t>
            </w:r>
            <w:r w:rsidRPr="00661E9E">
              <w:rPr>
                <w:bCs/>
              </w:rPr>
              <w:t>6. Приготовление и подготовка к реализации блюд, кулинарных изделий, закусок из рыбы, нерыбного водного сырья разнообразного ассортимента</w:t>
            </w:r>
          </w:p>
        </w:tc>
      </w:tr>
      <w:tr w:rsidR="00D30CCB" w:rsidRPr="00661E9E" w:rsidTr="005E0E23">
        <w:trPr>
          <w:trHeight w:val="20"/>
        </w:trPr>
        <w:tc>
          <w:tcPr>
            <w:tcW w:w="1702" w:type="dxa"/>
            <w:vAlign w:val="center"/>
          </w:tcPr>
          <w:p w:rsidR="00D30CCB" w:rsidRPr="00661E9E" w:rsidRDefault="00D30CCB" w:rsidP="0005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61E9E">
              <w:rPr>
                <w:bCs/>
              </w:rPr>
              <w:t>7</w:t>
            </w:r>
          </w:p>
        </w:tc>
        <w:tc>
          <w:tcPr>
            <w:tcW w:w="7967" w:type="dxa"/>
          </w:tcPr>
          <w:p w:rsidR="00D30CCB" w:rsidRPr="00661E9E" w:rsidRDefault="00D30CCB" w:rsidP="00055843">
            <w:pPr>
              <w:shd w:val="clear" w:color="auto" w:fill="FFFFFF"/>
              <w:ind w:right="422"/>
            </w:pPr>
            <w:r w:rsidRPr="00661E9E">
              <w:rPr>
                <w:bCs/>
              </w:rPr>
              <w:t>Тема 7. Приготовление и подготовка к реализации блюд, кулинарных изделий, закусок из мяса, мясных продуктов, домашней птицы, дичи, кролика разнообразного ассортимента</w:t>
            </w:r>
          </w:p>
        </w:tc>
      </w:tr>
      <w:tr w:rsidR="00D30CCB" w:rsidRPr="00661E9E" w:rsidTr="005E0E23">
        <w:trPr>
          <w:trHeight w:val="20"/>
        </w:trPr>
        <w:tc>
          <w:tcPr>
            <w:tcW w:w="1702" w:type="dxa"/>
            <w:vAlign w:val="center"/>
          </w:tcPr>
          <w:p w:rsidR="00D30CCB" w:rsidRPr="00661E9E" w:rsidRDefault="00D30CCB" w:rsidP="0005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61E9E">
              <w:rPr>
                <w:bCs/>
              </w:rPr>
              <w:t>7.1</w:t>
            </w:r>
          </w:p>
        </w:tc>
        <w:tc>
          <w:tcPr>
            <w:tcW w:w="7967" w:type="dxa"/>
          </w:tcPr>
          <w:p w:rsidR="00D30CCB" w:rsidRPr="00661E9E" w:rsidRDefault="00D30CCB" w:rsidP="00055843">
            <w:pPr>
              <w:shd w:val="clear" w:color="auto" w:fill="FFFFFF"/>
              <w:ind w:right="422"/>
            </w:pPr>
            <w:r w:rsidRPr="00661E9E">
              <w:rPr>
                <w:bCs/>
              </w:rPr>
              <w:t>Классификация, ассортимент блюд из мяса, мясных продуктов</w:t>
            </w:r>
          </w:p>
        </w:tc>
      </w:tr>
      <w:tr w:rsidR="00D30CCB" w:rsidRPr="00661E9E" w:rsidTr="005E0E23">
        <w:trPr>
          <w:trHeight w:val="20"/>
        </w:trPr>
        <w:tc>
          <w:tcPr>
            <w:tcW w:w="1702" w:type="dxa"/>
            <w:vAlign w:val="center"/>
          </w:tcPr>
          <w:p w:rsidR="00D30CCB" w:rsidRPr="00661E9E" w:rsidRDefault="00D30CCB" w:rsidP="0005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61E9E">
              <w:rPr>
                <w:bCs/>
              </w:rPr>
              <w:t>7.2</w:t>
            </w:r>
          </w:p>
        </w:tc>
        <w:tc>
          <w:tcPr>
            <w:tcW w:w="7967" w:type="dxa"/>
          </w:tcPr>
          <w:p w:rsidR="00D30CCB" w:rsidRPr="00661E9E" w:rsidRDefault="00D30CCB" w:rsidP="00055843">
            <w:pPr>
              <w:shd w:val="clear" w:color="auto" w:fill="FFFFFF"/>
              <w:ind w:right="422"/>
            </w:pPr>
            <w:r w:rsidRPr="00661E9E">
              <w:rPr>
                <w:rFonts w:eastAsia="Calibri"/>
                <w:bCs/>
              </w:rPr>
              <w:t>Приготовление и подготовка к реализации блюд из мяса, мясных продуктов</w:t>
            </w:r>
          </w:p>
        </w:tc>
      </w:tr>
      <w:tr w:rsidR="00D30CCB" w:rsidRPr="00661E9E" w:rsidTr="005E0E23">
        <w:trPr>
          <w:trHeight w:val="20"/>
        </w:trPr>
        <w:tc>
          <w:tcPr>
            <w:tcW w:w="1702" w:type="dxa"/>
            <w:vAlign w:val="center"/>
          </w:tcPr>
          <w:p w:rsidR="00D30CCB" w:rsidRPr="00661E9E" w:rsidRDefault="00D30CCB" w:rsidP="0005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61E9E">
              <w:rPr>
                <w:bCs/>
              </w:rPr>
              <w:t>7.3</w:t>
            </w:r>
          </w:p>
        </w:tc>
        <w:tc>
          <w:tcPr>
            <w:tcW w:w="7967" w:type="dxa"/>
          </w:tcPr>
          <w:p w:rsidR="00D30CCB" w:rsidRPr="00661E9E" w:rsidRDefault="00D30CCB" w:rsidP="00055843">
            <w:pPr>
              <w:shd w:val="clear" w:color="auto" w:fill="FFFFFF"/>
              <w:ind w:right="422"/>
            </w:pPr>
            <w:r w:rsidRPr="00661E9E">
              <w:rPr>
                <w:rFonts w:eastAsia="Calibri"/>
                <w:bCs/>
              </w:rPr>
              <w:t>Приготовление и подготовка к реализации блюд из птицы, дичи и кролика</w:t>
            </w:r>
          </w:p>
        </w:tc>
      </w:tr>
    </w:tbl>
    <w:p w:rsidR="00D30CCB" w:rsidRPr="00661E9E" w:rsidRDefault="00D30CCB" w:rsidP="00D30CCB">
      <w:pPr>
        <w:rPr>
          <w:b/>
          <w:lang w:eastAsia="ru-RU"/>
        </w:rPr>
      </w:pPr>
    </w:p>
    <w:p w:rsidR="00C355DD" w:rsidRPr="00661E9E" w:rsidRDefault="00C355DD" w:rsidP="008F5616">
      <w:pPr>
        <w:autoSpaceDE w:val="0"/>
        <w:autoSpaceDN w:val="0"/>
        <w:adjustRightInd w:val="0"/>
        <w:rPr>
          <w:b/>
        </w:rPr>
      </w:pPr>
    </w:p>
    <w:p w:rsidR="008922A5" w:rsidRPr="00661E9E" w:rsidRDefault="003B597B" w:rsidP="00625DD3">
      <w:pPr>
        <w:autoSpaceDE w:val="0"/>
        <w:autoSpaceDN w:val="0"/>
        <w:adjustRightInd w:val="0"/>
        <w:jc w:val="center"/>
        <w:rPr>
          <w:b/>
        </w:rPr>
      </w:pPr>
      <w:r w:rsidRPr="00661E9E">
        <w:rPr>
          <w:b/>
        </w:rPr>
        <w:t>ПМ.</w:t>
      </w:r>
      <w:r w:rsidR="00C355DD" w:rsidRPr="00661E9E">
        <w:rPr>
          <w:b/>
        </w:rPr>
        <w:t xml:space="preserve">3 </w:t>
      </w:r>
      <w:r w:rsidRPr="00661E9E">
        <w:rPr>
          <w:b/>
        </w:rPr>
        <w:t>Приготовление, оформление  и  подготовка к реализации холодных блюд, кулинарных изделий, закусок разнообразного ассортимента</w:t>
      </w:r>
    </w:p>
    <w:p w:rsidR="00055843" w:rsidRPr="00661E9E" w:rsidRDefault="00055843" w:rsidP="00625DD3">
      <w:pPr>
        <w:autoSpaceDE w:val="0"/>
        <w:autoSpaceDN w:val="0"/>
        <w:adjustRightInd w:val="0"/>
        <w:jc w:val="center"/>
        <w:rPr>
          <w:b/>
        </w:rPr>
      </w:pPr>
    </w:p>
    <w:p w:rsidR="00055843" w:rsidRPr="00F660CE" w:rsidRDefault="00055843" w:rsidP="0005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F660CE">
        <w:t>В результате изучения профессионального модуля обучающийся должен:</w:t>
      </w:r>
    </w:p>
    <w:p w:rsidR="00055843" w:rsidRPr="00F660CE" w:rsidRDefault="00055843" w:rsidP="0005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F660CE">
        <w:rPr>
          <w:b/>
        </w:rPr>
        <w:t>иметь практический опыт:</w:t>
      </w:r>
    </w:p>
    <w:p w:rsidR="00F660CE" w:rsidRPr="00F660CE" w:rsidRDefault="00F660CE" w:rsidP="00F660CE">
      <w:pPr>
        <w:ind w:left="34" w:firstLine="709"/>
        <w:jc w:val="both"/>
        <w:rPr>
          <w:lang w:eastAsia="en-US"/>
        </w:rPr>
      </w:pPr>
      <w:r w:rsidRPr="00F660CE">
        <w:rPr>
          <w:sz w:val="22"/>
          <w:szCs w:val="22"/>
          <w:lang w:eastAsia="en-US"/>
        </w:rPr>
        <w:t>подготовки, уборки рабочего места, выбора, подготовки к работе, безопасной эксплуатации технологического оборудования, производстве</w:t>
      </w:r>
      <w:r w:rsidRPr="00F660CE">
        <w:rPr>
          <w:sz w:val="22"/>
          <w:szCs w:val="22"/>
          <w:lang w:eastAsia="en-US"/>
        </w:rPr>
        <w:t>н</w:t>
      </w:r>
      <w:r w:rsidRPr="00F660CE">
        <w:rPr>
          <w:sz w:val="22"/>
          <w:szCs w:val="22"/>
          <w:lang w:eastAsia="en-US"/>
        </w:rPr>
        <w:t>ного инвентаря, инструментов, весоизмерительных приборов;</w:t>
      </w:r>
    </w:p>
    <w:p w:rsidR="00F660CE" w:rsidRPr="00F660CE" w:rsidRDefault="00F660CE" w:rsidP="00F660CE">
      <w:pPr>
        <w:ind w:left="34" w:firstLine="709"/>
        <w:jc w:val="both"/>
        <w:rPr>
          <w:lang w:eastAsia="en-US"/>
        </w:rPr>
      </w:pPr>
      <w:r w:rsidRPr="00F660CE">
        <w:rPr>
          <w:sz w:val="22"/>
          <w:szCs w:val="22"/>
          <w:lang w:eastAsia="en-US"/>
        </w:rPr>
        <w:t>выбора, оценки качества, безопасности продуктов, полуфабрикатов, приготовлении, творческого оформления, эстетичной подачи салатов, х</w:t>
      </w:r>
      <w:r w:rsidRPr="00F660CE">
        <w:rPr>
          <w:sz w:val="22"/>
          <w:szCs w:val="22"/>
          <w:lang w:eastAsia="en-US"/>
        </w:rPr>
        <w:t>о</w:t>
      </w:r>
      <w:r w:rsidRPr="00F660CE">
        <w:rPr>
          <w:sz w:val="22"/>
          <w:szCs w:val="22"/>
          <w:lang w:eastAsia="en-US"/>
        </w:rPr>
        <w:t>лодных блюд, кулинарных изделий, закусок разнообразного ассортимента, в том числе региональных;</w:t>
      </w:r>
    </w:p>
    <w:p w:rsidR="00F660CE" w:rsidRPr="00F660CE" w:rsidRDefault="00F660CE" w:rsidP="00F660CE">
      <w:pPr>
        <w:ind w:left="34" w:firstLine="709"/>
        <w:jc w:val="both"/>
        <w:rPr>
          <w:lang w:eastAsia="en-US"/>
        </w:rPr>
      </w:pPr>
      <w:r w:rsidRPr="00F660CE">
        <w:rPr>
          <w:sz w:val="22"/>
          <w:szCs w:val="22"/>
          <w:lang w:eastAsia="en-US"/>
        </w:rPr>
        <w:t>упаковки, складирования неиспользованных продуктов;</w:t>
      </w:r>
    </w:p>
    <w:p w:rsidR="00F660CE" w:rsidRPr="00F660CE" w:rsidRDefault="00F660CE" w:rsidP="00F660CE">
      <w:pPr>
        <w:ind w:left="34" w:firstLine="709"/>
        <w:jc w:val="both"/>
        <w:rPr>
          <w:lang w:eastAsia="en-US"/>
        </w:rPr>
      </w:pPr>
      <w:r w:rsidRPr="00F660CE">
        <w:rPr>
          <w:sz w:val="22"/>
          <w:szCs w:val="22"/>
          <w:lang w:eastAsia="en-US"/>
        </w:rPr>
        <w:t>порционирования (комплектования), упаковки на вынос, хранения с учетом требований к безопасности готовой продукции;</w:t>
      </w:r>
    </w:p>
    <w:p w:rsidR="00F660CE" w:rsidRPr="00F660CE" w:rsidRDefault="00F660CE" w:rsidP="00F660CE">
      <w:pPr>
        <w:ind w:firstLine="709"/>
        <w:jc w:val="both"/>
        <w:rPr>
          <w:sz w:val="22"/>
          <w:szCs w:val="22"/>
          <w:lang w:eastAsia="en-US"/>
        </w:rPr>
      </w:pPr>
      <w:r w:rsidRPr="00F660CE">
        <w:rPr>
          <w:sz w:val="22"/>
          <w:szCs w:val="22"/>
          <w:lang w:eastAsia="en-US"/>
        </w:rPr>
        <w:t>ведения расчетов с потребителями.</w:t>
      </w:r>
    </w:p>
    <w:p w:rsidR="00055843" w:rsidRPr="00F660CE" w:rsidRDefault="00055843" w:rsidP="00F660CE">
      <w:pPr>
        <w:ind w:firstLine="709"/>
        <w:jc w:val="both"/>
        <w:rPr>
          <w:b/>
        </w:rPr>
      </w:pPr>
      <w:r w:rsidRPr="00F660CE">
        <w:rPr>
          <w:b/>
        </w:rPr>
        <w:t>уметь:</w:t>
      </w:r>
    </w:p>
    <w:p w:rsidR="00F660CE" w:rsidRPr="00F660CE" w:rsidRDefault="00F660CE" w:rsidP="00F660CE">
      <w:pPr>
        <w:ind w:left="34" w:firstLine="709"/>
        <w:jc w:val="both"/>
        <w:rPr>
          <w:lang w:eastAsia="en-US"/>
        </w:rPr>
      </w:pPr>
      <w:r w:rsidRPr="00F660CE">
        <w:rPr>
          <w:sz w:val="22"/>
          <w:szCs w:val="22"/>
          <w:lang w:eastAsia="en-US"/>
        </w:rPr>
        <w:t>рационально организовывать, проводить текущую уборку рабочего места, выбирать, подготавливать к работе, безопасно эксплуатировать те</w:t>
      </w:r>
      <w:r w:rsidRPr="00F660CE">
        <w:rPr>
          <w:sz w:val="22"/>
          <w:szCs w:val="22"/>
          <w:lang w:eastAsia="en-US"/>
        </w:rPr>
        <w:t>х</w:t>
      </w:r>
      <w:r w:rsidRPr="00F660CE">
        <w:rPr>
          <w:sz w:val="22"/>
          <w:szCs w:val="22"/>
          <w:lang w:eastAsia="en-US"/>
        </w:rPr>
        <w:t>нологическое оборудование, производственный инвентарь, инструменты, весоизмерительные приборы с учетом инструкций и регламентов;</w:t>
      </w:r>
    </w:p>
    <w:p w:rsidR="00F660CE" w:rsidRPr="00F660CE" w:rsidRDefault="00F660CE" w:rsidP="00F660CE">
      <w:pPr>
        <w:ind w:left="34" w:firstLine="709"/>
        <w:jc w:val="both"/>
        <w:rPr>
          <w:lang w:eastAsia="en-US"/>
        </w:rPr>
      </w:pPr>
      <w:r w:rsidRPr="00F660CE">
        <w:rPr>
          <w:sz w:val="22"/>
          <w:szCs w:val="22"/>
          <w:lang w:eastAsia="en-US"/>
        </w:rPr>
        <w:t>соблюдать правила сочетаемости, взаимозаменяемости продуктов, подготовки и применения пряностей и приправ;</w:t>
      </w:r>
    </w:p>
    <w:p w:rsidR="00F660CE" w:rsidRPr="00F660CE" w:rsidRDefault="00F660CE" w:rsidP="00F660CE">
      <w:pPr>
        <w:ind w:left="34" w:firstLine="709"/>
        <w:jc w:val="both"/>
        <w:rPr>
          <w:lang w:eastAsia="en-US"/>
        </w:rPr>
      </w:pPr>
      <w:r w:rsidRPr="00F660CE">
        <w:rPr>
          <w:sz w:val="22"/>
          <w:szCs w:val="22"/>
          <w:lang w:eastAsia="en-US"/>
        </w:rPr>
        <w:lastRenderedPageBreak/>
        <w:t xml:space="preserve"> выбирать, применять, комбинировать способы приготовления, творческого оформления и подачи салатов, холодных блюд, кулинарных изделий, закусок разнообразного ассортимента, в том числе региональных;</w:t>
      </w:r>
    </w:p>
    <w:p w:rsidR="00F660CE" w:rsidRPr="00F660CE" w:rsidRDefault="00F660CE" w:rsidP="00F660CE">
      <w:pPr>
        <w:ind w:firstLine="709"/>
        <w:jc w:val="both"/>
        <w:rPr>
          <w:sz w:val="22"/>
          <w:szCs w:val="22"/>
          <w:lang w:eastAsia="en-US"/>
        </w:rPr>
      </w:pPr>
      <w:r w:rsidRPr="00F660CE">
        <w:rPr>
          <w:sz w:val="22"/>
          <w:szCs w:val="22"/>
          <w:lang w:eastAsia="en-US"/>
        </w:rPr>
        <w:t>порционировать (комплектовать), эстетично упаковывать на вынос, хранить с учетом требований к безопасности готовой продукции</w:t>
      </w:r>
    </w:p>
    <w:p w:rsidR="00055843" w:rsidRPr="00F660CE" w:rsidRDefault="00055843" w:rsidP="00F660CE">
      <w:pPr>
        <w:ind w:firstLine="709"/>
        <w:jc w:val="both"/>
        <w:rPr>
          <w:b/>
        </w:rPr>
      </w:pPr>
      <w:r w:rsidRPr="00F660CE">
        <w:rPr>
          <w:b/>
        </w:rPr>
        <w:t xml:space="preserve">знать: </w:t>
      </w:r>
    </w:p>
    <w:p w:rsidR="00F660CE" w:rsidRPr="00F660CE" w:rsidRDefault="00F660CE" w:rsidP="00F660CE">
      <w:pPr>
        <w:ind w:left="34" w:firstLine="709"/>
        <w:jc w:val="both"/>
        <w:rPr>
          <w:lang w:eastAsia="en-US"/>
        </w:rPr>
      </w:pPr>
      <w:r w:rsidRPr="00F660CE">
        <w:rPr>
          <w:sz w:val="22"/>
          <w:szCs w:val="22"/>
          <w:lang w:eastAsia="en-US"/>
        </w:rPr>
        <w:t>требования охраны труда, пожарной безопасности, производстве</w:t>
      </w:r>
      <w:r w:rsidRPr="00F660CE">
        <w:rPr>
          <w:sz w:val="22"/>
          <w:szCs w:val="22"/>
          <w:lang w:eastAsia="en-US"/>
        </w:rPr>
        <w:t>н</w:t>
      </w:r>
      <w:r w:rsidRPr="00F660CE">
        <w:rPr>
          <w:sz w:val="22"/>
          <w:szCs w:val="22"/>
          <w:lang w:eastAsia="en-US"/>
        </w:rPr>
        <w:t>ной санитарии и личной гигиены в организациях питания;</w:t>
      </w:r>
    </w:p>
    <w:p w:rsidR="00F660CE" w:rsidRPr="00F660CE" w:rsidRDefault="00F660CE" w:rsidP="00F660CE">
      <w:pPr>
        <w:ind w:left="34" w:firstLine="709"/>
        <w:jc w:val="both"/>
        <w:rPr>
          <w:lang w:eastAsia="en-US"/>
        </w:rPr>
      </w:pPr>
      <w:r w:rsidRPr="00F660CE">
        <w:rPr>
          <w:sz w:val="22"/>
          <w:szCs w:val="22"/>
          <w:lang w:eastAsia="en-US"/>
        </w:rPr>
        <w:t>виды, назначение, правила безопасной эксплуатации технологич</w:t>
      </w:r>
      <w:r w:rsidRPr="00F660CE">
        <w:rPr>
          <w:sz w:val="22"/>
          <w:szCs w:val="22"/>
          <w:lang w:eastAsia="en-US"/>
        </w:rPr>
        <w:t>е</w:t>
      </w:r>
      <w:r w:rsidRPr="00F660CE">
        <w:rPr>
          <w:sz w:val="22"/>
          <w:szCs w:val="22"/>
          <w:lang w:eastAsia="en-US"/>
        </w:rPr>
        <w:t>ского оборудования, производственного инвентаря, инструментов, весои</w:t>
      </w:r>
      <w:r w:rsidRPr="00F660CE">
        <w:rPr>
          <w:sz w:val="22"/>
          <w:szCs w:val="22"/>
          <w:lang w:eastAsia="en-US"/>
        </w:rPr>
        <w:t>з</w:t>
      </w:r>
      <w:r w:rsidRPr="00F660CE">
        <w:rPr>
          <w:sz w:val="22"/>
          <w:szCs w:val="22"/>
          <w:lang w:eastAsia="en-US"/>
        </w:rPr>
        <w:t>мерительных приборов, посуды и правила ухода за ними;</w:t>
      </w:r>
    </w:p>
    <w:p w:rsidR="00F660CE" w:rsidRPr="00F660CE" w:rsidRDefault="00F660CE" w:rsidP="00F660CE">
      <w:pPr>
        <w:ind w:left="34" w:firstLine="709"/>
        <w:jc w:val="both"/>
        <w:rPr>
          <w:lang w:eastAsia="en-US"/>
        </w:rPr>
      </w:pPr>
      <w:r w:rsidRPr="00F660CE">
        <w:rPr>
          <w:sz w:val="22"/>
          <w:szCs w:val="22"/>
          <w:lang w:eastAsia="en-US"/>
        </w:rPr>
        <w:t>ассортимент, рецептуры, требования к качеству, условия и сроки хранения, методы приготовления, варианты оформления и подачи салатов, холодных блюд, кулинарных изделий, закусок разнообразного ассортиме</w:t>
      </w:r>
      <w:r w:rsidRPr="00F660CE">
        <w:rPr>
          <w:sz w:val="22"/>
          <w:szCs w:val="22"/>
          <w:lang w:eastAsia="en-US"/>
        </w:rPr>
        <w:t>н</w:t>
      </w:r>
      <w:r w:rsidRPr="00F660CE">
        <w:rPr>
          <w:sz w:val="22"/>
          <w:szCs w:val="22"/>
          <w:lang w:eastAsia="en-US"/>
        </w:rPr>
        <w:t>та, в том числе региональных;</w:t>
      </w:r>
    </w:p>
    <w:p w:rsidR="00F660CE" w:rsidRPr="00F660CE" w:rsidRDefault="00F660CE" w:rsidP="00F660CE">
      <w:pPr>
        <w:ind w:left="34" w:firstLine="709"/>
        <w:jc w:val="both"/>
        <w:rPr>
          <w:lang w:eastAsia="en-US"/>
        </w:rPr>
      </w:pPr>
      <w:r w:rsidRPr="00F660CE">
        <w:rPr>
          <w:sz w:val="22"/>
          <w:szCs w:val="22"/>
          <w:lang w:eastAsia="en-US"/>
        </w:rPr>
        <w:t>нормы расхода, способы сокращения потерь, сохранения пищевой ценности продуктов при приготовлении;</w:t>
      </w:r>
    </w:p>
    <w:p w:rsidR="00F660CE" w:rsidRPr="00F660CE" w:rsidRDefault="00F660CE" w:rsidP="00F660CE">
      <w:pPr>
        <w:pStyle w:val="Default"/>
        <w:ind w:firstLine="709"/>
        <w:jc w:val="both"/>
        <w:rPr>
          <w:color w:val="auto"/>
          <w:sz w:val="22"/>
          <w:szCs w:val="22"/>
        </w:rPr>
      </w:pPr>
      <w:r w:rsidRPr="00F660CE">
        <w:rPr>
          <w:color w:val="auto"/>
          <w:sz w:val="22"/>
          <w:szCs w:val="22"/>
        </w:rPr>
        <w:t>правила и способы сервировки стола, презентации салатов, холо</w:t>
      </w:r>
      <w:r w:rsidRPr="00F660CE">
        <w:rPr>
          <w:color w:val="auto"/>
          <w:sz w:val="22"/>
          <w:szCs w:val="22"/>
        </w:rPr>
        <w:t>д</w:t>
      </w:r>
      <w:r w:rsidRPr="00F660CE">
        <w:rPr>
          <w:color w:val="auto"/>
          <w:sz w:val="22"/>
          <w:szCs w:val="22"/>
        </w:rPr>
        <w:t>ных блюд, кулинарных изделий, закусок разнообразного ассортимента, в том числе региональных.</w:t>
      </w:r>
    </w:p>
    <w:p w:rsidR="00055843" w:rsidRPr="00F660CE" w:rsidRDefault="00055843" w:rsidP="00F660CE">
      <w:pPr>
        <w:pStyle w:val="Default"/>
        <w:ind w:firstLine="709"/>
        <w:jc w:val="both"/>
        <w:rPr>
          <w:b/>
          <w:bCs/>
          <w:color w:val="auto"/>
        </w:rPr>
      </w:pPr>
      <w:r w:rsidRPr="00F660CE">
        <w:rPr>
          <w:color w:val="auto"/>
        </w:rPr>
        <w:t xml:space="preserve">Изучение профессионального модуля способствует освоению </w:t>
      </w:r>
      <w:r w:rsidRPr="00F660CE">
        <w:rPr>
          <w:b/>
          <w:bCs/>
          <w:color w:val="auto"/>
        </w:rPr>
        <w:t>общих компетенций:</w:t>
      </w:r>
    </w:p>
    <w:p w:rsidR="00055843" w:rsidRPr="00F660CE" w:rsidRDefault="00055843" w:rsidP="003831C0">
      <w:pPr>
        <w:ind w:firstLine="709"/>
        <w:jc w:val="both"/>
      </w:pPr>
      <w:r w:rsidRPr="00F660CE">
        <w:t>ОК 01. Выбирать способы решения задач профессиональной деятельности, применительно к различным контекстам.</w:t>
      </w:r>
    </w:p>
    <w:p w:rsidR="00055843" w:rsidRPr="00F660CE" w:rsidRDefault="00055843" w:rsidP="003831C0">
      <w:pPr>
        <w:ind w:firstLine="709"/>
        <w:jc w:val="both"/>
      </w:pPr>
      <w:r w:rsidRPr="00F660CE">
        <w:t>ОК 02. Осуществлять поиск, анализ и интерпретацию информации, необходимой для выполнения задач профессиональной деятельности.</w:t>
      </w:r>
    </w:p>
    <w:p w:rsidR="00055843" w:rsidRPr="00F660CE" w:rsidRDefault="00055843" w:rsidP="003831C0">
      <w:pPr>
        <w:ind w:firstLine="709"/>
        <w:jc w:val="both"/>
      </w:pPr>
      <w:r w:rsidRPr="00F660CE">
        <w:t>ОК 03. Планировать и реализовывать собственное профессиональное и личностное развитие.</w:t>
      </w:r>
    </w:p>
    <w:p w:rsidR="00055843" w:rsidRPr="00F660CE" w:rsidRDefault="00055843" w:rsidP="003831C0">
      <w:pPr>
        <w:ind w:firstLine="709"/>
        <w:jc w:val="both"/>
      </w:pPr>
      <w:r w:rsidRPr="00F660CE">
        <w:t>ОК 04. Работать в коллективе и команде, эффективно взаимодействовать с коллегами, руководством, клиентами.</w:t>
      </w:r>
    </w:p>
    <w:p w:rsidR="00055843" w:rsidRPr="00F660CE" w:rsidRDefault="00055843" w:rsidP="003831C0">
      <w:pPr>
        <w:ind w:firstLine="709"/>
        <w:jc w:val="both"/>
      </w:pPr>
      <w:r w:rsidRPr="00F660CE">
        <w:t>ОК 05. Осуществлять устную и письменную коммуникацию на государственном языке с учетом особенностей социального и культурного контекста.</w:t>
      </w:r>
    </w:p>
    <w:p w:rsidR="003831C0" w:rsidRPr="00D8794F" w:rsidRDefault="003831C0" w:rsidP="003831C0">
      <w:pPr>
        <w:pStyle w:val="af3"/>
        <w:shd w:val="clear" w:color="auto" w:fill="FFFFFF"/>
        <w:spacing w:before="0" w:beforeAutospacing="0" w:after="0" w:afterAutospacing="0"/>
        <w:jc w:val="both"/>
      </w:pPr>
      <w:r>
        <w:t xml:space="preserve">            </w:t>
      </w:r>
      <w:r w:rsidRPr="00D8794F">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055843" w:rsidRPr="00F660CE" w:rsidRDefault="00055843" w:rsidP="003831C0">
      <w:pPr>
        <w:ind w:firstLine="709"/>
        <w:jc w:val="both"/>
      </w:pPr>
      <w:r w:rsidRPr="00F660CE">
        <w:t>ОК 07. Содействовать сохранению окружающей среды, ресурсосбережению, эффективно действовать в чрезвычайных ситуациях.</w:t>
      </w:r>
    </w:p>
    <w:p w:rsidR="00055843" w:rsidRPr="00F660CE" w:rsidRDefault="00055843" w:rsidP="003831C0">
      <w:pPr>
        <w:ind w:firstLine="709"/>
        <w:jc w:val="both"/>
      </w:pPr>
      <w:r w:rsidRPr="00F660CE">
        <w:t>ОК 09. Использовать информационные технологии в профессиональной деятельности.</w:t>
      </w:r>
    </w:p>
    <w:p w:rsidR="00055843" w:rsidRPr="00F660CE" w:rsidRDefault="00055843" w:rsidP="003831C0">
      <w:pPr>
        <w:ind w:firstLine="709"/>
        <w:jc w:val="both"/>
      </w:pPr>
      <w:r w:rsidRPr="00F660CE">
        <w:t>ОК 10. Пользоваться профессиональной документацией на государственном и иностранном языке.</w:t>
      </w:r>
    </w:p>
    <w:p w:rsidR="00055843" w:rsidRPr="00F660CE" w:rsidRDefault="00055843" w:rsidP="003831C0">
      <w:pPr>
        <w:pStyle w:val="Default"/>
        <w:ind w:firstLine="709"/>
        <w:jc w:val="both"/>
        <w:rPr>
          <w:b/>
          <w:bCs/>
          <w:color w:val="auto"/>
        </w:rPr>
      </w:pPr>
    </w:p>
    <w:p w:rsidR="00055843" w:rsidRPr="00F660CE" w:rsidRDefault="00055843" w:rsidP="00055843">
      <w:pPr>
        <w:pStyle w:val="Default"/>
        <w:ind w:firstLine="709"/>
        <w:jc w:val="both"/>
        <w:rPr>
          <w:b/>
          <w:bCs/>
          <w:color w:val="auto"/>
        </w:rPr>
      </w:pPr>
      <w:r w:rsidRPr="00F660CE">
        <w:rPr>
          <w:color w:val="auto"/>
        </w:rPr>
        <w:t xml:space="preserve">Изучение профессионального модуля способствует освоению </w:t>
      </w:r>
      <w:r w:rsidRPr="00F660CE">
        <w:rPr>
          <w:b/>
          <w:bCs/>
          <w:color w:val="auto"/>
        </w:rPr>
        <w:t>профессиональных компетенций:</w:t>
      </w:r>
    </w:p>
    <w:p w:rsidR="00055843" w:rsidRPr="00F660CE" w:rsidRDefault="00055843" w:rsidP="00055843">
      <w:pPr>
        <w:ind w:firstLine="709"/>
      </w:pPr>
      <w:r w:rsidRPr="00F660CE">
        <w:t xml:space="preserve"> ПК 3.1. 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p w:rsidR="00055843" w:rsidRPr="00F660CE" w:rsidRDefault="00055843" w:rsidP="00055843">
      <w:pPr>
        <w:ind w:firstLine="709"/>
      </w:pPr>
      <w:r w:rsidRPr="00F660CE">
        <w:rPr>
          <w:noProof/>
        </w:rPr>
        <w:t xml:space="preserve"> ПК</w:t>
      </w:r>
      <w:r w:rsidRPr="00F660CE">
        <w:t>3.2. Осуществлять приготовление, непродолжительное хранение холодных соусов, заправок разнообразного ассортимента.</w:t>
      </w:r>
    </w:p>
    <w:p w:rsidR="00055843" w:rsidRPr="00F660CE" w:rsidRDefault="00055843" w:rsidP="00055843">
      <w:pPr>
        <w:ind w:firstLine="709"/>
      </w:pPr>
      <w:r w:rsidRPr="00F660CE">
        <w:rPr>
          <w:noProof/>
        </w:rPr>
        <w:t xml:space="preserve"> ПК </w:t>
      </w:r>
      <w:r w:rsidRPr="00F660CE">
        <w:t>3.3. Осуществлять приготовление, творческое оформление и подготовку к реализации салатов разнообразного ассортимента.</w:t>
      </w:r>
    </w:p>
    <w:p w:rsidR="00055843" w:rsidRPr="00F660CE" w:rsidRDefault="00055843" w:rsidP="00055843">
      <w:pPr>
        <w:ind w:firstLine="709"/>
      </w:pPr>
      <w:r w:rsidRPr="00F660CE">
        <w:t>ПК 3.4. Осуществлять приготовление, творческое оформление и подготовку к реализации бутербродов, канапе, холодных закусок разнообразного ассортимента.</w:t>
      </w:r>
    </w:p>
    <w:p w:rsidR="00055843" w:rsidRPr="00F660CE" w:rsidRDefault="00055843" w:rsidP="00055843">
      <w:pPr>
        <w:ind w:firstLine="709"/>
      </w:pPr>
      <w:r w:rsidRPr="00F660CE">
        <w:lastRenderedPageBreak/>
        <w:t>ПК 3.5.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p w:rsidR="00055843" w:rsidRPr="00F660CE" w:rsidRDefault="00055843" w:rsidP="00055843">
      <w:pPr>
        <w:ind w:firstLine="709"/>
      </w:pPr>
      <w:r w:rsidRPr="00F660CE">
        <w:t>ПК 3.6. Осуществлять приготовление, творческое оформление и подготовку к реализации холодных блюд из мяса, домашней птицы, д</w:t>
      </w:r>
      <w:r w:rsidR="00F660CE" w:rsidRPr="00F660CE">
        <w:t>ичи разнообразного ассортимента.</w:t>
      </w:r>
    </w:p>
    <w:p w:rsidR="00055843" w:rsidRPr="00F660CE" w:rsidRDefault="00055843" w:rsidP="00055843">
      <w:pPr>
        <w:pStyle w:val="Default"/>
        <w:ind w:firstLine="709"/>
        <w:jc w:val="both"/>
        <w:rPr>
          <w:b/>
          <w:bCs/>
          <w:color w:val="auto"/>
        </w:rPr>
      </w:pPr>
    </w:p>
    <w:p w:rsidR="00055843" w:rsidRPr="00F660CE" w:rsidRDefault="00055843" w:rsidP="00055843">
      <w:pPr>
        <w:ind w:firstLine="709"/>
      </w:pPr>
      <w:r w:rsidRPr="00F660CE">
        <w:rPr>
          <w:b/>
        </w:rPr>
        <w:t>Учебная нагрузка на освоение программы профессионального модуля:</w:t>
      </w:r>
    </w:p>
    <w:p w:rsidR="00055843" w:rsidRPr="00F660CE" w:rsidRDefault="00055843" w:rsidP="00055843">
      <w:pPr>
        <w:ind w:firstLine="709"/>
        <w:jc w:val="both"/>
      </w:pPr>
      <w:r w:rsidRPr="00F660CE">
        <w:t xml:space="preserve">максимальная учебная нагрузка – 556 часов, </w:t>
      </w:r>
    </w:p>
    <w:p w:rsidR="00055843" w:rsidRPr="00F660CE" w:rsidRDefault="00055843" w:rsidP="00055843">
      <w:pPr>
        <w:ind w:firstLine="709"/>
        <w:jc w:val="both"/>
      </w:pPr>
      <w:r w:rsidRPr="00F660CE">
        <w:t>в том числе</w:t>
      </w:r>
    </w:p>
    <w:p w:rsidR="00055843" w:rsidRPr="00F660CE" w:rsidRDefault="00055843" w:rsidP="00055843">
      <w:pPr>
        <w:ind w:firstLine="709"/>
        <w:jc w:val="both"/>
      </w:pPr>
      <w:r w:rsidRPr="00F660CE">
        <w:t>обязательная аудиторная учебная нагрузка – 258часов,</w:t>
      </w:r>
    </w:p>
    <w:p w:rsidR="00055843" w:rsidRPr="00F660CE" w:rsidRDefault="00055843" w:rsidP="00055843">
      <w:pPr>
        <w:ind w:firstLine="709"/>
        <w:jc w:val="both"/>
        <w:rPr>
          <w:b/>
        </w:rPr>
      </w:pPr>
      <w:r w:rsidRPr="00F660CE">
        <w:rPr>
          <w:b/>
        </w:rPr>
        <w:t>МДК.3.1 Организация приготовления, подготовки реализации холодных блюд, кулинарных изделий, закусок разнообразного ассортимента</w:t>
      </w:r>
    </w:p>
    <w:p w:rsidR="00055843" w:rsidRPr="00F660CE" w:rsidRDefault="00055843" w:rsidP="00055843">
      <w:pPr>
        <w:ind w:firstLine="709"/>
        <w:jc w:val="both"/>
      </w:pPr>
      <w:r w:rsidRPr="00F660CE">
        <w:t xml:space="preserve">максимальная учебная нагрузка – 82часа, </w:t>
      </w:r>
    </w:p>
    <w:p w:rsidR="00055843" w:rsidRPr="00F660CE" w:rsidRDefault="00055843" w:rsidP="00055843">
      <w:pPr>
        <w:ind w:firstLine="709"/>
      </w:pPr>
      <w:r w:rsidRPr="00F660CE">
        <w:t>в том числе:</w:t>
      </w:r>
    </w:p>
    <w:p w:rsidR="00055843" w:rsidRPr="00F660CE" w:rsidRDefault="00055843" w:rsidP="00055843">
      <w:pPr>
        <w:ind w:firstLine="709"/>
      </w:pPr>
      <w:r w:rsidRPr="00F660CE">
        <w:t>обязательная аудиторная учебная нагрузка – 78 часов,</w:t>
      </w:r>
    </w:p>
    <w:p w:rsidR="00055843" w:rsidRPr="00F660CE" w:rsidRDefault="00055843" w:rsidP="00055843">
      <w:pPr>
        <w:ind w:firstLine="709"/>
        <w:jc w:val="both"/>
      </w:pPr>
      <w:r w:rsidRPr="00F660CE">
        <w:rPr>
          <w:b/>
        </w:rPr>
        <w:t xml:space="preserve">Дифференцированный зачет  </w:t>
      </w:r>
      <w:r w:rsidRPr="00F660CE">
        <w:t>(6 семестр)</w:t>
      </w:r>
    </w:p>
    <w:p w:rsidR="00055843" w:rsidRPr="00F660CE" w:rsidRDefault="00055843" w:rsidP="00055843">
      <w:pPr>
        <w:ind w:firstLine="709"/>
        <w:rPr>
          <w:b/>
        </w:rPr>
      </w:pPr>
    </w:p>
    <w:p w:rsidR="00055843" w:rsidRPr="00F660CE" w:rsidRDefault="00055843" w:rsidP="00055843">
      <w:pPr>
        <w:ind w:firstLine="709"/>
        <w:jc w:val="both"/>
      </w:pPr>
      <w:r w:rsidRPr="00F660CE">
        <w:rPr>
          <w:b/>
          <w:bCs/>
          <w:iCs/>
        </w:rPr>
        <w:t>МДК.3.2 Процессы приготовления, подготовки к реализации и презентации холодных блюд, кулинарных изделий, закусок</w:t>
      </w:r>
    </w:p>
    <w:p w:rsidR="00055843" w:rsidRPr="00F660CE" w:rsidRDefault="00055843" w:rsidP="00055843">
      <w:pPr>
        <w:ind w:firstLine="709"/>
        <w:jc w:val="both"/>
      </w:pPr>
      <w:r w:rsidRPr="00F660CE">
        <w:t xml:space="preserve">максимальная учебная нагрузка – 186 часов, </w:t>
      </w:r>
    </w:p>
    <w:p w:rsidR="00055843" w:rsidRPr="00F660CE" w:rsidRDefault="00055843" w:rsidP="00055843">
      <w:pPr>
        <w:ind w:firstLine="709"/>
        <w:jc w:val="both"/>
      </w:pPr>
      <w:r w:rsidRPr="00F660CE">
        <w:t>в том числе:</w:t>
      </w:r>
    </w:p>
    <w:p w:rsidR="00055843" w:rsidRPr="00F660CE" w:rsidRDefault="00055843" w:rsidP="00055843">
      <w:pPr>
        <w:ind w:firstLine="709"/>
        <w:jc w:val="both"/>
      </w:pPr>
      <w:r w:rsidRPr="00F660CE">
        <w:t>обязательная аудиторная учебная нагрузка – 180 часов,</w:t>
      </w:r>
    </w:p>
    <w:p w:rsidR="00055843" w:rsidRPr="00F660CE" w:rsidRDefault="00055843" w:rsidP="00055843">
      <w:pPr>
        <w:ind w:firstLine="709"/>
      </w:pPr>
      <w:r w:rsidRPr="00F660CE">
        <w:t>Дифференцированный зачет (6 семестр)</w:t>
      </w:r>
    </w:p>
    <w:p w:rsidR="00055843" w:rsidRPr="00F660CE" w:rsidRDefault="00055843" w:rsidP="00055843">
      <w:pPr>
        <w:ind w:firstLine="709"/>
        <w:rPr>
          <w:b/>
        </w:rPr>
      </w:pPr>
      <w:r w:rsidRPr="00F660CE">
        <w:rPr>
          <w:b/>
        </w:rPr>
        <w:t>Учебная практика   144часа.</w:t>
      </w:r>
    </w:p>
    <w:p w:rsidR="00055843" w:rsidRPr="00F660CE" w:rsidRDefault="00055843" w:rsidP="00055843">
      <w:pPr>
        <w:ind w:firstLine="709"/>
        <w:jc w:val="both"/>
      </w:pPr>
      <w:r w:rsidRPr="00F660CE">
        <w:t>Дифференцированный зачет  (6 семестр)</w:t>
      </w:r>
    </w:p>
    <w:p w:rsidR="00055843" w:rsidRPr="00F660CE" w:rsidRDefault="00055843" w:rsidP="00055843">
      <w:pPr>
        <w:ind w:firstLine="709"/>
        <w:jc w:val="both"/>
        <w:rPr>
          <w:b/>
        </w:rPr>
      </w:pPr>
      <w:r w:rsidRPr="00F660CE">
        <w:rPr>
          <w:b/>
        </w:rPr>
        <w:t>Производственная практика 108 часов.</w:t>
      </w:r>
    </w:p>
    <w:p w:rsidR="00055843" w:rsidRPr="00F660CE" w:rsidRDefault="00055843" w:rsidP="00055843">
      <w:pPr>
        <w:ind w:firstLine="709"/>
      </w:pPr>
      <w:r w:rsidRPr="00F660CE">
        <w:t>Дифференцированный зачет (6 семестр)</w:t>
      </w:r>
    </w:p>
    <w:p w:rsidR="00055843" w:rsidRPr="00F660CE" w:rsidRDefault="00055843" w:rsidP="00055843">
      <w:pPr>
        <w:ind w:firstLine="709"/>
      </w:pPr>
      <w:r w:rsidRPr="00F660CE">
        <w:rPr>
          <w:b/>
          <w:lang w:eastAsia="ru-RU"/>
        </w:rPr>
        <w:t>Квалификационный экзамен</w:t>
      </w:r>
      <w:r w:rsidRPr="00F660CE">
        <w:t>(6 семестр)</w:t>
      </w:r>
    </w:p>
    <w:p w:rsidR="00055843" w:rsidRPr="00F660CE" w:rsidRDefault="00055843" w:rsidP="00055843">
      <w:pPr>
        <w:ind w:firstLine="709"/>
        <w:rPr>
          <w:b/>
          <w:lang w:eastAsia="ru-RU"/>
        </w:rPr>
      </w:pPr>
      <w:r w:rsidRPr="00F660CE">
        <w:rPr>
          <w:b/>
          <w:lang w:eastAsia="ru-RU"/>
        </w:rPr>
        <w:t>Содержание профессионального модуля.</w:t>
      </w:r>
    </w:p>
    <w:p w:rsidR="00055843" w:rsidRPr="00F660CE" w:rsidRDefault="00055843" w:rsidP="00055843">
      <w:pPr>
        <w:rPr>
          <w:b/>
          <w:lang w:eastAsia="ru-RU"/>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6"/>
        <w:gridCol w:w="7513"/>
      </w:tblGrid>
      <w:tr w:rsidR="00055843" w:rsidRPr="00F660CE" w:rsidTr="00055843">
        <w:trPr>
          <w:trHeight w:val="20"/>
        </w:trPr>
        <w:tc>
          <w:tcPr>
            <w:tcW w:w="2156" w:type="dxa"/>
          </w:tcPr>
          <w:p w:rsidR="00055843" w:rsidRPr="00F660CE" w:rsidRDefault="00055843" w:rsidP="00055843">
            <w:pPr>
              <w:tabs>
                <w:tab w:val="left" w:pos="142"/>
              </w:tabs>
              <w:jc w:val="center"/>
              <w:rPr>
                <w:b/>
              </w:rPr>
            </w:pPr>
            <w:r w:rsidRPr="00F660CE">
              <w:rPr>
                <w:b/>
              </w:rPr>
              <w:t>Номер темы/раздела</w:t>
            </w:r>
          </w:p>
        </w:tc>
        <w:tc>
          <w:tcPr>
            <w:tcW w:w="7513" w:type="dxa"/>
          </w:tcPr>
          <w:p w:rsidR="00055843" w:rsidRPr="00F660CE" w:rsidRDefault="00055843" w:rsidP="00055843">
            <w:pPr>
              <w:jc w:val="center"/>
              <w:rPr>
                <w:rFonts w:eastAsia="Franklin Gothic Medium"/>
                <w:b/>
              </w:rPr>
            </w:pPr>
            <w:r w:rsidRPr="00F660CE">
              <w:rPr>
                <w:b/>
                <w:bCs/>
              </w:rPr>
              <w:t>Наименование разделов профессионального модуля (ПМ), междисциплинарных курсов (МДК) и тем</w:t>
            </w:r>
          </w:p>
        </w:tc>
      </w:tr>
      <w:tr w:rsidR="00055843" w:rsidRPr="00F660CE" w:rsidTr="00055843">
        <w:trPr>
          <w:trHeight w:val="615"/>
        </w:trPr>
        <w:tc>
          <w:tcPr>
            <w:tcW w:w="2156" w:type="dxa"/>
            <w:vAlign w:val="center"/>
          </w:tcPr>
          <w:p w:rsidR="00055843" w:rsidRPr="00F660CE" w:rsidRDefault="00055843" w:rsidP="0005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F660CE">
              <w:rPr>
                <w:b/>
                <w:bCs/>
              </w:rPr>
              <w:t>1</w:t>
            </w:r>
          </w:p>
        </w:tc>
        <w:tc>
          <w:tcPr>
            <w:tcW w:w="7513" w:type="dxa"/>
          </w:tcPr>
          <w:p w:rsidR="00055843" w:rsidRPr="00F660CE" w:rsidRDefault="00055843" w:rsidP="00055843">
            <w:pPr>
              <w:jc w:val="both"/>
              <w:rPr>
                <w:rFonts w:eastAsia="Calibri"/>
                <w:b/>
                <w:bCs/>
              </w:rPr>
            </w:pPr>
            <w:r w:rsidRPr="00F660CE">
              <w:rPr>
                <w:b/>
              </w:rPr>
              <w:t>МДК.3.1 Организация приготовления, подготовки реализации холодных блюд, кулинарных изделий, закусок разнообразного ассортимента.</w:t>
            </w:r>
          </w:p>
        </w:tc>
      </w:tr>
      <w:tr w:rsidR="00055843" w:rsidRPr="00F660CE" w:rsidTr="00055843">
        <w:trPr>
          <w:trHeight w:val="20"/>
        </w:trPr>
        <w:tc>
          <w:tcPr>
            <w:tcW w:w="2156" w:type="dxa"/>
            <w:vAlign w:val="center"/>
          </w:tcPr>
          <w:p w:rsidR="00055843" w:rsidRPr="00F660CE" w:rsidRDefault="00055843" w:rsidP="0005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660CE">
              <w:rPr>
                <w:bCs/>
              </w:rPr>
              <w:t>1.1</w:t>
            </w:r>
          </w:p>
        </w:tc>
        <w:tc>
          <w:tcPr>
            <w:tcW w:w="7513" w:type="dxa"/>
          </w:tcPr>
          <w:p w:rsidR="00055843" w:rsidRPr="00F660CE" w:rsidRDefault="00055843" w:rsidP="00055843">
            <w:pPr>
              <w:rPr>
                <w:rFonts w:eastAsia="Calibri"/>
                <w:bCs/>
              </w:rPr>
            </w:pPr>
            <w:r w:rsidRPr="00F660CE">
              <w:rPr>
                <w:rFonts w:eastAsia="Calibri"/>
                <w:bCs/>
              </w:rPr>
              <w:t>Характеристика процессов приготовления, подготовки к реализации и хранения холодных блюд, кулинарных изделий и закусок</w:t>
            </w:r>
          </w:p>
        </w:tc>
      </w:tr>
      <w:tr w:rsidR="00055843" w:rsidRPr="00F660CE" w:rsidTr="00055843">
        <w:trPr>
          <w:trHeight w:val="20"/>
        </w:trPr>
        <w:tc>
          <w:tcPr>
            <w:tcW w:w="2156" w:type="dxa"/>
            <w:vAlign w:val="center"/>
          </w:tcPr>
          <w:p w:rsidR="00055843" w:rsidRPr="00F660CE" w:rsidRDefault="00055843" w:rsidP="0005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660CE">
              <w:rPr>
                <w:bCs/>
              </w:rPr>
              <w:t>1.2</w:t>
            </w:r>
          </w:p>
        </w:tc>
        <w:tc>
          <w:tcPr>
            <w:tcW w:w="7513" w:type="dxa"/>
          </w:tcPr>
          <w:p w:rsidR="00055843" w:rsidRPr="00F660CE" w:rsidRDefault="00055843" w:rsidP="00055843">
            <w:pPr>
              <w:rPr>
                <w:rFonts w:eastAsia="Calibri"/>
                <w:bCs/>
              </w:rPr>
            </w:pPr>
            <w:r w:rsidRPr="00F660CE">
              <w:rPr>
                <w:iCs/>
              </w:rPr>
              <w:t>Организация и техническое оснащение работ по приготовлению, хранению подготовке к реализации бульонов, отваров, супов</w:t>
            </w:r>
          </w:p>
        </w:tc>
      </w:tr>
      <w:tr w:rsidR="00055843" w:rsidRPr="00F660CE" w:rsidTr="00055843">
        <w:trPr>
          <w:trHeight w:val="20"/>
        </w:trPr>
        <w:tc>
          <w:tcPr>
            <w:tcW w:w="2156" w:type="dxa"/>
            <w:vAlign w:val="center"/>
          </w:tcPr>
          <w:p w:rsidR="00055843" w:rsidRPr="00F660CE" w:rsidRDefault="00055843" w:rsidP="0005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F660CE">
              <w:rPr>
                <w:b/>
                <w:bCs/>
              </w:rPr>
              <w:t>2</w:t>
            </w:r>
          </w:p>
        </w:tc>
        <w:tc>
          <w:tcPr>
            <w:tcW w:w="7513" w:type="dxa"/>
          </w:tcPr>
          <w:p w:rsidR="00055843" w:rsidRPr="00F660CE" w:rsidRDefault="00055843" w:rsidP="00055843">
            <w:pPr>
              <w:rPr>
                <w:rFonts w:eastAsia="Calibri"/>
                <w:b/>
                <w:bCs/>
              </w:rPr>
            </w:pPr>
            <w:r w:rsidRPr="00F660CE">
              <w:rPr>
                <w:b/>
                <w:bCs/>
                <w:iCs/>
              </w:rPr>
              <w:t>МДК.3.2 Процессы приготовления, подготовки к реализации и презентации холодных блюд, кулинарных изделий, закусок</w:t>
            </w:r>
          </w:p>
        </w:tc>
      </w:tr>
      <w:tr w:rsidR="00055843" w:rsidRPr="00F660CE" w:rsidTr="00055843">
        <w:trPr>
          <w:trHeight w:val="20"/>
        </w:trPr>
        <w:tc>
          <w:tcPr>
            <w:tcW w:w="2156" w:type="dxa"/>
            <w:vAlign w:val="center"/>
          </w:tcPr>
          <w:p w:rsidR="00055843" w:rsidRPr="00F660CE" w:rsidRDefault="00055843" w:rsidP="0005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660CE">
              <w:rPr>
                <w:bCs/>
              </w:rPr>
              <w:t>2.1</w:t>
            </w:r>
          </w:p>
        </w:tc>
        <w:tc>
          <w:tcPr>
            <w:tcW w:w="7513" w:type="dxa"/>
          </w:tcPr>
          <w:p w:rsidR="00055843" w:rsidRPr="00F660CE" w:rsidRDefault="00055843" w:rsidP="00055843">
            <w:pPr>
              <w:rPr>
                <w:rFonts w:eastAsia="Calibri"/>
                <w:bCs/>
              </w:rPr>
            </w:pPr>
            <w:r w:rsidRPr="00F660CE">
              <w:rPr>
                <w:bCs/>
                <w:iCs/>
              </w:rPr>
              <w:t>Приготовление, подготовка к реализации холодных соусов, салатных заправок</w:t>
            </w:r>
          </w:p>
        </w:tc>
      </w:tr>
      <w:tr w:rsidR="00055843" w:rsidRPr="00F660CE" w:rsidTr="00055843">
        <w:trPr>
          <w:trHeight w:val="20"/>
        </w:trPr>
        <w:tc>
          <w:tcPr>
            <w:tcW w:w="2156" w:type="dxa"/>
            <w:vAlign w:val="center"/>
          </w:tcPr>
          <w:p w:rsidR="00055843" w:rsidRPr="00F660CE" w:rsidRDefault="00055843" w:rsidP="0005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660CE">
              <w:rPr>
                <w:bCs/>
              </w:rPr>
              <w:t>2.2</w:t>
            </w:r>
          </w:p>
        </w:tc>
        <w:tc>
          <w:tcPr>
            <w:tcW w:w="7513" w:type="dxa"/>
          </w:tcPr>
          <w:p w:rsidR="00055843" w:rsidRPr="00F660CE" w:rsidRDefault="00055843" w:rsidP="00055843">
            <w:pPr>
              <w:rPr>
                <w:rFonts w:eastAsia="Calibri"/>
                <w:bCs/>
              </w:rPr>
            </w:pPr>
            <w:r w:rsidRPr="00F660CE">
              <w:rPr>
                <w:bCs/>
                <w:iCs/>
              </w:rPr>
              <w:t xml:space="preserve"> Подготовка к реализации салатов разнообразного ассортимента</w:t>
            </w:r>
          </w:p>
        </w:tc>
      </w:tr>
      <w:tr w:rsidR="00055843" w:rsidRPr="00F660CE" w:rsidTr="00055843">
        <w:trPr>
          <w:trHeight w:val="20"/>
        </w:trPr>
        <w:tc>
          <w:tcPr>
            <w:tcW w:w="2156" w:type="dxa"/>
            <w:vAlign w:val="center"/>
          </w:tcPr>
          <w:p w:rsidR="00055843" w:rsidRPr="00F660CE" w:rsidRDefault="00055843" w:rsidP="0005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660CE">
              <w:rPr>
                <w:bCs/>
              </w:rPr>
              <w:t>2.3</w:t>
            </w:r>
          </w:p>
        </w:tc>
        <w:tc>
          <w:tcPr>
            <w:tcW w:w="7513" w:type="dxa"/>
          </w:tcPr>
          <w:p w:rsidR="00055843" w:rsidRPr="00F660CE" w:rsidRDefault="00055843" w:rsidP="00055843">
            <w:pPr>
              <w:rPr>
                <w:rFonts w:eastAsia="Calibri"/>
                <w:bCs/>
              </w:rPr>
            </w:pPr>
            <w:r w:rsidRPr="00F660CE">
              <w:rPr>
                <w:bCs/>
                <w:iCs/>
              </w:rPr>
              <w:t xml:space="preserve">Приготовление, подготовка к реализации </w:t>
            </w:r>
            <w:r w:rsidRPr="00F660CE">
              <w:rPr>
                <w:iCs/>
              </w:rPr>
              <w:t>бутербродов, холодных закусок</w:t>
            </w:r>
          </w:p>
        </w:tc>
      </w:tr>
      <w:tr w:rsidR="00055843" w:rsidRPr="00F660CE" w:rsidTr="00055843">
        <w:trPr>
          <w:trHeight w:val="20"/>
        </w:trPr>
        <w:tc>
          <w:tcPr>
            <w:tcW w:w="2156" w:type="dxa"/>
            <w:vAlign w:val="center"/>
          </w:tcPr>
          <w:p w:rsidR="00055843" w:rsidRPr="00F660CE" w:rsidRDefault="00055843" w:rsidP="0005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660CE">
              <w:rPr>
                <w:bCs/>
              </w:rPr>
              <w:t>2.4</w:t>
            </w:r>
          </w:p>
        </w:tc>
        <w:tc>
          <w:tcPr>
            <w:tcW w:w="7513" w:type="dxa"/>
          </w:tcPr>
          <w:p w:rsidR="00055843" w:rsidRPr="00F660CE" w:rsidRDefault="00055843" w:rsidP="00055843">
            <w:pPr>
              <w:pStyle w:val="ConsPlusTitle"/>
              <w:widowControl/>
              <w:outlineLvl w:val="0"/>
              <w:rPr>
                <w:rFonts w:ascii="Times New Roman" w:eastAsia="Calibri" w:hAnsi="Times New Roman" w:cs="Times New Roman"/>
                <w:b w:val="0"/>
                <w:bCs w:val="0"/>
                <w:sz w:val="24"/>
                <w:szCs w:val="24"/>
              </w:rPr>
            </w:pPr>
            <w:r w:rsidRPr="00F660CE">
              <w:rPr>
                <w:rFonts w:ascii="Times New Roman" w:hAnsi="Times New Roman" w:cs="Times New Roman"/>
                <w:b w:val="0"/>
                <w:bCs w:val="0"/>
                <w:iCs/>
                <w:sz w:val="24"/>
                <w:szCs w:val="24"/>
              </w:rPr>
              <w:t xml:space="preserve">Приготовление, подготовка к реализации </w:t>
            </w:r>
            <w:r w:rsidRPr="00F660CE">
              <w:rPr>
                <w:rFonts w:ascii="Times New Roman" w:hAnsi="Times New Roman" w:cs="Times New Roman"/>
                <w:b w:val="0"/>
                <w:iCs/>
                <w:sz w:val="24"/>
                <w:szCs w:val="24"/>
              </w:rPr>
              <w:t>холодных блюд из рыбы, мяса, птицы</w:t>
            </w:r>
          </w:p>
        </w:tc>
      </w:tr>
    </w:tbl>
    <w:p w:rsidR="00055843" w:rsidRPr="00F660CE" w:rsidRDefault="00055843" w:rsidP="00055843">
      <w:pPr>
        <w:rPr>
          <w:b/>
          <w:lang w:eastAsia="ru-RU"/>
        </w:rPr>
      </w:pPr>
    </w:p>
    <w:p w:rsidR="003B597B" w:rsidRPr="00F660CE" w:rsidRDefault="003B597B" w:rsidP="00625DD3">
      <w:pPr>
        <w:autoSpaceDE w:val="0"/>
        <w:autoSpaceDN w:val="0"/>
        <w:adjustRightInd w:val="0"/>
        <w:jc w:val="center"/>
        <w:rPr>
          <w:b/>
        </w:rPr>
      </w:pPr>
    </w:p>
    <w:p w:rsidR="003B597B" w:rsidRPr="00F660CE" w:rsidRDefault="003B597B" w:rsidP="00625DD3">
      <w:pPr>
        <w:autoSpaceDE w:val="0"/>
        <w:autoSpaceDN w:val="0"/>
        <w:adjustRightInd w:val="0"/>
        <w:jc w:val="center"/>
        <w:rPr>
          <w:b/>
        </w:rPr>
      </w:pPr>
      <w:r w:rsidRPr="00F660CE">
        <w:rPr>
          <w:b/>
        </w:rPr>
        <w:lastRenderedPageBreak/>
        <w:t>ПМ.4</w:t>
      </w:r>
      <w:r w:rsidR="000E3D75" w:rsidRPr="00F660CE">
        <w:rPr>
          <w:b/>
        </w:rPr>
        <w:t xml:space="preserve"> Приготовление, оформление и подготовка к реализации холодных и горячих сладких блюд, десертов, напитков разнообразного ассортимента</w:t>
      </w:r>
    </w:p>
    <w:p w:rsidR="00055843" w:rsidRPr="00F660CE" w:rsidRDefault="00055843" w:rsidP="00055843">
      <w:pPr>
        <w:ind w:firstLine="709"/>
        <w:jc w:val="center"/>
        <w:rPr>
          <w:b/>
          <w:bCs/>
          <w:lang w:eastAsia="ru-RU"/>
        </w:rPr>
      </w:pPr>
    </w:p>
    <w:p w:rsidR="00055843" w:rsidRPr="00F660CE" w:rsidRDefault="00055843" w:rsidP="0005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660CE">
        <w:t>В результате изучения профессионального модуля обучающийся должен:</w:t>
      </w:r>
    </w:p>
    <w:p w:rsidR="00055843" w:rsidRPr="005C3E58" w:rsidRDefault="00055843" w:rsidP="0005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5C3E58">
        <w:rPr>
          <w:b/>
        </w:rPr>
        <w:t>иметь практический опыт:</w:t>
      </w:r>
    </w:p>
    <w:p w:rsidR="005C3E58" w:rsidRPr="005C3E58" w:rsidRDefault="005C3E58" w:rsidP="005C3E58">
      <w:pPr>
        <w:ind w:left="-6" w:firstLine="607"/>
        <w:jc w:val="both"/>
        <w:rPr>
          <w:lang w:eastAsia="en-US"/>
        </w:rPr>
      </w:pPr>
      <w:r w:rsidRPr="005C3E58">
        <w:rPr>
          <w:sz w:val="22"/>
          <w:szCs w:val="22"/>
          <w:lang w:eastAsia="en-US"/>
        </w:rPr>
        <w:t>подготовке, уборке рабочего места, выборе, подготовке к р</w:t>
      </w:r>
      <w:r w:rsidRPr="005C3E58">
        <w:rPr>
          <w:sz w:val="22"/>
          <w:szCs w:val="22"/>
          <w:lang w:eastAsia="en-US"/>
        </w:rPr>
        <w:t>а</w:t>
      </w:r>
      <w:r w:rsidRPr="005C3E58">
        <w:rPr>
          <w:sz w:val="22"/>
          <w:szCs w:val="22"/>
          <w:lang w:eastAsia="en-US"/>
        </w:rPr>
        <w:t>боте, безопасной эксплуатации технологического оборудования, производственного инвентаря, инструментов, весоизмерительных приборов;</w:t>
      </w:r>
    </w:p>
    <w:p w:rsidR="005C3E58" w:rsidRPr="005C3E58" w:rsidRDefault="005C3E58" w:rsidP="005C3E58">
      <w:pPr>
        <w:ind w:left="-6" w:firstLine="607"/>
        <w:jc w:val="both"/>
        <w:rPr>
          <w:lang w:eastAsia="en-US"/>
        </w:rPr>
      </w:pPr>
      <w:r w:rsidRPr="005C3E58">
        <w:rPr>
          <w:sz w:val="22"/>
          <w:szCs w:val="22"/>
          <w:lang w:eastAsia="en-US"/>
        </w:rPr>
        <w:t>выборе, оценке качества, безопасности продуктов, полуфабр</w:t>
      </w:r>
      <w:r w:rsidRPr="005C3E58">
        <w:rPr>
          <w:sz w:val="22"/>
          <w:szCs w:val="22"/>
          <w:lang w:eastAsia="en-US"/>
        </w:rPr>
        <w:t>и</w:t>
      </w:r>
      <w:r w:rsidRPr="005C3E58">
        <w:rPr>
          <w:sz w:val="22"/>
          <w:szCs w:val="22"/>
          <w:lang w:eastAsia="en-US"/>
        </w:rPr>
        <w:t>катов, приготовлении, творческом оформлении, эстетичной подаче холодных и горячих сладких блюд, десертов, напитков разнообра</w:t>
      </w:r>
      <w:r w:rsidRPr="005C3E58">
        <w:rPr>
          <w:sz w:val="22"/>
          <w:szCs w:val="22"/>
          <w:lang w:eastAsia="en-US"/>
        </w:rPr>
        <w:t>з</w:t>
      </w:r>
      <w:r w:rsidRPr="005C3E58">
        <w:rPr>
          <w:sz w:val="22"/>
          <w:szCs w:val="22"/>
          <w:lang w:eastAsia="en-US"/>
        </w:rPr>
        <w:t>ного ассортимента, в том числе региональных;</w:t>
      </w:r>
    </w:p>
    <w:p w:rsidR="005C3E58" w:rsidRPr="005C3E58" w:rsidRDefault="005C3E58" w:rsidP="005C3E58">
      <w:pPr>
        <w:ind w:left="-6" w:firstLine="607"/>
        <w:jc w:val="both"/>
        <w:rPr>
          <w:lang w:eastAsia="en-US"/>
        </w:rPr>
      </w:pPr>
      <w:r w:rsidRPr="005C3E58">
        <w:rPr>
          <w:sz w:val="22"/>
          <w:szCs w:val="22"/>
          <w:lang w:eastAsia="en-US"/>
        </w:rPr>
        <w:t>упаковке, складировании неиспользованных продуктов;</w:t>
      </w:r>
    </w:p>
    <w:p w:rsidR="005C3E58" w:rsidRPr="005C3E58" w:rsidRDefault="005C3E58" w:rsidP="005C3E58">
      <w:pPr>
        <w:ind w:left="-6" w:firstLine="607"/>
        <w:jc w:val="both"/>
        <w:rPr>
          <w:lang w:eastAsia="en-US"/>
        </w:rPr>
      </w:pPr>
      <w:r w:rsidRPr="005C3E58">
        <w:rPr>
          <w:sz w:val="22"/>
          <w:szCs w:val="22"/>
          <w:lang w:eastAsia="en-US"/>
        </w:rPr>
        <w:t>порционировании (комплектовании), упаковке на вынос, хр</w:t>
      </w:r>
      <w:r w:rsidRPr="005C3E58">
        <w:rPr>
          <w:sz w:val="22"/>
          <w:szCs w:val="22"/>
          <w:lang w:eastAsia="en-US"/>
        </w:rPr>
        <w:t>а</w:t>
      </w:r>
      <w:r w:rsidRPr="005C3E58">
        <w:rPr>
          <w:sz w:val="22"/>
          <w:szCs w:val="22"/>
          <w:lang w:eastAsia="en-US"/>
        </w:rPr>
        <w:t>нении с учетом требований к безопасности готовой продукции;</w:t>
      </w:r>
    </w:p>
    <w:p w:rsidR="005C3E58" w:rsidRPr="005C3E58" w:rsidRDefault="005C3E58" w:rsidP="005C3E58">
      <w:pPr>
        <w:ind w:firstLine="709"/>
        <w:jc w:val="both"/>
        <w:rPr>
          <w:sz w:val="22"/>
          <w:szCs w:val="22"/>
          <w:lang w:eastAsia="en-US"/>
        </w:rPr>
      </w:pPr>
      <w:r w:rsidRPr="005C3E58">
        <w:rPr>
          <w:sz w:val="22"/>
          <w:szCs w:val="22"/>
          <w:lang w:eastAsia="en-US"/>
        </w:rPr>
        <w:t>ведении расчетов с потребителями.</w:t>
      </w:r>
    </w:p>
    <w:p w:rsidR="00055843" w:rsidRPr="005C3E58" w:rsidRDefault="00055843" w:rsidP="005C3E58">
      <w:pPr>
        <w:ind w:firstLine="709"/>
        <w:jc w:val="both"/>
        <w:rPr>
          <w:b/>
        </w:rPr>
      </w:pPr>
      <w:r w:rsidRPr="005C3E58">
        <w:rPr>
          <w:b/>
        </w:rPr>
        <w:t>уметь:</w:t>
      </w:r>
    </w:p>
    <w:p w:rsidR="005C3E58" w:rsidRPr="00EE74F6" w:rsidRDefault="005C3E58" w:rsidP="005C3E58">
      <w:pPr>
        <w:ind w:left="34" w:firstLine="607"/>
        <w:jc w:val="both"/>
        <w:rPr>
          <w:lang w:eastAsia="en-US"/>
        </w:rPr>
      </w:pPr>
      <w:r w:rsidRPr="00EE74F6">
        <w:rPr>
          <w:sz w:val="22"/>
          <w:szCs w:val="22"/>
          <w:lang w:eastAsia="en-US"/>
        </w:rPr>
        <w:t>рационально организовывать, проводить уборку рабочего места повара, выбирать, подготавливать к работе, безопасно эк</w:t>
      </w:r>
      <w:r w:rsidRPr="00EE74F6">
        <w:rPr>
          <w:sz w:val="22"/>
          <w:szCs w:val="22"/>
          <w:lang w:eastAsia="en-US"/>
        </w:rPr>
        <w:t>с</w:t>
      </w:r>
      <w:r w:rsidRPr="00EE74F6">
        <w:rPr>
          <w:sz w:val="22"/>
          <w:szCs w:val="22"/>
          <w:lang w:eastAsia="en-US"/>
        </w:rPr>
        <w:t>плуатировать технологическое оборудование, производственный инвентарь, инструменты, весоизмерительные приборы с учетом и</w:t>
      </w:r>
      <w:r w:rsidRPr="00EE74F6">
        <w:rPr>
          <w:sz w:val="22"/>
          <w:szCs w:val="22"/>
          <w:lang w:eastAsia="en-US"/>
        </w:rPr>
        <w:t>н</w:t>
      </w:r>
      <w:r w:rsidRPr="00EE74F6">
        <w:rPr>
          <w:sz w:val="22"/>
          <w:szCs w:val="22"/>
          <w:lang w:eastAsia="en-US"/>
        </w:rPr>
        <w:t>струкций и регламентов;</w:t>
      </w:r>
    </w:p>
    <w:p w:rsidR="005C3E58" w:rsidRPr="00EE74F6" w:rsidRDefault="005C3E58" w:rsidP="005C3E58">
      <w:pPr>
        <w:ind w:left="34" w:firstLine="607"/>
        <w:jc w:val="both"/>
        <w:rPr>
          <w:lang w:eastAsia="en-US"/>
        </w:rPr>
      </w:pPr>
      <w:r w:rsidRPr="00EE74F6">
        <w:rPr>
          <w:sz w:val="22"/>
          <w:szCs w:val="22"/>
          <w:lang w:eastAsia="en-US"/>
        </w:rPr>
        <w:t>соблюдать правила сочетаемости, взаимозаменяемости пр</w:t>
      </w:r>
      <w:r w:rsidRPr="00EE74F6">
        <w:rPr>
          <w:sz w:val="22"/>
          <w:szCs w:val="22"/>
          <w:lang w:eastAsia="en-US"/>
        </w:rPr>
        <w:t>о</w:t>
      </w:r>
      <w:r w:rsidRPr="00EE74F6">
        <w:rPr>
          <w:sz w:val="22"/>
          <w:szCs w:val="22"/>
          <w:lang w:eastAsia="en-US"/>
        </w:rPr>
        <w:t>дуктов, подготовки и применения пряностей и приправ;</w:t>
      </w:r>
    </w:p>
    <w:p w:rsidR="005C3E58" w:rsidRPr="005C3E58" w:rsidRDefault="005C3E58" w:rsidP="005C3E58">
      <w:pPr>
        <w:ind w:left="34" w:firstLine="607"/>
        <w:jc w:val="both"/>
        <w:rPr>
          <w:lang w:eastAsia="en-US"/>
        </w:rPr>
      </w:pPr>
      <w:r w:rsidRPr="00EE74F6">
        <w:rPr>
          <w:sz w:val="22"/>
          <w:szCs w:val="22"/>
          <w:lang w:eastAsia="en-US"/>
        </w:rPr>
        <w:t xml:space="preserve">выбирать, применять, </w:t>
      </w:r>
      <w:r w:rsidRPr="005C3E58">
        <w:rPr>
          <w:sz w:val="22"/>
          <w:szCs w:val="22"/>
          <w:lang w:eastAsia="en-US"/>
        </w:rPr>
        <w:t>комбинировать способы приготовления, творческого оформления и подачи холодных и горячих сладких блюд, десертов, напитков разнообразного ассортимента, в том числе региональных;</w:t>
      </w:r>
    </w:p>
    <w:p w:rsidR="005C3E58" w:rsidRPr="005C3E58" w:rsidRDefault="005C3E58" w:rsidP="005C3E58">
      <w:pPr>
        <w:ind w:firstLine="709"/>
        <w:jc w:val="both"/>
        <w:rPr>
          <w:sz w:val="22"/>
          <w:szCs w:val="22"/>
          <w:lang w:eastAsia="en-US"/>
        </w:rPr>
      </w:pPr>
      <w:r w:rsidRPr="005C3E58">
        <w:rPr>
          <w:sz w:val="22"/>
          <w:szCs w:val="22"/>
          <w:lang w:eastAsia="en-US"/>
        </w:rPr>
        <w:t>порционировать (комплектовать), эстетично упаковывать на вынос, хранить с учетом требований к безопасности готовой пр</w:t>
      </w:r>
      <w:r w:rsidRPr="005C3E58">
        <w:rPr>
          <w:sz w:val="22"/>
          <w:szCs w:val="22"/>
          <w:lang w:eastAsia="en-US"/>
        </w:rPr>
        <w:t>о</w:t>
      </w:r>
      <w:r w:rsidRPr="005C3E58">
        <w:rPr>
          <w:sz w:val="22"/>
          <w:szCs w:val="22"/>
          <w:lang w:eastAsia="en-US"/>
        </w:rPr>
        <w:t>дукции</w:t>
      </w:r>
    </w:p>
    <w:p w:rsidR="00055843" w:rsidRPr="005C3E58" w:rsidRDefault="00055843" w:rsidP="005C3E58">
      <w:pPr>
        <w:ind w:firstLine="709"/>
        <w:jc w:val="both"/>
        <w:rPr>
          <w:b/>
        </w:rPr>
      </w:pPr>
      <w:r w:rsidRPr="005C3E58">
        <w:rPr>
          <w:b/>
        </w:rPr>
        <w:t xml:space="preserve">знать: </w:t>
      </w:r>
    </w:p>
    <w:p w:rsidR="005C3E58" w:rsidRPr="005C3E58" w:rsidRDefault="005C3E58" w:rsidP="005C3E58">
      <w:pPr>
        <w:ind w:left="-6" w:firstLine="607"/>
        <w:jc w:val="both"/>
        <w:rPr>
          <w:lang w:eastAsia="en-US"/>
        </w:rPr>
      </w:pPr>
      <w:r w:rsidRPr="005C3E58">
        <w:rPr>
          <w:sz w:val="22"/>
          <w:szCs w:val="22"/>
          <w:lang w:eastAsia="en-US"/>
        </w:rPr>
        <w:t>требования охраны труда, пожарной безопасности, произво</w:t>
      </w:r>
      <w:r w:rsidRPr="005C3E58">
        <w:rPr>
          <w:sz w:val="22"/>
          <w:szCs w:val="22"/>
          <w:lang w:eastAsia="en-US"/>
        </w:rPr>
        <w:t>д</w:t>
      </w:r>
      <w:r w:rsidRPr="005C3E58">
        <w:rPr>
          <w:sz w:val="22"/>
          <w:szCs w:val="22"/>
          <w:lang w:eastAsia="en-US"/>
        </w:rPr>
        <w:t>ственной санитарии и личной гигиены в организациях питания;</w:t>
      </w:r>
    </w:p>
    <w:p w:rsidR="005C3E58" w:rsidRPr="005C3E58" w:rsidRDefault="005C3E58" w:rsidP="005C3E58">
      <w:pPr>
        <w:ind w:left="-6" w:firstLine="607"/>
        <w:jc w:val="both"/>
        <w:rPr>
          <w:lang w:eastAsia="en-US"/>
        </w:rPr>
      </w:pPr>
      <w:r w:rsidRPr="005C3E58">
        <w:rPr>
          <w:sz w:val="22"/>
          <w:szCs w:val="22"/>
          <w:lang w:eastAsia="en-US"/>
        </w:rPr>
        <w:t>виды, назначение, правила безопасной эксплуатации технол</w:t>
      </w:r>
      <w:r w:rsidRPr="005C3E58">
        <w:rPr>
          <w:sz w:val="22"/>
          <w:szCs w:val="22"/>
          <w:lang w:eastAsia="en-US"/>
        </w:rPr>
        <w:t>о</w:t>
      </w:r>
      <w:r w:rsidRPr="005C3E58">
        <w:rPr>
          <w:sz w:val="22"/>
          <w:szCs w:val="22"/>
          <w:lang w:eastAsia="en-US"/>
        </w:rPr>
        <w:t>гического оборудования, производственного инвентаря, инструме</w:t>
      </w:r>
      <w:r w:rsidRPr="005C3E58">
        <w:rPr>
          <w:sz w:val="22"/>
          <w:szCs w:val="22"/>
          <w:lang w:eastAsia="en-US"/>
        </w:rPr>
        <w:t>н</w:t>
      </w:r>
      <w:r w:rsidRPr="005C3E58">
        <w:rPr>
          <w:sz w:val="22"/>
          <w:szCs w:val="22"/>
          <w:lang w:eastAsia="en-US"/>
        </w:rPr>
        <w:t>тов, весоизмерительных приборов, посуды и правила ухода за ними;</w:t>
      </w:r>
    </w:p>
    <w:p w:rsidR="005C3E58" w:rsidRPr="005C3E58" w:rsidRDefault="005C3E58" w:rsidP="005C3E58">
      <w:pPr>
        <w:ind w:left="-6" w:firstLine="607"/>
        <w:jc w:val="both"/>
        <w:rPr>
          <w:lang w:eastAsia="en-US"/>
        </w:rPr>
      </w:pPr>
      <w:r w:rsidRPr="005C3E58">
        <w:rPr>
          <w:sz w:val="22"/>
          <w:szCs w:val="22"/>
          <w:lang w:eastAsia="en-US"/>
        </w:rPr>
        <w:t>ассортимент, требования к качеству, условиям и срокам хр</w:t>
      </w:r>
      <w:r w:rsidRPr="005C3E58">
        <w:rPr>
          <w:sz w:val="22"/>
          <w:szCs w:val="22"/>
          <w:lang w:eastAsia="en-US"/>
        </w:rPr>
        <w:t>а</w:t>
      </w:r>
      <w:r w:rsidRPr="005C3E58">
        <w:rPr>
          <w:sz w:val="22"/>
          <w:szCs w:val="22"/>
          <w:lang w:eastAsia="en-US"/>
        </w:rPr>
        <w:t>нения, рецептуры, методы приготовления, варианты оформления и подачи холодных и горячих сладких блюд, десертов, напитков, в том числе региональных;</w:t>
      </w:r>
    </w:p>
    <w:p w:rsidR="005C3E58" w:rsidRPr="005C3E58" w:rsidRDefault="005C3E58" w:rsidP="005C3E58">
      <w:pPr>
        <w:ind w:left="-6" w:firstLine="607"/>
        <w:jc w:val="both"/>
        <w:rPr>
          <w:lang w:eastAsia="en-US"/>
        </w:rPr>
      </w:pPr>
      <w:r w:rsidRPr="005C3E58">
        <w:rPr>
          <w:sz w:val="22"/>
          <w:szCs w:val="22"/>
          <w:lang w:eastAsia="en-US"/>
        </w:rPr>
        <w:t>нормы расхода, способы сокращения потерь, сохранения п</w:t>
      </w:r>
      <w:r w:rsidRPr="005C3E58">
        <w:rPr>
          <w:sz w:val="22"/>
          <w:szCs w:val="22"/>
          <w:lang w:eastAsia="en-US"/>
        </w:rPr>
        <w:t>и</w:t>
      </w:r>
      <w:r w:rsidRPr="005C3E58">
        <w:rPr>
          <w:sz w:val="22"/>
          <w:szCs w:val="22"/>
          <w:lang w:eastAsia="en-US"/>
        </w:rPr>
        <w:t>щевой ценности продуктов при приготовлении и хранении;</w:t>
      </w:r>
    </w:p>
    <w:p w:rsidR="00055843" w:rsidRPr="005C3E58" w:rsidRDefault="005C3E58" w:rsidP="005C3E58">
      <w:pPr>
        <w:pStyle w:val="c29"/>
        <w:shd w:val="clear" w:color="auto" w:fill="FFFFFF"/>
        <w:spacing w:before="0" w:beforeAutospacing="0" w:after="0" w:afterAutospacing="0"/>
        <w:ind w:firstLine="709"/>
        <w:jc w:val="both"/>
      </w:pPr>
      <w:r w:rsidRPr="005C3E58">
        <w:rPr>
          <w:sz w:val="22"/>
          <w:szCs w:val="22"/>
          <w:lang w:eastAsia="en-US"/>
        </w:rPr>
        <w:t>правила и способы сервировки стола, презентации холодных и горячих сладких блюд, десертов, напитков разнообразного ассорт</w:t>
      </w:r>
      <w:r w:rsidRPr="005C3E58">
        <w:rPr>
          <w:sz w:val="22"/>
          <w:szCs w:val="22"/>
          <w:lang w:eastAsia="en-US"/>
        </w:rPr>
        <w:t>и</w:t>
      </w:r>
      <w:r w:rsidRPr="005C3E58">
        <w:rPr>
          <w:sz w:val="22"/>
          <w:szCs w:val="22"/>
          <w:lang w:eastAsia="en-US"/>
        </w:rPr>
        <w:t>мента, в том числе региональныхэ</w:t>
      </w:r>
    </w:p>
    <w:p w:rsidR="00055843" w:rsidRPr="005C3E58" w:rsidRDefault="00055843" w:rsidP="00055843">
      <w:pPr>
        <w:pStyle w:val="Default"/>
        <w:ind w:firstLine="709"/>
        <w:jc w:val="both"/>
        <w:rPr>
          <w:b/>
          <w:bCs/>
          <w:color w:val="auto"/>
        </w:rPr>
      </w:pPr>
      <w:r w:rsidRPr="005C3E58">
        <w:rPr>
          <w:color w:val="auto"/>
        </w:rPr>
        <w:t xml:space="preserve">Изучение профессионального модуля способствует освоению </w:t>
      </w:r>
      <w:r w:rsidRPr="005C3E58">
        <w:rPr>
          <w:b/>
          <w:bCs/>
          <w:color w:val="auto"/>
        </w:rPr>
        <w:t>общих компетенций:</w:t>
      </w:r>
    </w:p>
    <w:p w:rsidR="00055843" w:rsidRPr="005C3E58" w:rsidRDefault="00055843" w:rsidP="003831C0">
      <w:pPr>
        <w:ind w:firstLine="709"/>
        <w:jc w:val="both"/>
      </w:pPr>
      <w:r w:rsidRPr="005C3E58">
        <w:t>ОК 01. Выбирать способы решения задач профессиональной деятельности, применительно к различным контекстам.</w:t>
      </w:r>
    </w:p>
    <w:p w:rsidR="00055843" w:rsidRPr="005C3E58" w:rsidRDefault="00055843" w:rsidP="003831C0">
      <w:pPr>
        <w:ind w:firstLine="709"/>
        <w:jc w:val="both"/>
      </w:pPr>
      <w:r w:rsidRPr="005C3E58">
        <w:t>ОК 02. Осуществлять поиск, анализ и интерпретацию информации, необходимой для выполнения задач профессиональной деятельности.</w:t>
      </w:r>
    </w:p>
    <w:p w:rsidR="00055843" w:rsidRPr="005C3E58" w:rsidRDefault="00055843" w:rsidP="003831C0">
      <w:pPr>
        <w:ind w:firstLine="709"/>
        <w:jc w:val="both"/>
      </w:pPr>
      <w:r w:rsidRPr="005C3E58">
        <w:t>ОК 03. Планировать и реализовывать собственное профессиональное и личностное развитие.</w:t>
      </w:r>
    </w:p>
    <w:p w:rsidR="00055843" w:rsidRPr="005C3E58" w:rsidRDefault="00055843" w:rsidP="003831C0">
      <w:pPr>
        <w:ind w:firstLine="709"/>
        <w:jc w:val="both"/>
      </w:pPr>
      <w:r w:rsidRPr="005C3E58">
        <w:t>ОК 04. Работать в коллективе и команде, эффективно взаимодействовать с коллегами, руководством, клиентами.</w:t>
      </w:r>
    </w:p>
    <w:p w:rsidR="00055843" w:rsidRPr="005C3E58" w:rsidRDefault="00055843" w:rsidP="003831C0">
      <w:pPr>
        <w:ind w:firstLine="709"/>
        <w:jc w:val="both"/>
      </w:pPr>
      <w:r w:rsidRPr="005C3E58">
        <w:t>ОК 05. Осуществлять устную и письменную коммуникацию на государственном языке с учетом особенностей социального и культурного контекста.</w:t>
      </w:r>
    </w:p>
    <w:p w:rsidR="003831C0" w:rsidRPr="00D8794F" w:rsidRDefault="003831C0" w:rsidP="003831C0">
      <w:pPr>
        <w:pStyle w:val="af3"/>
        <w:shd w:val="clear" w:color="auto" w:fill="FFFFFF"/>
        <w:spacing w:before="0" w:beforeAutospacing="0" w:after="0" w:afterAutospacing="0"/>
        <w:jc w:val="both"/>
      </w:pPr>
      <w:r>
        <w:t xml:space="preserve">           </w:t>
      </w:r>
      <w:r w:rsidRPr="00D8794F">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055843" w:rsidRPr="005C3E58" w:rsidRDefault="00055843" w:rsidP="003831C0">
      <w:pPr>
        <w:ind w:firstLine="709"/>
        <w:jc w:val="both"/>
      </w:pPr>
      <w:r w:rsidRPr="005C3E58">
        <w:lastRenderedPageBreak/>
        <w:t>ОК 07. Содействовать сохранению окружающей среды, ресурсосбережению, эффективно действовать в чрезвычайных ситуациях.</w:t>
      </w:r>
    </w:p>
    <w:p w:rsidR="00055843" w:rsidRPr="005C3E58" w:rsidRDefault="00055843" w:rsidP="003831C0">
      <w:pPr>
        <w:ind w:firstLine="709"/>
        <w:jc w:val="both"/>
      </w:pPr>
      <w:r w:rsidRPr="005C3E58">
        <w:t>ОК 09. Использовать информационные технологии в профессиональной деятельности.</w:t>
      </w:r>
    </w:p>
    <w:p w:rsidR="00055843" w:rsidRPr="005C3E58" w:rsidRDefault="00055843" w:rsidP="003831C0">
      <w:pPr>
        <w:ind w:firstLine="709"/>
        <w:jc w:val="both"/>
      </w:pPr>
      <w:r w:rsidRPr="005C3E58">
        <w:t>ОК 10. Пользоваться профессиональной документацией на государственном и иностранном языке.</w:t>
      </w:r>
    </w:p>
    <w:p w:rsidR="00055843" w:rsidRPr="005C3E58" w:rsidRDefault="00055843" w:rsidP="00055843">
      <w:pPr>
        <w:pStyle w:val="Default"/>
        <w:ind w:firstLine="709"/>
        <w:jc w:val="both"/>
        <w:rPr>
          <w:b/>
          <w:bCs/>
          <w:color w:val="auto"/>
        </w:rPr>
      </w:pPr>
    </w:p>
    <w:p w:rsidR="00055843" w:rsidRPr="005C3E58" w:rsidRDefault="00055843" w:rsidP="00055843">
      <w:pPr>
        <w:pStyle w:val="Default"/>
        <w:ind w:firstLine="709"/>
        <w:jc w:val="both"/>
        <w:rPr>
          <w:b/>
          <w:bCs/>
          <w:color w:val="auto"/>
        </w:rPr>
      </w:pPr>
      <w:r w:rsidRPr="005C3E58">
        <w:rPr>
          <w:color w:val="auto"/>
        </w:rPr>
        <w:t xml:space="preserve">Изучение профессионального модуля способствует освоению </w:t>
      </w:r>
      <w:r w:rsidRPr="005C3E58">
        <w:rPr>
          <w:b/>
          <w:bCs/>
          <w:color w:val="auto"/>
        </w:rPr>
        <w:t>профессиональных компетенций:</w:t>
      </w:r>
    </w:p>
    <w:p w:rsidR="00055843" w:rsidRPr="005C3E58" w:rsidRDefault="00055843" w:rsidP="00055843">
      <w:pPr>
        <w:ind w:firstLine="709"/>
      </w:pPr>
      <w:r w:rsidRPr="005C3E58">
        <w:t xml:space="preserve"> ПК 4.1. 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p w:rsidR="00055843" w:rsidRPr="005C3E58" w:rsidRDefault="00055843" w:rsidP="00055843">
      <w:pPr>
        <w:ind w:firstLine="709"/>
      </w:pPr>
      <w:r w:rsidRPr="005C3E58">
        <w:t>ПК 4.2, Осуществлять приготовление, творческое оформление и подготовку к реализации холодных сладких блюд, десертов разнообразного ассортимента.</w:t>
      </w:r>
    </w:p>
    <w:p w:rsidR="00055843" w:rsidRPr="005C3E58" w:rsidRDefault="00055843" w:rsidP="00055843">
      <w:pPr>
        <w:ind w:firstLine="709"/>
      </w:pPr>
      <w:r w:rsidRPr="005C3E58">
        <w:t>ПК 4.3. Осуществлять приготовление, творческое оформление и подготовку к реализации горячих сладких блюд, десертов разнообразного ассортимента.</w:t>
      </w:r>
    </w:p>
    <w:p w:rsidR="00055843" w:rsidRPr="005C3E58" w:rsidRDefault="00055843" w:rsidP="00055843">
      <w:pPr>
        <w:ind w:firstLine="709"/>
      </w:pPr>
      <w:r w:rsidRPr="005C3E58">
        <w:t>ПК 4.4. Осуществлять приготовление, творческое оформление и подготовку к реализации холодных напитков разнообразного ассортимента.</w:t>
      </w:r>
    </w:p>
    <w:p w:rsidR="00055843" w:rsidRPr="005C3E58" w:rsidRDefault="00055843" w:rsidP="00055843">
      <w:pPr>
        <w:ind w:firstLine="709"/>
      </w:pPr>
      <w:r w:rsidRPr="005C3E58">
        <w:t>ПК 4.5. Осуществлять приготовление, творческое оформление и подготовку к реализации горячих напитков разнообразного ассортимента.</w:t>
      </w:r>
    </w:p>
    <w:p w:rsidR="00055843" w:rsidRPr="005C3E58" w:rsidRDefault="00055843" w:rsidP="00055843">
      <w:pPr>
        <w:ind w:firstLine="709"/>
        <w:rPr>
          <w:b/>
          <w:bCs/>
        </w:rPr>
      </w:pPr>
    </w:p>
    <w:p w:rsidR="00055843" w:rsidRPr="005C3E58" w:rsidRDefault="00055843" w:rsidP="00055843">
      <w:pPr>
        <w:ind w:firstLine="709"/>
      </w:pPr>
      <w:r w:rsidRPr="005C3E58">
        <w:rPr>
          <w:b/>
        </w:rPr>
        <w:t>Учебная нагрузка на освоение программы профессионального модуля:</w:t>
      </w:r>
    </w:p>
    <w:p w:rsidR="00055843" w:rsidRPr="005C3E58" w:rsidRDefault="00055843" w:rsidP="00055843">
      <w:pPr>
        <w:ind w:firstLine="709"/>
        <w:jc w:val="both"/>
      </w:pPr>
      <w:r w:rsidRPr="005C3E58">
        <w:t xml:space="preserve">максимальная учебная нагрузка – 376 часов, </w:t>
      </w:r>
    </w:p>
    <w:p w:rsidR="00055843" w:rsidRPr="005C3E58" w:rsidRDefault="00055843" w:rsidP="00055843">
      <w:pPr>
        <w:ind w:firstLine="709"/>
        <w:jc w:val="both"/>
      </w:pPr>
      <w:r w:rsidRPr="005C3E58">
        <w:t>в том числе</w:t>
      </w:r>
    </w:p>
    <w:p w:rsidR="00055843" w:rsidRPr="005C3E58" w:rsidRDefault="00055843" w:rsidP="00055843">
      <w:pPr>
        <w:ind w:firstLine="709"/>
        <w:jc w:val="both"/>
      </w:pPr>
      <w:r w:rsidRPr="005C3E58">
        <w:t>обязательная аудиторная учебная нагрузка – 172 часа,</w:t>
      </w:r>
    </w:p>
    <w:p w:rsidR="00055843" w:rsidRPr="005C3E58" w:rsidRDefault="00055843" w:rsidP="00055843">
      <w:pPr>
        <w:ind w:firstLine="709"/>
        <w:jc w:val="both"/>
        <w:rPr>
          <w:rFonts w:eastAsia="Calibri"/>
          <w:b/>
          <w:bCs/>
        </w:rPr>
      </w:pPr>
      <w:r w:rsidRPr="005C3E58">
        <w:rPr>
          <w:rFonts w:eastAsia="Calibri"/>
          <w:b/>
          <w:bCs/>
        </w:rPr>
        <w:t>МДК.4.1</w:t>
      </w:r>
    </w:p>
    <w:p w:rsidR="00055843" w:rsidRPr="005C3E58" w:rsidRDefault="00055843" w:rsidP="00055843">
      <w:pPr>
        <w:ind w:firstLine="709"/>
        <w:jc w:val="both"/>
        <w:rPr>
          <w:rFonts w:eastAsia="Calibri"/>
          <w:b/>
          <w:bCs/>
        </w:rPr>
      </w:pPr>
      <w:r w:rsidRPr="005C3E58">
        <w:rPr>
          <w:rFonts w:eastAsia="Calibri"/>
          <w:b/>
          <w:bCs/>
        </w:rPr>
        <w:t>Организация приготовления, подготовки к реализации горячих и холодных сладких блюд, десертов, напитков</w:t>
      </w:r>
    </w:p>
    <w:p w:rsidR="00055843" w:rsidRPr="005C3E58" w:rsidRDefault="00055843" w:rsidP="00055843">
      <w:pPr>
        <w:ind w:firstLine="709"/>
        <w:jc w:val="both"/>
      </w:pPr>
      <w:r w:rsidRPr="005C3E58">
        <w:t xml:space="preserve"> максимальная учебная нагрузка – 44 часа, </w:t>
      </w:r>
    </w:p>
    <w:p w:rsidR="00055843" w:rsidRPr="005C3E58" w:rsidRDefault="00055843" w:rsidP="00055843">
      <w:pPr>
        <w:ind w:firstLine="709"/>
      </w:pPr>
      <w:r w:rsidRPr="005C3E58">
        <w:t>в том числе:</w:t>
      </w:r>
    </w:p>
    <w:p w:rsidR="00055843" w:rsidRPr="005C3E58" w:rsidRDefault="00055843" w:rsidP="00055843">
      <w:pPr>
        <w:ind w:firstLine="709"/>
      </w:pPr>
      <w:r w:rsidRPr="005C3E58">
        <w:t>обязательная аудиторная учебная нагрузка – 42 часа,</w:t>
      </w:r>
    </w:p>
    <w:p w:rsidR="00055843" w:rsidRPr="005C3E58" w:rsidRDefault="00055843" w:rsidP="00055843">
      <w:pPr>
        <w:ind w:firstLine="709"/>
        <w:jc w:val="both"/>
      </w:pPr>
      <w:r w:rsidRPr="005C3E58">
        <w:rPr>
          <w:b/>
        </w:rPr>
        <w:t xml:space="preserve">Дифференцированный зачет  </w:t>
      </w:r>
      <w:r w:rsidRPr="005C3E58">
        <w:t>(6 семестр)</w:t>
      </w:r>
    </w:p>
    <w:p w:rsidR="00055843" w:rsidRPr="005C3E58" w:rsidRDefault="00055843" w:rsidP="00055843">
      <w:pPr>
        <w:ind w:firstLine="709"/>
        <w:jc w:val="both"/>
        <w:rPr>
          <w:b/>
        </w:rPr>
      </w:pPr>
      <w:r w:rsidRPr="005C3E58">
        <w:rPr>
          <w:b/>
          <w:bCs/>
          <w:iCs/>
        </w:rPr>
        <w:t>МДК.4.2 Процессы приготовления, подготовки к реализации горячих и холодных сладких блюд, десертов, напитков</w:t>
      </w:r>
    </w:p>
    <w:p w:rsidR="00055843" w:rsidRPr="005C3E58" w:rsidRDefault="00055843" w:rsidP="00055843">
      <w:pPr>
        <w:ind w:firstLine="709"/>
        <w:jc w:val="both"/>
      </w:pPr>
      <w:r w:rsidRPr="005C3E58">
        <w:t>максимальная учебная нагрузка – 134 час</w:t>
      </w:r>
      <w:r w:rsidR="00EB4E98" w:rsidRPr="005C3E58">
        <w:t>а</w:t>
      </w:r>
      <w:r w:rsidRPr="005C3E58">
        <w:t xml:space="preserve">, </w:t>
      </w:r>
    </w:p>
    <w:p w:rsidR="00055843" w:rsidRPr="005C3E58" w:rsidRDefault="00055843" w:rsidP="00055843">
      <w:pPr>
        <w:ind w:firstLine="709"/>
        <w:jc w:val="both"/>
      </w:pPr>
      <w:r w:rsidRPr="005C3E58">
        <w:t>в том числе:</w:t>
      </w:r>
    </w:p>
    <w:p w:rsidR="00055843" w:rsidRPr="005C3E58" w:rsidRDefault="00055843" w:rsidP="00055843">
      <w:pPr>
        <w:ind w:firstLine="709"/>
        <w:jc w:val="both"/>
      </w:pPr>
      <w:r w:rsidRPr="005C3E58">
        <w:t>обязательная аудиторная учебная нагрузка – 130 часов,</w:t>
      </w:r>
    </w:p>
    <w:p w:rsidR="00055843" w:rsidRPr="005C3E58" w:rsidRDefault="00055843" w:rsidP="00055843">
      <w:pPr>
        <w:ind w:firstLine="709"/>
      </w:pPr>
      <w:r w:rsidRPr="005C3E58">
        <w:t>Дифференцированный зачет (7 семестр)</w:t>
      </w:r>
    </w:p>
    <w:p w:rsidR="00055843" w:rsidRPr="005C3E58" w:rsidRDefault="00EB4E98" w:rsidP="00055843">
      <w:pPr>
        <w:ind w:firstLine="709"/>
        <w:rPr>
          <w:b/>
        </w:rPr>
      </w:pPr>
      <w:r w:rsidRPr="005C3E58">
        <w:rPr>
          <w:b/>
        </w:rPr>
        <w:t>Учебная практика   72 часа.</w:t>
      </w:r>
    </w:p>
    <w:p w:rsidR="00055843" w:rsidRPr="005C3E58" w:rsidRDefault="00EB4E98" w:rsidP="00055843">
      <w:pPr>
        <w:ind w:firstLine="709"/>
        <w:jc w:val="both"/>
      </w:pPr>
      <w:r w:rsidRPr="005C3E58">
        <w:t>Дифференцированный зачет  (</w:t>
      </w:r>
      <w:r w:rsidR="00055843" w:rsidRPr="005C3E58">
        <w:t>7 семестр)</w:t>
      </w:r>
    </w:p>
    <w:p w:rsidR="00055843" w:rsidRPr="005C3E58" w:rsidRDefault="00EB4E98" w:rsidP="00055843">
      <w:pPr>
        <w:ind w:firstLine="709"/>
        <w:jc w:val="both"/>
        <w:rPr>
          <w:b/>
        </w:rPr>
      </w:pPr>
      <w:r w:rsidRPr="005C3E58">
        <w:rPr>
          <w:b/>
        </w:rPr>
        <w:t>Производственная практика 108 часов.</w:t>
      </w:r>
    </w:p>
    <w:p w:rsidR="00055843" w:rsidRPr="005C3E58" w:rsidRDefault="00055843" w:rsidP="00055843">
      <w:pPr>
        <w:ind w:firstLine="709"/>
      </w:pPr>
      <w:r w:rsidRPr="005C3E58">
        <w:t>Дифференцированный зачет (7 семестр)</w:t>
      </w:r>
    </w:p>
    <w:p w:rsidR="00055843" w:rsidRPr="005C3E58" w:rsidRDefault="00055843" w:rsidP="00055843">
      <w:pPr>
        <w:ind w:firstLine="709"/>
      </w:pPr>
      <w:r w:rsidRPr="005C3E58">
        <w:rPr>
          <w:b/>
          <w:lang w:eastAsia="ru-RU"/>
        </w:rPr>
        <w:t>Квалификационный экзамен</w:t>
      </w:r>
      <w:r w:rsidRPr="005C3E58">
        <w:t>(7 семестр)</w:t>
      </w:r>
    </w:p>
    <w:p w:rsidR="00055843" w:rsidRPr="005C3E58" w:rsidRDefault="00055843" w:rsidP="00055843">
      <w:pPr>
        <w:ind w:firstLine="709"/>
        <w:rPr>
          <w:b/>
          <w:lang w:eastAsia="ru-RU"/>
        </w:rPr>
      </w:pPr>
      <w:r w:rsidRPr="005C3E58">
        <w:rPr>
          <w:b/>
          <w:lang w:eastAsia="ru-RU"/>
        </w:rPr>
        <w:t>Содержание профессионального модуля.</w:t>
      </w:r>
    </w:p>
    <w:p w:rsidR="00055843" w:rsidRPr="005C3E58" w:rsidRDefault="00055843" w:rsidP="00055843">
      <w:pPr>
        <w:rPr>
          <w:b/>
          <w:lang w:eastAsia="ru-RU"/>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6"/>
        <w:gridCol w:w="7513"/>
      </w:tblGrid>
      <w:tr w:rsidR="00055843" w:rsidRPr="005C3E58" w:rsidTr="00055843">
        <w:trPr>
          <w:trHeight w:val="20"/>
        </w:trPr>
        <w:tc>
          <w:tcPr>
            <w:tcW w:w="2156" w:type="dxa"/>
          </w:tcPr>
          <w:p w:rsidR="00055843" w:rsidRPr="005C3E58" w:rsidRDefault="00055843" w:rsidP="00055843">
            <w:pPr>
              <w:tabs>
                <w:tab w:val="left" w:pos="142"/>
              </w:tabs>
              <w:jc w:val="center"/>
              <w:rPr>
                <w:b/>
              </w:rPr>
            </w:pPr>
            <w:r w:rsidRPr="005C3E58">
              <w:rPr>
                <w:b/>
              </w:rPr>
              <w:t>Номер темы/раздела</w:t>
            </w:r>
          </w:p>
        </w:tc>
        <w:tc>
          <w:tcPr>
            <w:tcW w:w="7513" w:type="dxa"/>
          </w:tcPr>
          <w:p w:rsidR="00055843" w:rsidRPr="005C3E58" w:rsidRDefault="00055843" w:rsidP="00055843">
            <w:pPr>
              <w:jc w:val="center"/>
              <w:rPr>
                <w:rFonts w:eastAsia="Franklin Gothic Medium"/>
                <w:b/>
              </w:rPr>
            </w:pPr>
            <w:r w:rsidRPr="005C3E58">
              <w:rPr>
                <w:b/>
                <w:bCs/>
              </w:rPr>
              <w:t>Наименование разделов профессионального модуля (ПМ), междисциплинарных курсов (МДК) и тем</w:t>
            </w:r>
          </w:p>
        </w:tc>
      </w:tr>
      <w:tr w:rsidR="00055843" w:rsidRPr="005C3E58" w:rsidTr="00055843">
        <w:trPr>
          <w:trHeight w:val="615"/>
        </w:trPr>
        <w:tc>
          <w:tcPr>
            <w:tcW w:w="2156" w:type="dxa"/>
            <w:vAlign w:val="center"/>
          </w:tcPr>
          <w:p w:rsidR="00055843" w:rsidRPr="005C3E58" w:rsidRDefault="00055843" w:rsidP="0005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C3E58">
              <w:rPr>
                <w:bCs/>
              </w:rPr>
              <w:t>1</w:t>
            </w:r>
          </w:p>
        </w:tc>
        <w:tc>
          <w:tcPr>
            <w:tcW w:w="7513" w:type="dxa"/>
            <w:vAlign w:val="center"/>
          </w:tcPr>
          <w:p w:rsidR="00055843" w:rsidRPr="005C3E58" w:rsidRDefault="00055843" w:rsidP="00EB4E98">
            <w:pPr>
              <w:jc w:val="both"/>
              <w:rPr>
                <w:rFonts w:eastAsia="Calibri"/>
                <w:bCs/>
              </w:rPr>
            </w:pPr>
            <w:r w:rsidRPr="005C3E58">
              <w:rPr>
                <w:rFonts w:eastAsia="Calibri"/>
                <w:b/>
                <w:bCs/>
              </w:rPr>
              <w:t>МДК.4.1Организация приготовления, подготовки к реализации горячих и холодных сладких блюд, десертов, напитков</w:t>
            </w:r>
          </w:p>
        </w:tc>
      </w:tr>
      <w:tr w:rsidR="00055843" w:rsidRPr="005C3E58" w:rsidTr="00055843">
        <w:trPr>
          <w:trHeight w:val="20"/>
        </w:trPr>
        <w:tc>
          <w:tcPr>
            <w:tcW w:w="2156" w:type="dxa"/>
            <w:vAlign w:val="center"/>
          </w:tcPr>
          <w:p w:rsidR="00055843" w:rsidRPr="005C3E58" w:rsidRDefault="00055843" w:rsidP="0005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C3E58">
              <w:rPr>
                <w:bCs/>
              </w:rPr>
              <w:t>1.1</w:t>
            </w:r>
          </w:p>
        </w:tc>
        <w:tc>
          <w:tcPr>
            <w:tcW w:w="7513" w:type="dxa"/>
          </w:tcPr>
          <w:p w:rsidR="00055843" w:rsidRPr="005C3E58" w:rsidRDefault="00055843" w:rsidP="00055843">
            <w:pPr>
              <w:rPr>
                <w:rFonts w:eastAsia="Calibri"/>
                <w:bCs/>
              </w:rPr>
            </w:pPr>
            <w:r w:rsidRPr="005C3E58">
              <w:t>Характеристика процессов приготовления, подготовки к реализации и хранению холодных и горячих сладких блюд, десертов, напитков</w:t>
            </w:r>
          </w:p>
        </w:tc>
      </w:tr>
      <w:tr w:rsidR="00055843" w:rsidRPr="005C3E58" w:rsidTr="00055843">
        <w:trPr>
          <w:trHeight w:val="20"/>
        </w:trPr>
        <w:tc>
          <w:tcPr>
            <w:tcW w:w="2156" w:type="dxa"/>
            <w:vAlign w:val="center"/>
          </w:tcPr>
          <w:p w:rsidR="00055843" w:rsidRPr="005C3E58" w:rsidRDefault="00055843" w:rsidP="0005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C3E58">
              <w:rPr>
                <w:bCs/>
              </w:rPr>
              <w:lastRenderedPageBreak/>
              <w:t>1.2</w:t>
            </w:r>
          </w:p>
        </w:tc>
        <w:tc>
          <w:tcPr>
            <w:tcW w:w="7513" w:type="dxa"/>
          </w:tcPr>
          <w:p w:rsidR="00055843" w:rsidRPr="005C3E58" w:rsidRDefault="00055843" w:rsidP="00055843">
            <w:pPr>
              <w:rPr>
                <w:rFonts w:eastAsia="Calibri"/>
                <w:bCs/>
              </w:rPr>
            </w:pPr>
            <w:r w:rsidRPr="005C3E58">
              <w:t>Организация и техническое оснащение работ по приготовлению, хранению, подготовке к реализации холодных и горячих десертов, напитков</w:t>
            </w:r>
          </w:p>
        </w:tc>
      </w:tr>
      <w:tr w:rsidR="00055843" w:rsidRPr="005C3E58" w:rsidTr="00055843">
        <w:trPr>
          <w:trHeight w:val="20"/>
        </w:trPr>
        <w:tc>
          <w:tcPr>
            <w:tcW w:w="2156" w:type="dxa"/>
            <w:vAlign w:val="center"/>
          </w:tcPr>
          <w:p w:rsidR="00055843" w:rsidRPr="005C3E58" w:rsidRDefault="00055843" w:rsidP="0005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513" w:type="dxa"/>
          </w:tcPr>
          <w:p w:rsidR="00055843" w:rsidRPr="005C3E58" w:rsidRDefault="00055843" w:rsidP="00055843">
            <w:pPr>
              <w:rPr>
                <w:rFonts w:eastAsia="Calibri"/>
                <w:b/>
                <w:bCs/>
              </w:rPr>
            </w:pPr>
            <w:r w:rsidRPr="005C3E58">
              <w:rPr>
                <w:b/>
                <w:bCs/>
                <w:iCs/>
              </w:rPr>
              <w:t>МДК.4.2 Процессы приготовления, подготовки к реализации горячих и холодных сладких блюд, десертов, напитков</w:t>
            </w:r>
          </w:p>
        </w:tc>
      </w:tr>
      <w:tr w:rsidR="00055843" w:rsidRPr="005C3E58" w:rsidTr="00055843">
        <w:trPr>
          <w:trHeight w:val="20"/>
        </w:trPr>
        <w:tc>
          <w:tcPr>
            <w:tcW w:w="2156" w:type="dxa"/>
            <w:vAlign w:val="center"/>
          </w:tcPr>
          <w:p w:rsidR="00055843" w:rsidRPr="005C3E58" w:rsidRDefault="00055843" w:rsidP="0005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C3E58">
              <w:rPr>
                <w:bCs/>
              </w:rPr>
              <w:t>2</w:t>
            </w:r>
          </w:p>
        </w:tc>
        <w:tc>
          <w:tcPr>
            <w:tcW w:w="7513" w:type="dxa"/>
          </w:tcPr>
          <w:p w:rsidR="00055843" w:rsidRPr="005C3E58" w:rsidRDefault="00055843" w:rsidP="00055843">
            <w:pPr>
              <w:rPr>
                <w:bCs/>
                <w:iCs/>
              </w:rPr>
            </w:pPr>
            <w:r w:rsidRPr="005C3E58">
              <w:rPr>
                <w:rFonts w:eastAsia="Calibri"/>
                <w:bCs/>
              </w:rPr>
              <w:t xml:space="preserve">Тема 2. </w:t>
            </w:r>
            <w:r w:rsidRPr="005C3E58">
              <w:rPr>
                <w:bCs/>
                <w:iCs/>
              </w:rPr>
              <w:t>Приготовление и подготовка к реализации холодных и горячих сладких блюд, десертов разнообразного ассортимента</w:t>
            </w:r>
          </w:p>
        </w:tc>
      </w:tr>
      <w:tr w:rsidR="00055843" w:rsidRPr="005C3E58" w:rsidTr="00055843">
        <w:trPr>
          <w:trHeight w:val="20"/>
        </w:trPr>
        <w:tc>
          <w:tcPr>
            <w:tcW w:w="2156" w:type="dxa"/>
            <w:vAlign w:val="center"/>
          </w:tcPr>
          <w:p w:rsidR="00055843" w:rsidRPr="005C3E58" w:rsidRDefault="00055843" w:rsidP="0005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C3E58">
              <w:rPr>
                <w:bCs/>
              </w:rPr>
              <w:t>2.1</w:t>
            </w:r>
          </w:p>
        </w:tc>
        <w:tc>
          <w:tcPr>
            <w:tcW w:w="7513" w:type="dxa"/>
          </w:tcPr>
          <w:p w:rsidR="00055843" w:rsidRPr="005C3E58" w:rsidRDefault="00055843" w:rsidP="00055843">
            <w:pPr>
              <w:rPr>
                <w:rFonts w:eastAsia="Calibri"/>
                <w:bCs/>
              </w:rPr>
            </w:pPr>
            <w:r w:rsidRPr="005C3E58">
              <w:rPr>
                <w:bCs/>
                <w:iCs/>
              </w:rPr>
              <w:t>Приготовление и подготовка к реализации холодных и горячих сладких блюд, десертов разнообразного ассортимента</w:t>
            </w:r>
          </w:p>
        </w:tc>
      </w:tr>
      <w:tr w:rsidR="00055843" w:rsidRPr="005C3E58" w:rsidTr="00055843">
        <w:trPr>
          <w:trHeight w:val="20"/>
        </w:trPr>
        <w:tc>
          <w:tcPr>
            <w:tcW w:w="2156" w:type="dxa"/>
            <w:vAlign w:val="center"/>
          </w:tcPr>
          <w:p w:rsidR="00055843" w:rsidRPr="005C3E58" w:rsidRDefault="00055843" w:rsidP="0005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C3E58">
              <w:rPr>
                <w:bCs/>
              </w:rPr>
              <w:t>2.2</w:t>
            </w:r>
          </w:p>
        </w:tc>
        <w:tc>
          <w:tcPr>
            <w:tcW w:w="7513" w:type="dxa"/>
          </w:tcPr>
          <w:p w:rsidR="00055843" w:rsidRPr="005C3E58" w:rsidRDefault="00055843" w:rsidP="00055843">
            <w:pPr>
              <w:rPr>
                <w:rFonts w:eastAsia="Calibri"/>
                <w:bCs/>
              </w:rPr>
            </w:pPr>
            <w:r w:rsidRPr="005C3E58">
              <w:rPr>
                <w:bCs/>
              </w:rPr>
              <w:t>Приготовление, подготовка к реализации горячих сладких блюд, десертов разнообразного ассортимента.</w:t>
            </w:r>
          </w:p>
        </w:tc>
      </w:tr>
      <w:tr w:rsidR="00055843" w:rsidRPr="005C3E58" w:rsidTr="00055843">
        <w:trPr>
          <w:trHeight w:val="20"/>
        </w:trPr>
        <w:tc>
          <w:tcPr>
            <w:tcW w:w="2156" w:type="dxa"/>
            <w:vAlign w:val="center"/>
          </w:tcPr>
          <w:p w:rsidR="00055843" w:rsidRPr="005C3E58" w:rsidRDefault="00055843" w:rsidP="0005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C3E58">
              <w:rPr>
                <w:bCs/>
              </w:rPr>
              <w:t>3</w:t>
            </w:r>
          </w:p>
        </w:tc>
        <w:tc>
          <w:tcPr>
            <w:tcW w:w="7513" w:type="dxa"/>
          </w:tcPr>
          <w:p w:rsidR="00055843" w:rsidRPr="005C3E58" w:rsidRDefault="00055843" w:rsidP="00055843">
            <w:pPr>
              <w:rPr>
                <w:rFonts w:eastAsia="Calibri"/>
                <w:bCs/>
              </w:rPr>
            </w:pPr>
            <w:r w:rsidRPr="005C3E58">
              <w:t>Тема 3. Приготовление и подготовка к реализации холодных и горячих напитков разнообразного ассортимента</w:t>
            </w:r>
          </w:p>
        </w:tc>
      </w:tr>
      <w:tr w:rsidR="00055843" w:rsidRPr="005C3E58" w:rsidTr="00055843">
        <w:trPr>
          <w:trHeight w:val="20"/>
        </w:trPr>
        <w:tc>
          <w:tcPr>
            <w:tcW w:w="2156" w:type="dxa"/>
            <w:vAlign w:val="center"/>
          </w:tcPr>
          <w:p w:rsidR="00055843" w:rsidRPr="005C3E58" w:rsidRDefault="00055843" w:rsidP="0005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C3E58">
              <w:rPr>
                <w:bCs/>
              </w:rPr>
              <w:t>3.1</w:t>
            </w:r>
          </w:p>
        </w:tc>
        <w:tc>
          <w:tcPr>
            <w:tcW w:w="7513" w:type="dxa"/>
          </w:tcPr>
          <w:p w:rsidR="00055843" w:rsidRPr="005C3E58" w:rsidRDefault="00055843" w:rsidP="00055843">
            <w:pPr>
              <w:pStyle w:val="ConsPlusTitle"/>
              <w:widowControl/>
              <w:outlineLvl w:val="0"/>
              <w:rPr>
                <w:rFonts w:ascii="Times New Roman" w:eastAsia="Calibri" w:hAnsi="Times New Roman" w:cs="Times New Roman"/>
                <w:b w:val="0"/>
                <w:bCs w:val="0"/>
                <w:sz w:val="24"/>
                <w:szCs w:val="24"/>
              </w:rPr>
            </w:pPr>
            <w:r w:rsidRPr="005C3E58">
              <w:rPr>
                <w:rFonts w:ascii="Times New Roman" w:hAnsi="Times New Roman" w:cs="Times New Roman"/>
                <w:b w:val="0"/>
                <w:sz w:val="24"/>
                <w:szCs w:val="24"/>
              </w:rPr>
              <w:t>Приготовление, подготовка к реализации холодных напитков</w:t>
            </w:r>
          </w:p>
        </w:tc>
      </w:tr>
      <w:tr w:rsidR="00055843" w:rsidRPr="005C3E58" w:rsidTr="00055843">
        <w:trPr>
          <w:trHeight w:val="20"/>
        </w:trPr>
        <w:tc>
          <w:tcPr>
            <w:tcW w:w="2156" w:type="dxa"/>
            <w:vAlign w:val="center"/>
          </w:tcPr>
          <w:p w:rsidR="00055843" w:rsidRPr="005C3E58" w:rsidRDefault="00055843" w:rsidP="0005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C3E58">
              <w:rPr>
                <w:bCs/>
              </w:rPr>
              <w:t>3.2</w:t>
            </w:r>
          </w:p>
        </w:tc>
        <w:tc>
          <w:tcPr>
            <w:tcW w:w="7513" w:type="dxa"/>
          </w:tcPr>
          <w:p w:rsidR="00055843" w:rsidRPr="005C3E58" w:rsidRDefault="00055843" w:rsidP="00055843">
            <w:pPr>
              <w:pStyle w:val="ConsPlusTitle"/>
              <w:widowControl/>
              <w:outlineLvl w:val="0"/>
              <w:rPr>
                <w:rFonts w:ascii="Times New Roman" w:hAnsi="Times New Roman" w:cs="Times New Roman"/>
                <w:b w:val="0"/>
                <w:sz w:val="24"/>
                <w:szCs w:val="24"/>
              </w:rPr>
            </w:pPr>
            <w:r w:rsidRPr="005C3E58">
              <w:rPr>
                <w:rFonts w:ascii="Times New Roman" w:hAnsi="Times New Roman" w:cs="Times New Roman"/>
                <w:b w:val="0"/>
                <w:sz w:val="24"/>
                <w:szCs w:val="24"/>
              </w:rPr>
              <w:t>Приготовление, подготовка к реализации горячих напитков сложного ассортимента</w:t>
            </w:r>
          </w:p>
        </w:tc>
      </w:tr>
    </w:tbl>
    <w:p w:rsidR="00055843" w:rsidRPr="00846194" w:rsidRDefault="00055843" w:rsidP="00055843">
      <w:pPr>
        <w:rPr>
          <w:b/>
          <w:color w:val="FF0000"/>
          <w:lang w:eastAsia="ru-RU"/>
        </w:rPr>
      </w:pPr>
    </w:p>
    <w:p w:rsidR="003B597B" w:rsidRPr="003831C0" w:rsidRDefault="003B597B" w:rsidP="00625DD3">
      <w:pPr>
        <w:autoSpaceDE w:val="0"/>
        <w:autoSpaceDN w:val="0"/>
        <w:adjustRightInd w:val="0"/>
        <w:jc w:val="center"/>
        <w:rPr>
          <w:b/>
        </w:rPr>
      </w:pPr>
    </w:p>
    <w:p w:rsidR="000E3D75" w:rsidRPr="003831C0" w:rsidRDefault="000E3D75" w:rsidP="000E3D75">
      <w:pPr>
        <w:autoSpaceDE w:val="0"/>
        <w:autoSpaceDN w:val="0"/>
        <w:adjustRightInd w:val="0"/>
        <w:jc w:val="center"/>
        <w:rPr>
          <w:b/>
        </w:rPr>
      </w:pPr>
      <w:r w:rsidRPr="003831C0">
        <w:rPr>
          <w:b/>
        </w:rPr>
        <w:tab/>
      </w:r>
      <w:r w:rsidR="003B597B" w:rsidRPr="003831C0">
        <w:rPr>
          <w:b/>
        </w:rPr>
        <w:t>ПМ.5</w:t>
      </w:r>
      <w:r w:rsidRPr="003831C0">
        <w:rPr>
          <w:b/>
        </w:rPr>
        <w:t xml:space="preserve"> Приготовление, оформление и подготовка к реализации хлебобулочных, мучных кондитерских изделий разнообразного ассортимента</w:t>
      </w:r>
    </w:p>
    <w:p w:rsidR="00055843" w:rsidRPr="003831C0" w:rsidRDefault="00055843" w:rsidP="0005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055843" w:rsidRPr="003831C0" w:rsidRDefault="00055843" w:rsidP="0005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831C0">
        <w:t>В результате изучения профессионального модуля обучающийся должен:</w:t>
      </w:r>
    </w:p>
    <w:p w:rsidR="00055843" w:rsidRPr="003831C0" w:rsidRDefault="00055843" w:rsidP="0005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3831C0">
        <w:rPr>
          <w:b/>
        </w:rPr>
        <w:t>иметь практический опыт:</w:t>
      </w:r>
    </w:p>
    <w:p w:rsidR="003831C0" w:rsidRPr="003831C0" w:rsidRDefault="003831C0" w:rsidP="003831C0">
      <w:pPr>
        <w:ind w:left="34" w:firstLine="460"/>
        <w:jc w:val="both"/>
        <w:rPr>
          <w:lang w:eastAsia="en-US"/>
        </w:rPr>
      </w:pPr>
      <w:r w:rsidRPr="003831C0">
        <w:rPr>
          <w:sz w:val="22"/>
          <w:szCs w:val="22"/>
          <w:lang w:eastAsia="en-US"/>
        </w:rPr>
        <w:t>подготовке, уборке рабочего места, выборе, подготовке к работе, безопа</w:t>
      </w:r>
      <w:r w:rsidRPr="003831C0">
        <w:rPr>
          <w:sz w:val="22"/>
          <w:szCs w:val="22"/>
          <w:lang w:eastAsia="en-US"/>
        </w:rPr>
        <w:t>с</w:t>
      </w:r>
      <w:r w:rsidRPr="003831C0">
        <w:rPr>
          <w:sz w:val="22"/>
          <w:szCs w:val="22"/>
          <w:lang w:eastAsia="en-US"/>
        </w:rPr>
        <w:t>ной эксплуатации технологического оборудования, производственного инве</w:t>
      </w:r>
      <w:r w:rsidRPr="003831C0">
        <w:rPr>
          <w:sz w:val="22"/>
          <w:szCs w:val="22"/>
          <w:lang w:eastAsia="en-US"/>
        </w:rPr>
        <w:t>н</w:t>
      </w:r>
      <w:r w:rsidRPr="003831C0">
        <w:rPr>
          <w:sz w:val="22"/>
          <w:szCs w:val="22"/>
          <w:lang w:eastAsia="en-US"/>
        </w:rPr>
        <w:t>таря, инструментов, весоизмерительных приборов;</w:t>
      </w:r>
    </w:p>
    <w:p w:rsidR="003831C0" w:rsidRPr="003831C0" w:rsidRDefault="003831C0" w:rsidP="003831C0">
      <w:pPr>
        <w:ind w:left="34" w:firstLine="460"/>
        <w:jc w:val="both"/>
        <w:rPr>
          <w:lang w:eastAsia="en-US"/>
        </w:rPr>
      </w:pPr>
      <w:r w:rsidRPr="003831C0">
        <w:rPr>
          <w:sz w:val="22"/>
          <w:szCs w:val="22"/>
          <w:lang w:eastAsia="en-US"/>
        </w:rPr>
        <w:t>выборе, оценке качества, безопасности продуктов, полуфабрикатов;</w:t>
      </w:r>
    </w:p>
    <w:p w:rsidR="003831C0" w:rsidRPr="003831C0" w:rsidRDefault="003831C0" w:rsidP="003831C0">
      <w:pPr>
        <w:ind w:left="34" w:firstLine="460"/>
        <w:jc w:val="both"/>
        <w:rPr>
          <w:u w:color="000000"/>
          <w:lang w:eastAsia="en-US"/>
        </w:rPr>
      </w:pPr>
      <w:r w:rsidRPr="003831C0">
        <w:rPr>
          <w:sz w:val="22"/>
          <w:szCs w:val="22"/>
          <w:u w:color="000000"/>
          <w:lang w:eastAsia="en-US"/>
        </w:rPr>
        <w:t>приготовлении, хранении фаршей, начинок,</w:t>
      </w:r>
      <w:r w:rsidRPr="003831C0">
        <w:rPr>
          <w:sz w:val="22"/>
          <w:szCs w:val="22"/>
          <w:lang w:eastAsia="en-US"/>
        </w:rPr>
        <w:t xml:space="preserve"> </w:t>
      </w:r>
      <w:r w:rsidRPr="003831C0">
        <w:rPr>
          <w:sz w:val="22"/>
          <w:szCs w:val="22"/>
          <w:u w:color="000000"/>
          <w:lang w:eastAsia="en-US"/>
        </w:rPr>
        <w:t>отделочных полуфабрикатов;</w:t>
      </w:r>
    </w:p>
    <w:p w:rsidR="003831C0" w:rsidRPr="003831C0" w:rsidRDefault="003831C0" w:rsidP="003831C0">
      <w:pPr>
        <w:ind w:left="34" w:firstLine="460"/>
        <w:jc w:val="both"/>
        <w:rPr>
          <w:u w:color="000000"/>
          <w:lang w:eastAsia="en-US"/>
        </w:rPr>
      </w:pPr>
      <w:r w:rsidRPr="003831C0">
        <w:rPr>
          <w:sz w:val="22"/>
          <w:szCs w:val="22"/>
          <w:u w:color="000000"/>
          <w:lang w:eastAsia="en-US"/>
        </w:rPr>
        <w:t>подготовке отделочных полуфабрикатов промышленного производства;</w:t>
      </w:r>
    </w:p>
    <w:p w:rsidR="003831C0" w:rsidRPr="003831C0" w:rsidRDefault="003831C0" w:rsidP="003831C0">
      <w:pPr>
        <w:ind w:left="34" w:firstLine="460"/>
        <w:jc w:val="both"/>
        <w:rPr>
          <w:lang w:eastAsia="en-US"/>
        </w:rPr>
      </w:pPr>
      <w:r w:rsidRPr="003831C0">
        <w:rPr>
          <w:sz w:val="22"/>
          <w:szCs w:val="22"/>
          <w:lang w:eastAsia="en-US"/>
        </w:rPr>
        <w:t>приготовлении, подготовке к реализации хлебобулочных, мучных конд</w:t>
      </w:r>
      <w:r w:rsidRPr="003831C0">
        <w:rPr>
          <w:sz w:val="22"/>
          <w:szCs w:val="22"/>
          <w:lang w:eastAsia="en-US"/>
        </w:rPr>
        <w:t>и</w:t>
      </w:r>
      <w:r w:rsidRPr="003831C0">
        <w:rPr>
          <w:sz w:val="22"/>
          <w:szCs w:val="22"/>
          <w:lang w:eastAsia="en-US"/>
        </w:rPr>
        <w:t>терских изделий, в том числе региональных;</w:t>
      </w:r>
    </w:p>
    <w:p w:rsidR="003831C0" w:rsidRPr="003831C0" w:rsidRDefault="003831C0" w:rsidP="003831C0">
      <w:pPr>
        <w:ind w:left="34" w:firstLine="460"/>
        <w:jc w:val="both"/>
        <w:rPr>
          <w:lang w:eastAsia="en-US"/>
        </w:rPr>
      </w:pPr>
      <w:r w:rsidRPr="003831C0">
        <w:rPr>
          <w:sz w:val="22"/>
          <w:szCs w:val="22"/>
          <w:lang w:eastAsia="en-US"/>
        </w:rPr>
        <w:t>порционировании (комплектовании), эстетичной упаковке на вынос, хр</w:t>
      </w:r>
      <w:r w:rsidRPr="003831C0">
        <w:rPr>
          <w:sz w:val="22"/>
          <w:szCs w:val="22"/>
          <w:lang w:eastAsia="en-US"/>
        </w:rPr>
        <w:t>а</w:t>
      </w:r>
      <w:r w:rsidRPr="003831C0">
        <w:rPr>
          <w:sz w:val="22"/>
          <w:szCs w:val="22"/>
          <w:lang w:eastAsia="en-US"/>
        </w:rPr>
        <w:t xml:space="preserve">нении </w:t>
      </w:r>
      <w:r w:rsidRPr="003831C0">
        <w:rPr>
          <w:sz w:val="22"/>
          <w:szCs w:val="22"/>
          <w:u w:color="000000"/>
          <w:lang w:eastAsia="en-US"/>
        </w:rPr>
        <w:t>с учетом требований к безопасности</w:t>
      </w:r>
      <w:r w:rsidRPr="003831C0">
        <w:rPr>
          <w:sz w:val="22"/>
          <w:szCs w:val="22"/>
          <w:lang w:eastAsia="en-US"/>
        </w:rPr>
        <w:t>;</w:t>
      </w:r>
    </w:p>
    <w:p w:rsidR="00055843" w:rsidRPr="003831C0" w:rsidRDefault="003831C0" w:rsidP="00383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3831C0">
        <w:rPr>
          <w:sz w:val="22"/>
          <w:szCs w:val="22"/>
          <w:lang w:eastAsia="en-US"/>
        </w:rPr>
        <w:t>ведении расчетов с потребителями</w:t>
      </w:r>
      <w:r w:rsidR="00055843" w:rsidRPr="003831C0">
        <w:t>.</w:t>
      </w:r>
    </w:p>
    <w:p w:rsidR="00055843" w:rsidRPr="003831C0" w:rsidRDefault="00055843" w:rsidP="00055843">
      <w:pPr>
        <w:ind w:firstLine="709"/>
        <w:jc w:val="both"/>
        <w:rPr>
          <w:b/>
        </w:rPr>
      </w:pPr>
      <w:r w:rsidRPr="003831C0">
        <w:rPr>
          <w:b/>
        </w:rPr>
        <w:t>уметь:</w:t>
      </w:r>
    </w:p>
    <w:p w:rsidR="003831C0" w:rsidRPr="003831C0" w:rsidRDefault="003831C0" w:rsidP="003831C0">
      <w:pPr>
        <w:ind w:left="34" w:firstLine="460"/>
        <w:jc w:val="both"/>
        <w:rPr>
          <w:lang w:eastAsia="en-US"/>
        </w:rPr>
      </w:pPr>
      <w:r w:rsidRPr="003831C0">
        <w:rPr>
          <w:sz w:val="22"/>
          <w:szCs w:val="22"/>
          <w:lang w:eastAsia="en-US"/>
        </w:rPr>
        <w:t>рационально организовывать, проводить уборку рабочего места, выб</w:t>
      </w:r>
      <w:r w:rsidRPr="003831C0">
        <w:rPr>
          <w:sz w:val="22"/>
          <w:szCs w:val="22"/>
          <w:lang w:eastAsia="en-US"/>
        </w:rPr>
        <w:t>и</w:t>
      </w:r>
      <w:r w:rsidRPr="003831C0">
        <w:rPr>
          <w:sz w:val="22"/>
          <w:szCs w:val="22"/>
          <w:lang w:eastAsia="en-US"/>
        </w:rPr>
        <w:t>рать, подготавливать, безопасно эксплуатировать технологическое оборудов</w:t>
      </w:r>
      <w:r w:rsidRPr="003831C0">
        <w:rPr>
          <w:sz w:val="22"/>
          <w:szCs w:val="22"/>
          <w:lang w:eastAsia="en-US"/>
        </w:rPr>
        <w:t>а</w:t>
      </w:r>
      <w:r w:rsidRPr="003831C0">
        <w:rPr>
          <w:sz w:val="22"/>
          <w:szCs w:val="22"/>
          <w:lang w:eastAsia="en-US"/>
        </w:rPr>
        <w:t>ние, производственный инвентарь, инструменты, весоизмерительные приборы с учетом инструкций и регламентов;</w:t>
      </w:r>
    </w:p>
    <w:p w:rsidR="003831C0" w:rsidRPr="003831C0" w:rsidRDefault="003831C0" w:rsidP="003831C0">
      <w:pPr>
        <w:ind w:left="34" w:firstLine="460"/>
        <w:jc w:val="both"/>
        <w:rPr>
          <w:lang w:eastAsia="en-US"/>
        </w:rPr>
      </w:pPr>
      <w:r w:rsidRPr="003831C0">
        <w:rPr>
          <w:sz w:val="22"/>
          <w:szCs w:val="22"/>
          <w:lang w:eastAsia="en-US"/>
        </w:rPr>
        <w:t>соблюдать правила сочетаемости, взаимозаменяемости продуктов, подг</w:t>
      </w:r>
      <w:r w:rsidRPr="003831C0">
        <w:rPr>
          <w:sz w:val="22"/>
          <w:szCs w:val="22"/>
          <w:lang w:eastAsia="en-US"/>
        </w:rPr>
        <w:t>о</w:t>
      </w:r>
      <w:r w:rsidRPr="003831C0">
        <w:rPr>
          <w:sz w:val="22"/>
          <w:szCs w:val="22"/>
          <w:lang w:eastAsia="en-US"/>
        </w:rPr>
        <w:t>товки и применения пряностей и приправ;</w:t>
      </w:r>
    </w:p>
    <w:p w:rsidR="003831C0" w:rsidRPr="003831C0" w:rsidRDefault="003831C0" w:rsidP="003831C0">
      <w:pPr>
        <w:ind w:left="34" w:firstLine="460"/>
        <w:jc w:val="both"/>
        <w:rPr>
          <w:lang w:eastAsia="en-US"/>
        </w:rPr>
      </w:pPr>
      <w:r w:rsidRPr="003831C0">
        <w:rPr>
          <w:sz w:val="22"/>
          <w:szCs w:val="22"/>
          <w:lang w:eastAsia="en-US"/>
        </w:rPr>
        <w:t>выбирать, применять, комбинировать способы подготовки сырья, замеса теста, приготовления фаршей, начинок, отделочных полуфабрикатов, форм</w:t>
      </w:r>
      <w:r w:rsidRPr="003831C0">
        <w:rPr>
          <w:sz w:val="22"/>
          <w:szCs w:val="22"/>
          <w:lang w:eastAsia="en-US"/>
        </w:rPr>
        <w:t>о</w:t>
      </w:r>
      <w:r w:rsidRPr="003831C0">
        <w:rPr>
          <w:sz w:val="22"/>
          <w:szCs w:val="22"/>
          <w:lang w:eastAsia="en-US"/>
        </w:rPr>
        <w:t>вания, выпечки, отделки хлебобулочных, мучных кондитерских изделий;</w:t>
      </w:r>
    </w:p>
    <w:p w:rsidR="003831C0" w:rsidRPr="003831C0" w:rsidRDefault="003831C0" w:rsidP="003831C0">
      <w:pPr>
        <w:ind w:firstLine="709"/>
        <w:jc w:val="both"/>
        <w:rPr>
          <w:sz w:val="22"/>
          <w:szCs w:val="22"/>
          <w:lang w:eastAsia="en-US"/>
        </w:rPr>
      </w:pPr>
      <w:r w:rsidRPr="003831C0">
        <w:rPr>
          <w:sz w:val="22"/>
          <w:szCs w:val="22"/>
          <w:lang w:eastAsia="en-US"/>
        </w:rPr>
        <w:t>хранить, порционировать (комплектовать), эстетично упаковывать на в</w:t>
      </w:r>
      <w:r w:rsidRPr="003831C0">
        <w:rPr>
          <w:sz w:val="22"/>
          <w:szCs w:val="22"/>
          <w:lang w:eastAsia="en-US"/>
        </w:rPr>
        <w:t>ы</w:t>
      </w:r>
      <w:r w:rsidRPr="003831C0">
        <w:rPr>
          <w:sz w:val="22"/>
          <w:szCs w:val="22"/>
          <w:lang w:eastAsia="en-US"/>
        </w:rPr>
        <w:t>нос готовые изделия с учетом требований к безопасности</w:t>
      </w:r>
    </w:p>
    <w:p w:rsidR="00055843" w:rsidRPr="003831C0" w:rsidRDefault="00055843" w:rsidP="003831C0">
      <w:pPr>
        <w:ind w:firstLine="709"/>
        <w:jc w:val="both"/>
        <w:rPr>
          <w:b/>
        </w:rPr>
      </w:pPr>
      <w:r w:rsidRPr="003831C0">
        <w:rPr>
          <w:b/>
        </w:rPr>
        <w:t xml:space="preserve">знать: </w:t>
      </w:r>
    </w:p>
    <w:p w:rsidR="003831C0" w:rsidRPr="003831C0" w:rsidRDefault="003831C0" w:rsidP="003831C0">
      <w:pPr>
        <w:ind w:left="34" w:firstLine="460"/>
        <w:jc w:val="both"/>
        <w:rPr>
          <w:lang w:eastAsia="en-US"/>
        </w:rPr>
      </w:pPr>
      <w:r w:rsidRPr="003831C0">
        <w:rPr>
          <w:sz w:val="22"/>
          <w:szCs w:val="22"/>
          <w:lang w:eastAsia="en-US"/>
        </w:rPr>
        <w:t>требования охраны труда, пожарной безопасности, производственной с</w:t>
      </w:r>
      <w:r w:rsidRPr="003831C0">
        <w:rPr>
          <w:sz w:val="22"/>
          <w:szCs w:val="22"/>
          <w:lang w:eastAsia="en-US"/>
        </w:rPr>
        <w:t>а</w:t>
      </w:r>
      <w:r w:rsidRPr="003831C0">
        <w:rPr>
          <w:sz w:val="22"/>
          <w:szCs w:val="22"/>
          <w:lang w:eastAsia="en-US"/>
        </w:rPr>
        <w:t>нитарии и личной гигиены в организациях питания;</w:t>
      </w:r>
    </w:p>
    <w:p w:rsidR="003831C0" w:rsidRPr="003831C0" w:rsidRDefault="003831C0" w:rsidP="003831C0">
      <w:pPr>
        <w:ind w:left="34" w:firstLine="460"/>
        <w:jc w:val="both"/>
        <w:rPr>
          <w:lang w:eastAsia="en-US"/>
        </w:rPr>
      </w:pPr>
      <w:r w:rsidRPr="003831C0">
        <w:rPr>
          <w:sz w:val="22"/>
          <w:szCs w:val="22"/>
          <w:lang w:eastAsia="en-US"/>
        </w:rPr>
        <w:t>виды, назначение, правила безопасной эксплуатации технологического оборудования, производственного инвентаря, инструментов, весоизмерител</w:t>
      </w:r>
      <w:r w:rsidRPr="003831C0">
        <w:rPr>
          <w:sz w:val="22"/>
          <w:szCs w:val="22"/>
          <w:lang w:eastAsia="en-US"/>
        </w:rPr>
        <w:t>ь</w:t>
      </w:r>
      <w:r w:rsidRPr="003831C0">
        <w:rPr>
          <w:sz w:val="22"/>
          <w:szCs w:val="22"/>
          <w:lang w:eastAsia="en-US"/>
        </w:rPr>
        <w:t>ных приборов, посуды и правила ухода за ними;</w:t>
      </w:r>
    </w:p>
    <w:p w:rsidR="003831C0" w:rsidRPr="003831C0" w:rsidRDefault="003831C0" w:rsidP="003831C0">
      <w:pPr>
        <w:ind w:left="34" w:firstLine="460"/>
        <w:jc w:val="both"/>
        <w:rPr>
          <w:lang w:eastAsia="en-US"/>
        </w:rPr>
      </w:pPr>
      <w:r w:rsidRPr="003831C0">
        <w:rPr>
          <w:sz w:val="22"/>
          <w:szCs w:val="22"/>
          <w:lang w:eastAsia="en-US"/>
        </w:rPr>
        <w:t>ассортимент, рецептуры, требования к качеству, условия и сроки хран</w:t>
      </w:r>
      <w:r w:rsidRPr="003831C0">
        <w:rPr>
          <w:sz w:val="22"/>
          <w:szCs w:val="22"/>
          <w:lang w:eastAsia="en-US"/>
        </w:rPr>
        <w:t>е</w:t>
      </w:r>
      <w:r w:rsidRPr="003831C0">
        <w:rPr>
          <w:sz w:val="22"/>
          <w:szCs w:val="22"/>
          <w:lang w:eastAsia="en-US"/>
        </w:rPr>
        <w:t>ния хлебобулочных, мучных кондитерских изделий;</w:t>
      </w:r>
    </w:p>
    <w:p w:rsidR="003831C0" w:rsidRPr="003831C0" w:rsidRDefault="003831C0" w:rsidP="003831C0">
      <w:pPr>
        <w:ind w:left="34" w:firstLine="460"/>
        <w:jc w:val="both"/>
        <w:rPr>
          <w:lang w:eastAsia="en-US"/>
        </w:rPr>
      </w:pPr>
      <w:r w:rsidRPr="003831C0">
        <w:rPr>
          <w:sz w:val="22"/>
          <w:szCs w:val="22"/>
          <w:lang w:eastAsia="en-US"/>
        </w:rPr>
        <w:lastRenderedPageBreak/>
        <w:t>методы подготовки сырья, продуктов, приготовления теста, отделочных полуфабрикатов, формовки, варианты оформления, правила и способы презе</w:t>
      </w:r>
      <w:r w:rsidRPr="003831C0">
        <w:rPr>
          <w:sz w:val="22"/>
          <w:szCs w:val="22"/>
          <w:lang w:eastAsia="en-US"/>
        </w:rPr>
        <w:t>н</w:t>
      </w:r>
      <w:r w:rsidRPr="003831C0">
        <w:rPr>
          <w:sz w:val="22"/>
          <w:szCs w:val="22"/>
          <w:lang w:eastAsia="en-US"/>
        </w:rPr>
        <w:t>тации хлебобулочных, мучных кондитерских изделий, в том числе регионал</w:t>
      </w:r>
      <w:r w:rsidRPr="003831C0">
        <w:rPr>
          <w:sz w:val="22"/>
          <w:szCs w:val="22"/>
          <w:lang w:eastAsia="en-US"/>
        </w:rPr>
        <w:t>ь</w:t>
      </w:r>
      <w:r w:rsidRPr="003831C0">
        <w:rPr>
          <w:sz w:val="22"/>
          <w:szCs w:val="22"/>
          <w:lang w:eastAsia="en-US"/>
        </w:rPr>
        <w:t>ных;</w:t>
      </w:r>
    </w:p>
    <w:p w:rsidR="003831C0" w:rsidRPr="003831C0" w:rsidRDefault="003831C0" w:rsidP="003831C0">
      <w:pPr>
        <w:ind w:left="34" w:firstLine="460"/>
        <w:jc w:val="both"/>
        <w:rPr>
          <w:lang w:eastAsia="en-US"/>
        </w:rPr>
      </w:pPr>
      <w:r w:rsidRPr="003831C0">
        <w:rPr>
          <w:sz w:val="22"/>
          <w:szCs w:val="22"/>
          <w:lang w:eastAsia="en-US"/>
        </w:rPr>
        <w:t>правила применения ароматических, красящих веществ, сухих смесей и готовых отделочных полуфабрикатов промышленного производства;</w:t>
      </w:r>
    </w:p>
    <w:p w:rsidR="003831C0" w:rsidRPr="003831C0" w:rsidRDefault="003831C0" w:rsidP="003831C0">
      <w:pPr>
        <w:pStyle w:val="Default"/>
        <w:ind w:firstLine="709"/>
        <w:jc w:val="both"/>
        <w:rPr>
          <w:color w:val="auto"/>
          <w:sz w:val="22"/>
          <w:szCs w:val="22"/>
        </w:rPr>
      </w:pPr>
      <w:r w:rsidRPr="003831C0">
        <w:rPr>
          <w:color w:val="auto"/>
          <w:sz w:val="22"/>
          <w:szCs w:val="22"/>
        </w:rPr>
        <w:t>способы сокращения потерь и сохранения пищевой ценности продуктов при приготовлении.</w:t>
      </w:r>
    </w:p>
    <w:p w:rsidR="00055843" w:rsidRPr="003831C0" w:rsidRDefault="00055843" w:rsidP="003831C0">
      <w:pPr>
        <w:pStyle w:val="Default"/>
        <w:ind w:firstLine="709"/>
        <w:jc w:val="both"/>
        <w:rPr>
          <w:b/>
          <w:bCs/>
          <w:color w:val="auto"/>
        </w:rPr>
      </w:pPr>
      <w:r w:rsidRPr="003831C0">
        <w:rPr>
          <w:color w:val="auto"/>
        </w:rPr>
        <w:t xml:space="preserve">Изучение профессионального модуля способствует освоению </w:t>
      </w:r>
      <w:r w:rsidRPr="003831C0">
        <w:rPr>
          <w:b/>
          <w:bCs/>
          <w:color w:val="auto"/>
        </w:rPr>
        <w:t>общих компетенций:</w:t>
      </w:r>
    </w:p>
    <w:p w:rsidR="003831C0" w:rsidRPr="003831C0" w:rsidRDefault="003831C0" w:rsidP="003831C0">
      <w:pPr>
        <w:ind w:firstLine="709"/>
        <w:jc w:val="both"/>
      </w:pPr>
      <w:r w:rsidRPr="003831C0">
        <w:t>ОК 01. Выбирать способы решения задач профессиональной деятельности, применительно к различным контекстам.</w:t>
      </w:r>
    </w:p>
    <w:p w:rsidR="003831C0" w:rsidRPr="003831C0" w:rsidRDefault="003831C0" w:rsidP="003831C0">
      <w:pPr>
        <w:ind w:firstLine="709"/>
        <w:jc w:val="both"/>
      </w:pPr>
      <w:r w:rsidRPr="003831C0">
        <w:t>ОК 02. Осуществлять поиск, анализ и интерпретацию информации, необходимой для выполнения задач профессиональной деятельности.</w:t>
      </w:r>
    </w:p>
    <w:p w:rsidR="003831C0" w:rsidRPr="003831C0" w:rsidRDefault="003831C0" w:rsidP="003831C0">
      <w:pPr>
        <w:ind w:firstLine="709"/>
        <w:jc w:val="both"/>
      </w:pPr>
      <w:r w:rsidRPr="003831C0">
        <w:t>ОК 03. Планировать и реализовывать собственное профессиональное и личностное развитие.</w:t>
      </w:r>
    </w:p>
    <w:p w:rsidR="003831C0" w:rsidRPr="003831C0" w:rsidRDefault="003831C0" w:rsidP="003831C0">
      <w:pPr>
        <w:ind w:firstLine="709"/>
        <w:jc w:val="both"/>
      </w:pPr>
      <w:r w:rsidRPr="003831C0">
        <w:t>ОК 04. Работать в коллективе и команде, эффективно взаимодействовать с коллегами, руководством, клиентами.</w:t>
      </w:r>
    </w:p>
    <w:p w:rsidR="003831C0" w:rsidRPr="003831C0" w:rsidRDefault="003831C0" w:rsidP="003831C0">
      <w:pPr>
        <w:ind w:firstLine="709"/>
        <w:jc w:val="both"/>
      </w:pPr>
      <w:r w:rsidRPr="003831C0">
        <w:t>ОК 05. Осуществлять устную и письменную коммуникацию на государственном языке с учетом особенностей социального и культурного контекста.</w:t>
      </w:r>
    </w:p>
    <w:p w:rsidR="003831C0" w:rsidRPr="003831C0" w:rsidRDefault="003831C0" w:rsidP="003831C0">
      <w:pPr>
        <w:pStyle w:val="af3"/>
        <w:shd w:val="clear" w:color="auto" w:fill="FFFFFF"/>
        <w:spacing w:before="0" w:beforeAutospacing="0" w:after="0" w:afterAutospacing="0"/>
        <w:jc w:val="both"/>
      </w:pPr>
      <w:r w:rsidRPr="003831C0">
        <w:t xml:space="preserve">           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3831C0" w:rsidRPr="003831C0" w:rsidRDefault="003831C0" w:rsidP="003831C0">
      <w:pPr>
        <w:ind w:firstLine="709"/>
        <w:jc w:val="both"/>
      </w:pPr>
      <w:r w:rsidRPr="003831C0">
        <w:t>ОК 07. Содействовать сохранению окружающей среды, ресурсосбережению, эффективно действовать в чрезвычайных ситуациях.</w:t>
      </w:r>
    </w:p>
    <w:p w:rsidR="003831C0" w:rsidRPr="003831C0" w:rsidRDefault="003831C0" w:rsidP="003831C0">
      <w:pPr>
        <w:ind w:firstLine="709"/>
        <w:jc w:val="both"/>
      </w:pPr>
      <w:r w:rsidRPr="003831C0">
        <w:t>ОК 09. Использовать информационные технологии в профессиональной деятельности.</w:t>
      </w:r>
    </w:p>
    <w:p w:rsidR="003831C0" w:rsidRPr="003831C0" w:rsidRDefault="003831C0" w:rsidP="003831C0">
      <w:pPr>
        <w:ind w:firstLine="709"/>
        <w:jc w:val="both"/>
      </w:pPr>
      <w:r w:rsidRPr="003831C0">
        <w:t>ОК 10. Пользоваться профессиональной документацией на государственном и иностранном языке.</w:t>
      </w:r>
    </w:p>
    <w:p w:rsidR="00055843" w:rsidRPr="003831C0" w:rsidRDefault="00055843" w:rsidP="00055843">
      <w:pPr>
        <w:pStyle w:val="Default"/>
        <w:ind w:firstLine="709"/>
        <w:jc w:val="both"/>
        <w:rPr>
          <w:b/>
          <w:bCs/>
          <w:color w:val="auto"/>
        </w:rPr>
      </w:pPr>
    </w:p>
    <w:p w:rsidR="00055843" w:rsidRPr="003831C0" w:rsidRDefault="00055843" w:rsidP="00055843">
      <w:pPr>
        <w:pStyle w:val="Default"/>
        <w:ind w:firstLine="709"/>
        <w:jc w:val="both"/>
        <w:rPr>
          <w:b/>
          <w:bCs/>
          <w:color w:val="auto"/>
        </w:rPr>
      </w:pPr>
      <w:r w:rsidRPr="003831C0">
        <w:rPr>
          <w:color w:val="auto"/>
        </w:rPr>
        <w:t xml:space="preserve">Изучение профессионального модуля способствует освоению </w:t>
      </w:r>
      <w:r w:rsidRPr="003831C0">
        <w:rPr>
          <w:b/>
          <w:bCs/>
          <w:color w:val="auto"/>
        </w:rPr>
        <w:t>профессиональных компетенций:</w:t>
      </w:r>
    </w:p>
    <w:p w:rsidR="00055843" w:rsidRPr="003831C0" w:rsidRDefault="00055843" w:rsidP="00055843">
      <w:pPr>
        <w:ind w:firstLine="709"/>
      </w:pPr>
      <w:r w:rsidRPr="003831C0">
        <w:t>ПК 5.1.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p w:rsidR="00055843" w:rsidRPr="003831C0" w:rsidRDefault="00055843" w:rsidP="00055843">
      <w:pPr>
        <w:ind w:firstLine="709"/>
      </w:pPr>
      <w:r w:rsidRPr="003831C0">
        <w:rPr>
          <w:noProof/>
        </w:rPr>
        <w:t>ПК</w:t>
      </w:r>
      <w:r w:rsidRPr="003831C0">
        <w:t xml:space="preserve"> 5.2. Осуществлять приготовление и подготовку к использованию отделочных полуфабрикатов для хлебобулочных, мучных кондитерских изделий.</w:t>
      </w:r>
    </w:p>
    <w:p w:rsidR="00055843" w:rsidRPr="003831C0" w:rsidRDefault="00055843" w:rsidP="00055843">
      <w:pPr>
        <w:ind w:firstLine="709"/>
      </w:pPr>
      <w:r w:rsidRPr="003831C0">
        <w:t xml:space="preserve">  ПК 5.3. Осуществлять изготовление, творческое оформление, подготовку к реализации хлебобулочных изделий и хлеба разнообразного ассортимента.</w:t>
      </w:r>
    </w:p>
    <w:p w:rsidR="00055843" w:rsidRPr="003831C0" w:rsidRDefault="00055843" w:rsidP="00055843">
      <w:pPr>
        <w:ind w:firstLine="709"/>
      </w:pPr>
      <w:r w:rsidRPr="003831C0">
        <w:t xml:space="preserve">  ПК 5.4. Осуществлять изготовление, творческое оформление, подготовку к реализации мучных кондитерских изделий разнообразного ассортимента.</w:t>
      </w:r>
    </w:p>
    <w:p w:rsidR="00055843" w:rsidRPr="003831C0" w:rsidRDefault="00055843" w:rsidP="00055843">
      <w:pPr>
        <w:ind w:firstLine="709"/>
      </w:pPr>
      <w:r w:rsidRPr="003831C0">
        <w:t xml:space="preserve">   ПК 5.5. Осуществлять изготовление, творческое оформление, подготовку к реализации пирожных и тортов разнообразного ассортимента.</w:t>
      </w:r>
    </w:p>
    <w:p w:rsidR="00055843" w:rsidRPr="003831C0" w:rsidRDefault="00055843" w:rsidP="00055843">
      <w:pPr>
        <w:ind w:firstLine="709"/>
        <w:rPr>
          <w:b/>
          <w:bCs/>
        </w:rPr>
      </w:pPr>
    </w:p>
    <w:p w:rsidR="00055843" w:rsidRPr="003831C0" w:rsidRDefault="00055843" w:rsidP="00055843">
      <w:pPr>
        <w:ind w:firstLine="709"/>
      </w:pPr>
      <w:r w:rsidRPr="003831C0">
        <w:rPr>
          <w:b/>
        </w:rPr>
        <w:t>Учебная нагрузка на освоение программы профессионального модуля:</w:t>
      </w:r>
    </w:p>
    <w:p w:rsidR="00055843" w:rsidRPr="003831C0" w:rsidRDefault="00055843" w:rsidP="00055843">
      <w:pPr>
        <w:ind w:firstLine="709"/>
        <w:jc w:val="both"/>
      </w:pPr>
      <w:r w:rsidRPr="003831C0">
        <w:t xml:space="preserve">максимальная учебная нагрузка – 1048 часов, </w:t>
      </w:r>
    </w:p>
    <w:p w:rsidR="00055843" w:rsidRPr="003831C0" w:rsidRDefault="00055843" w:rsidP="00055843">
      <w:pPr>
        <w:ind w:firstLine="709"/>
        <w:jc w:val="both"/>
      </w:pPr>
      <w:r w:rsidRPr="003831C0">
        <w:t>в том числе</w:t>
      </w:r>
    </w:p>
    <w:p w:rsidR="00055843" w:rsidRPr="003831C0" w:rsidRDefault="00055843" w:rsidP="00055843">
      <w:pPr>
        <w:ind w:firstLine="709"/>
        <w:jc w:val="both"/>
      </w:pPr>
      <w:r w:rsidRPr="003831C0">
        <w:t>обязательная аудиторная учебная нагрузка – 382часа,</w:t>
      </w:r>
    </w:p>
    <w:p w:rsidR="00055843" w:rsidRPr="003831C0" w:rsidRDefault="00055843" w:rsidP="00055843">
      <w:pPr>
        <w:ind w:firstLine="709"/>
        <w:jc w:val="both"/>
        <w:rPr>
          <w:rFonts w:eastAsia="Calibri"/>
          <w:b/>
          <w:bCs/>
        </w:rPr>
      </w:pPr>
      <w:r w:rsidRPr="003831C0">
        <w:rPr>
          <w:rFonts w:eastAsia="Calibri"/>
          <w:b/>
          <w:bCs/>
        </w:rPr>
        <w:t>МДК.5.1</w:t>
      </w:r>
    </w:p>
    <w:p w:rsidR="00055843" w:rsidRPr="003831C0" w:rsidRDefault="00055843" w:rsidP="00055843">
      <w:pPr>
        <w:ind w:firstLine="709"/>
        <w:jc w:val="both"/>
        <w:rPr>
          <w:b/>
          <w:bCs/>
        </w:rPr>
      </w:pPr>
      <w:r w:rsidRPr="003831C0">
        <w:rPr>
          <w:rFonts w:eastAsia="Calibri"/>
          <w:b/>
          <w:bCs/>
        </w:rPr>
        <w:t xml:space="preserve">Организация приготовления, подготовки к реализации </w:t>
      </w:r>
      <w:r w:rsidRPr="003831C0">
        <w:rPr>
          <w:b/>
          <w:bCs/>
        </w:rPr>
        <w:t>хлебобулочных, мучных кондитерских изделий</w:t>
      </w:r>
    </w:p>
    <w:p w:rsidR="00055843" w:rsidRPr="003831C0" w:rsidRDefault="00055843" w:rsidP="00055843">
      <w:pPr>
        <w:ind w:firstLine="709"/>
        <w:jc w:val="both"/>
      </w:pPr>
      <w:r w:rsidRPr="003831C0">
        <w:t>максимальная учебная нагрузка – 100</w:t>
      </w:r>
      <w:r w:rsidR="003831C0" w:rsidRPr="003831C0">
        <w:t xml:space="preserve"> </w:t>
      </w:r>
      <w:r w:rsidRPr="003831C0">
        <w:t xml:space="preserve">часов, </w:t>
      </w:r>
    </w:p>
    <w:p w:rsidR="00055843" w:rsidRPr="003831C0" w:rsidRDefault="00055843" w:rsidP="00055843">
      <w:pPr>
        <w:ind w:firstLine="709"/>
      </w:pPr>
      <w:r w:rsidRPr="003831C0">
        <w:t>в том числе:</w:t>
      </w:r>
    </w:p>
    <w:p w:rsidR="00055843" w:rsidRPr="003831C0" w:rsidRDefault="00055843" w:rsidP="00055843">
      <w:pPr>
        <w:ind w:firstLine="709"/>
      </w:pPr>
      <w:r w:rsidRPr="003831C0">
        <w:lastRenderedPageBreak/>
        <w:t>обязательная аудиторная учебная нагрузка – 96 часов,</w:t>
      </w:r>
    </w:p>
    <w:p w:rsidR="00055843" w:rsidRPr="003831C0" w:rsidRDefault="00055843" w:rsidP="00055843">
      <w:pPr>
        <w:ind w:firstLine="709"/>
        <w:jc w:val="both"/>
      </w:pPr>
      <w:r w:rsidRPr="003831C0">
        <w:rPr>
          <w:b/>
        </w:rPr>
        <w:t xml:space="preserve">Дифференцированный зачет  </w:t>
      </w:r>
      <w:r w:rsidRPr="003831C0">
        <w:t>(8 семестр)</w:t>
      </w:r>
    </w:p>
    <w:p w:rsidR="00055843" w:rsidRPr="003831C0" w:rsidRDefault="00055843" w:rsidP="00055843">
      <w:pPr>
        <w:ind w:firstLine="709"/>
        <w:jc w:val="both"/>
        <w:rPr>
          <w:b/>
          <w:iCs/>
        </w:rPr>
      </w:pPr>
      <w:r w:rsidRPr="003831C0">
        <w:rPr>
          <w:b/>
          <w:bCs/>
          <w:iCs/>
        </w:rPr>
        <w:t xml:space="preserve">МДК.5.2 Процессы приготовления, подготовки к реализации </w:t>
      </w:r>
      <w:r w:rsidRPr="003831C0">
        <w:rPr>
          <w:b/>
          <w:iCs/>
        </w:rPr>
        <w:t>хлебобулочных, мучных кондитерских изделий</w:t>
      </w:r>
    </w:p>
    <w:p w:rsidR="00055843" w:rsidRPr="003831C0" w:rsidRDefault="00055843" w:rsidP="00055843">
      <w:pPr>
        <w:ind w:firstLine="709"/>
        <w:jc w:val="both"/>
      </w:pPr>
      <w:r w:rsidRPr="003831C0">
        <w:t xml:space="preserve"> максимальная учебная нагрузка – 282 часа, </w:t>
      </w:r>
    </w:p>
    <w:p w:rsidR="00055843" w:rsidRPr="003831C0" w:rsidRDefault="00055843" w:rsidP="00055843">
      <w:pPr>
        <w:ind w:firstLine="709"/>
        <w:jc w:val="both"/>
      </w:pPr>
      <w:r w:rsidRPr="003831C0">
        <w:t>в том числе:</w:t>
      </w:r>
    </w:p>
    <w:p w:rsidR="00055843" w:rsidRPr="003831C0" w:rsidRDefault="00055843" w:rsidP="00055843">
      <w:pPr>
        <w:ind w:firstLine="709"/>
        <w:jc w:val="both"/>
      </w:pPr>
      <w:r w:rsidRPr="003831C0">
        <w:t>обязательная аудиторная учебная нагрузка – 272 часа,</w:t>
      </w:r>
    </w:p>
    <w:p w:rsidR="00055843" w:rsidRPr="003831C0" w:rsidRDefault="00055843" w:rsidP="00055843">
      <w:pPr>
        <w:ind w:firstLine="709"/>
      </w:pPr>
      <w:r w:rsidRPr="003831C0">
        <w:t>Дифференцированный зачет (8 семестр)</w:t>
      </w:r>
    </w:p>
    <w:p w:rsidR="00055843" w:rsidRPr="003831C0" w:rsidRDefault="00055843" w:rsidP="00055843">
      <w:pPr>
        <w:ind w:firstLine="709"/>
        <w:rPr>
          <w:b/>
        </w:rPr>
      </w:pPr>
      <w:r w:rsidRPr="003831C0">
        <w:rPr>
          <w:b/>
        </w:rPr>
        <w:t>Учебная практика   342часа.</w:t>
      </w:r>
    </w:p>
    <w:p w:rsidR="00055843" w:rsidRPr="003831C0" w:rsidRDefault="00055843" w:rsidP="00055843">
      <w:pPr>
        <w:ind w:firstLine="709"/>
        <w:jc w:val="both"/>
      </w:pPr>
      <w:r w:rsidRPr="003831C0">
        <w:t>Дифференцированный зачет  (8 семестр)</w:t>
      </w:r>
    </w:p>
    <w:p w:rsidR="00055843" w:rsidRPr="003831C0" w:rsidRDefault="00055843" w:rsidP="00055843">
      <w:pPr>
        <w:ind w:firstLine="709"/>
        <w:jc w:val="both"/>
        <w:rPr>
          <w:b/>
        </w:rPr>
      </w:pPr>
      <w:r w:rsidRPr="003831C0">
        <w:rPr>
          <w:b/>
        </w:rPr>
        <w:t>Производственная практика 324часа.</w:t>
      </w:r>
    </w:p>
    <w:p w:rsidR="00055843" w:rsidRPr="003831C0" w:rsidRDefault="00055843" w:rsidP="00055843">
      <w:pPr>
        <w:ind w:firstLine="709"/>
      </w:pPr>
      <w:r w:rsidRPr="003831C0">
        <w:t>Дифференцированный зачет (8 семестр)</w:t>
      </w:r>
    </w:p>
    <w:p w:rsidR="00055843" w:rsidRPr="003831C0" w:rsidRDefault="00055843" w:rsidP="00055843">
      <w:pPr>
        <w:ind w:firstLine="709"/>
      </w:pPr>
      <w:r w:rsidRPr="003831C0">
        <w:rPr>
          <w:b/>
          <w:lang w:eastAsia="ru-RU"/>
        </w:rPr>
        <w:t>Квалификационный экзамен</w:t>
      </w:r>
      <w:r w:rsidRPr="003831C0">
        <w:t>(8 семестр)</w:t>
      </w:r>
    </w:p>
    <w:p w:rsidR="00055843" w:rsidRPr="003831C0" w:rsidRDefault="00055843" w:rsidP="00055843">
      <w:pPr>
        <w:ind w:firstLine="709"/>
        <w:rPr>
          <w:b/>
          <w:lang w:eastAsia="ru-RU"/>
        </w:rPr>
      </w:pPr>
      <w:r w:rsidRPr="003831C0">
        <w:rPr>
          <w:b/>
          <w:lang w:eastAsia="ru-RU"/>
        </w:rPr>
        <w:t>Содержание профессионального модуля.</w:t>
      </w:r>
    </w:p>
    <w:p w:rsidR="00055843" w:rsidRPr="003831C0" w:rsidRDefault="00055843" w:rsidP="00055843">
      <w:pPr>
        <w:rPr>
          <w:b/>
          <w:lang w:eastAsia="ru-RU"/>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6"/>
        <w:gridCol w:w="7513"/>
      </w:tblGrid>
      <w:tr w:rsidR="00055843" w:rsidRPr="003831C0" w:rsidTr="00055843">
        <w:trPr>
          <w:trHeight w:val="20"/>
        </w:trPr>
        <w:tc>
          <w:tcPr>
            <w:tcW w:w="2156" w:type="dxa"/>
          </w:tcPr>
          <w:p w:rsidR="00055843" w:rsidRPr="003831C0" w:rsidRDefault="00055843" w:rsidP="00055843">
            <w:pPr>
              <w:tabs>
                <w:tab w:val="left" w:pos="142"/>
              </w:tabs>
              <w:jc w:val="center"/>
            </w:pPr>
            <w:r w:rsidRPr="003831C0">
              <w:t>Номер темы/раздела</w:t>
            </w:r>
          </w:p>
        </w:tc>
        <w:tc>
          <w:tcPr>
            <w:tcW w:w="7513" w:type="dxa"/>
          </w:tcPr>
          <w:p w:rsidR="00055843" w:rsidRPr="003831C0" w:rsidRDefault="00055843" w:rsidP="00055843">
            <w:pPr>
              <w:jc w:val="center"/>
              <w:rPr>
                <w:rFonts w:eastAsia="Franklin Gothic Medium"/>
              </w:rPr>
            </w:pPr>
            <w:r w:rsidRPr="003831C0">
              <w:rPr>
                <w:bCs/>
              </w:rPr>
              <w:t>Наименование разделов профессионального модуля (ПМ), междисциплинарных курсов (МДК) и тем</w:t>
            </w:r>
          </w:p>
        </w:tc>
      </w:tr>
      <w:tr w:rsidR="00055843" w:rsidRPr="003831C0" w:rsidTr="00055843">
        <w:trPr>
          <w:trHeight w:val="615"/>
        </w:trPr>
        <w:tc>
          <w:tcPr>
            <w:tcW w:w="2156" w:type="dxa"/>
            <w:vAlign w:val="center"/>
          </w:tcPr>
          <w:p w:rsidR="00055843" w:rsidRPr="003831C0" w:rsidRDefault="00055843" w:rsidP="0005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831C0">
              <w:rPr>
                <w:bCs/>
              </w:rPr>
              <w:t>1</w:t>
            </w:r>
          </w:p>
        </w:tc>
        <w:tc>
          <w:tcPr>
            <w:tcW w:w="7513" w:type="dxa"/>
            <w:vAlign w:val="center"/>
          </w:tcPr>
          <w:p w:rsidR="00055843" w:rsidRPr="003831C0" w:rsidRDefault="00055843" w:rsidP="00576266">
            <w:pPr>
              <w:jc w:val="both"/>
              <w:rPr>
                <w:rFonts w:eastAsia="Calibri"/>
                <w:bCs/>
              </w:rPr>
            </w:pPr>
            <w:r w:rsidRPr="003831C0">
              <w:rPr>
                <w:rFonts w:eastAsia="Calibri"/>
                <w:b/>
                <w:bCs/>
              </w:rPr>
              <w:t>МДК.5.1</w:t>
            </w:r>
            <w:r w:rsidR="003831C0" w:rsidRPr="003831C0">
              <w:rPr>
                <w:rFonts w:eastAsia="Calibri"/>
                <w:b/>
                <w:bCs/>
              </w:rPr>
              <w:t xml:space="preserve"> </w:t>
            </w:r>
            <w:r w:rsidRPr="003831C0">
              <w:rPr>
                <w:rFonts w:eastAsia="Calibri"/>
                <w:b/>
                <w:bCs/>
              </w:rPr>
              <w:t xml:space="preserve">Организация приготовления, подготовки к реализации </w:t>
            </w:r>
            <w:r w:rsidRPr="003831C0">
              <w:rPr>
                <w:b/>
                <w:bCs/>
              </w:rPr>
              <w:t>хлебобулочных, мучных кондитерских изделий</w:t>
            </w:r>
          </w:p>
        </w:tc>
      </w:tr>
      <w:tr w:rsidR="00055843" w:rsidRPr="003831C0" w:rsidTr="00055843">
        <w:trPr>
          <w:trHeight w:val="20"/>
        </w:trPr>
        <w:tc>
          <w:tcPr>
            <w:tcW w:w="2156" w:type="dxa"/>
            <w:vAlign w:val="center"/>
          </w:tcPr>
          <w:p w:rsidR="00055843" w:rsidRPr="003831C0" w:rsidRDefault="00055843" w:rsidP="0005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831C0">
              <w:rPr>
                <w:bCs/>
              </w:rPr>
              <w:t>1.1</w:t>
            </w:r>
          </w:p>
        </w:tc>
        <w:tc>
          <w:tcPr>
            <w:tcW w:w="7513" w:type="dxa"/>
          </w:tcPr>
          <w:p w:rsidR="00055843" w:rsidRPr="003831C0" w:rsidRDefault="00055843" w:rsidP="00055843">
            <w:pPr>
              <w:rPr>
                <w:rFonts w:eastAsia="Calibri"/>
                <w:bCs/>
              </w:rPr>
            </w:pPr>
            <w:r w:rsidRPr="003831C0">
              <w:rPr>
                <w:iCs/>
              </w:rPr>
              <w:t>Характеристика процессов приготовления, оформления и подготовки к реализации и хлебобулочных, мучных кондитерских изделий</w:t>
            </w:r>
          </w:p>
        </w:tc>
      </w:tr>
      <w:tr w:rsidR="00055843" w:rsidRPr="003831C0" w:rsidTr="00055843">
        <w:trPr>
          <w:trHeight w:val="20"/>
        </w:trPr>
        <w:tc>
          <w:tcPr>
            <w:tcW w:w="2156" w:type="dxa"/>
            <w:vAlign w:val="center"/>
          </w:tcPr>
          <w:p w:rsidR="00055843" w:rsidRPr="003831C0" w:rsidRDefault="00055843" w:rsidP="0005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831C0">
              <w:rPr>
                <w:bCs/>
              </w:rPr>
              <w:t>1.2</w:t>
            </w:r>
          </w:p>
        </w:tc>
        <w:tc>
          <w:tcPr>
            <w:tcW w:w="7513" w:type="dxa"/>
          </w:tcPr>
          <w:p w:rsidR="00055843" w:rsidRPr="003831C0" w:rsidRDefault="00055843" w:rsidP="00055843">
            <w:pPr>
              <w:rPr>
                <w:rFonts w:eastAsia="Calibri"/>
                <w:bCs/>
              </w:rPr>
            </w:pPr>
            <w:r w:rsidRPr="003831C0">
              <w:rPr>
                <w:iCs/>
              </w:rPr>
              <w:t>Организация и техническое оснащение работ по приготовлению, оформлению и подготовке к реализации хлебобулочных, мучных кондитерских изделий</w:t>
            </w:r>
          </w:p>
        </w:tc>
      </w:tr>
      <w:tr w:rsidR="00055843" w:rsidRPr="003831C0" w:rsidTr="00055843">
        <w:trPr>
          <w:trHeight w:val="20"/>
        </w:trPr>
        <w:tc>
          <w:tcPr>
            <w:tcW w:w="2156" w:type="dxa"/>
            <w:vAlign w:val="center"/>
          </w:tcPr>
          <w:p w:rsidR="00055843" w:rsidRPr="003831C0" w:rsidRDefault="00055843" w:rsidP="0005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831C0">
              <w:rPr>
                <w:bCs/>
              </w:rPr>
              <w:t>1.3</w:t>
            </w:r>
          </w:p>
        </w:tc>
        <w:tc>
          <w:tcPr>
            <w:tcW w:w="7513" w:type="dxa"/>
          </w:tcPr>
          <w:p w:rsidR="00055843" w:rsidRPr="003831C0" w:rsidRDefault="00055843" w:rsidP="00055843">
            <w:pPr>
              <w:rPr>
                <w:bCs/>
                <w:iCs/>
              </w:rPr>
            </w:pPr>
            <w:r w:rsidRPr="003831C0">
              <w:rPr>
                <w:bCs/>
                <w:iCs/>
              </w:rPr>
              <w:t>Виды, классификация и ассортимент кондитерского сырья и продуктов</w:t>
            </w:r>
          </w:p>
        </w:tc>
      </w:tr>
      <w:tr w:rsidR="00055843" w:rsidRPr="003831C0" w:rsidTr="00055843">
        <w:trPr>
          <w:trHeight w:val="20"/>
        </w:trPr>
        <w:tc>
          <w:tcPr>
            <w:tcW w:w="2156" w:type="dxa"/>
            <w:vAlign w:val="center"/>
          </w:tcPr>
          <w:p w:rsidR="00055843" w:rsidRPr="003831C0" w:rsidRDefault="00055843" w:rsidP="0005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513" w:type="dxa"/>
          </w:tcPr>
          <w:p w:rsidR="00055843" w:rsidRPr="003831C0" w:rsidRDefault="00055843" w:rsidP="00055843">
            <w:pPr>
              <w:rPr>
                <w:rFonts w:eastAsia="Calibri"/>
                <w:b/>
                <w:bCs/>
              </w:rPr>
            </w:pPr>
            <w:r w:rsidRPr="003831C0">
              <w:rPr>
                <w:b/>
                <w:bCs/>
                <w:iCs/>
              </w:rPr>
              <w:t xml:space="preserve">МДК.5.2 Процессы приготовления, подготовки к реализации </w:t>
            </w:r>
            <w:r w:rsidRPr="003831C0">
              <w:rPr>
                <w:b/>
                <w:iCs/>
              </w:rPr>
              <w:t>хлебобулочных, мучных кондитерских изделий</w:t>
            </w:r>
          </w:p>
        </w:tc>
      </w:tr>
      <w:tr w:rsidR="00055843" w:rsidRPr="003831C0" w:rsidTr="00055843">
        <w:trPr>
          <w:trHeight w:val="20"/>
        </w:trPr>
        <w:tc>
          <w:tcPr>
            <w:tcW w:w="2156" w:type="dxa"/>
            <w:vAlign w:val="center"/>
          </w:tcPr>
          <w:p w:rsidR="00055843" w:rsidRPr="003831C0" w:rsidRDefault="00055843" w:rsidP="0005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831C0">
              <w:rPr>
                <w:bCs/>
              </w:rPr>
              <w:t>2</w:t>
            </w:r>
          </w:p>
        </w:tc>
        <w:tc>
          <w:tcPr>
            <w:tcW w:w="7513" w:type="dxa"/>
          </w:tcPr>
          <w:p w:rsidR="00055843" w:rsidRPr="003831C0" w:rsidRDefault="00055843" w:rsidP="00055843">
            <w:pPr>
              <w:rPr>
                <w:bCs/>
                <w:iCs/>
              </w:rPr>
            </w:pPr>
            <w:r w:rsidRPr="003831C0">
              <w:rPr>
                <w:rFonts w:eastAsia="Calibri"/>
                <w:bCs/>
              </w:rPr>
              <w:t>Тема 2. Приготовление и подготовка к использованию отделочных полуфабрикатов для хлебобулочных, мучных кондитерских изделий</w:t>
            </w:r>
          </w:p>
        </w:tc>
      </w:tr>
      <w:tr w:rsidR="00055843" w:rsidRPr="003831C0" w:rsidTr="00055843">
        <w:trPr>
          <w:trHeight w:val="20"/>
        </w:trPr>
        <w:tc>
          <w:tcPr>
            <w:tcW w:w="2156" w:type="dxa"/>
            <w:vAlign w:val="center"/>
          </w:tcPr>
          <w:p w:rsidR="00055843" w:rsidRPr="003831C0" w:rsidRDefault="00055843" w:rsidP="0005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831C0">
              <w:rPr>
                <w:bCs/>
              </w:rPr>
              <w:t>2.1</w:t>
            </w:r>
          </w:p>
        </w:tc>
        <w:tc>
          <w:tcPr>
            <w:tcW w:w="7513" w:type="dxa"/>
          </w:tcPr>
          <w:p w:rsidR="00055843" w:rsidRPr="003831C0" w:rsidRDefault="00055843" w:rsidP="00055843">
            <w:pPr>
              <w:rPr>
                <w:rFonts w:eastAsia="Calibri"/>
                <w:bCs/>
              </w:rPr>
            </w:pPr>
            <w:r w:rsidRPr="003831C0">
              <w:rPr>
                <w:rFonts w:eastAsia="Calibri"/>
                <w:bCs/>
              </w:rPr>
              <w:t>Виды, классификация и ассортимент отделочных полуфабрикатов</w:t>
            </w:r>
          </w:p>
        </w:tc>
      </w:tr>
      <w:tr w:rsidR="00055843" w:rsidRPr="003831C0" w:rsidTr="00055843">
        <w:trPr>
          <w:trHeight w:val="20"/>
        </w:trPr>
        <w:tc>
          <w:tcPr>
            <w:tcW w:w="2156" w:type="dxa"/>
            <w:vAlign w:val="center"/>
          </w:tcPr>
          <w:p w:rsidR="00055843" w:rsidRPr="003831C0" w:rsidRDefault="00055843" w:rsidP="0005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831C0">
              <w:rPr>
                <w:bCs/>
              </w:rPr>
              <w:t>2.2</w:t>
            </w:r>
          </w:p>
        </w:tc>
        <w:tc>
          <w:tcPr>
            <w:tcW w:w="7513" w:type="dxa"/>
          </w:tcPr>
          <w:p w:rsidR="00055843" w:rsidRPr="003831C0" w:rsidRDefault="00055843" w:rsidP="00055843">
            <w:pPr>
              <w:rPr>
                <w:rFonts w:eastAsia="Calibri"/>
                <w:bCs/>
              </w:rPr>
            </w:pPr>
            <w:r w:rsidRPr="003831C0">
              <w:rPr>
                <w:rFonts w:eastAsia="Calibri"/>
                <w:bCs/>
              </w:rPr>
              <w:t xml:space="preserve">Приготовление сиропов и отделочных полуфабрикатов для </w:t>
            </w:r>
            <w:r w:rsidRPr="003831C0">
              <w:t>изготовления хлебобулочных, мучных кондитерских изделий.</w:t>
            </w:r>
            <w:r w:rsidRPr="003831C0">
              <w:rPr>
                <w:bCs/>
              </w:rPr>
              <w:t>.</w:t>
            </w:r>
          </w:p>
        </w:tc>
      </w:tr>
      <w:tr w:rsidR="00055843" w:rsidRPr="003831C0" w:rsidTr="00055843">
        <w:trPr>
          <w:trHeight w:val="20"/>
        </w:trPr>
        <w:tc>
          <w:tcPr>
            <w:tcW w:w="2156" w:type="dxa"/>
            <w:vAlign w:val="center"/>
          </w:tcPr>
          <w:p w:rsidR="00055843" w:rsidRPr="003831C0" w:rsidRDefault="00055843" w:rsidP="0005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831C0">
              <w:rPr>
                <w:bCs/>
              </w:rPr>
              <w:t>3</w:t>
            </w:r>
          </w:p>
        </w:tc>
        <w:tc>
          <w:tcPr>
            <w:tcW w:w="7513" w:type="dxa"/>
            <w:vAlign w:val="center"/>
          </w:tcPr>
          <w:p w:rsidR="00055843" w:rsidRPr="003831C0" w:rsidRDefault="00055843" w:rsidP="00055843">
            <w:r w:rsidRPr="003831C0">
              <w:t>Тема 3. Изготовление, творческое оформление, подготовка к реализации хлебобулочных изделий и хлеба разнообразного ассортимента</w:t>
            </w:r>
          </w:p>
        </w:tc>
      </w:tr>
      <w:tr w:rsidR="00055843" w:rsidRPr="003831C0" w:rsidTr="00055843">
        <w:trPr>
          <w:trHeight w:val="20"/>
        </w:trPr>
        <w:tc>
          <w:tcPr>
            <w:tcW w:w="2156" w:type="dxa"/>
            <w:vAlign w:val="center"/>
          </w:tcPr>
          <w:p w:rsidR="00055843" w:rsidRPr="003831C0" w:rsidRDefault="00055843" w:rsidP="0005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831C0">
              <w:rPr>
                <w:bCs/>
              </w:rPr>
              <w:t>3.1</w:t>
            </w:r>
          </w:p>
        </w:tc>
        <w:tc>
          <w:tcPr>
            <w:tcW w:w="7513" w:type="dxa"/>
          </w:tcPr>
          <w:p w:rsidR="00055843" w:rsidRPr="003831C0" w:rsidRDefault="00055843" w:rsidP="00055843">
            <w:pPr>
              <w:rPr>
                <w:rFonts w:eastAsia="Calibri"/>
                <w:bCs/>
              </w:rPr>
            </w:pPr>
            <w:r w:rsidRPr="003831C0">
              <w:rPr>
                <w:bCs/>
              </w:rPr>
              <w:t>Тепловая обработка мучных, кондитерских изделий и приготовление фаршей</w:t>
            </w:r>
          </w:p>
        </w:tc>
      </w:tr>
      <w:tr w:rsidR="00055843" w:rsidRPr="003831C0" w:rsidTr="00055843">
        <w:trPr>
          <w:trHeight w:val="20"/>
        </w:trPr>
        <w:tc>
          <w:tcPr>
            <w:tcW w:w="2156" w:type="dxa"/>
            <w:vAlign w:val="center"/>
          </w:tcPr>
          <w:p w:rsidR="00055843" w:rsidRPr="003831C0" w:rsidRDefault="00055843" w:rsidP="0005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831C0">
              <w:rPr>
                <w:bCs/>
              </w:rPr>
              <w:t>3.2</w:t>
            </w:r>
          </w:p>
        </w:tc>
        <w:tc>
          <w:tcPr>
            <w:tcW w:w="7513" w:type="dxa"/>
          </w:tcPr>
          <w:p w:rsidR="00055843" w:rsidRPr="003831C0" w:rsidRDefault="00055843" w:rsidP="00055843">
            <w:r w:rsidRPr="003831C0">
              <w:rPr>
                <w:rFonts w:eastAsia="Calibri"/>
                <w:bCs/>
              </w:rPr>
              <w:t>Приготовление различных видов теста для хлебобулочных изделий и хлеба</w:t>
            </w:r>
          </w:p>
        </w:tc>
      </w:tr>
      <w:tr w:rsidR="00055843" w:rsidRPr="003831C0" w:rsidTr="00055843">
        <w:trPr>
          <w:trHeight w:val="20"/>
        </w:trPr>
        <w:tc>
          <w:tcPr>
            <w:tcW w:w="2156" w:type="dxa"/>
            <w:vAlign w:val="center"/>
          </w:tcPr>
          <w:p w:rsidR="00055843" w:rsidRPr="003831C0" w:rsidRDefault="00055843" w:rsidP="0005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831C0">
              <w:rPr>
                <w:bCs/>
              </w:rPr>
              <w:t>3.3</w:t>
            </w:r>
          </w:p>
        </w:tc>
        <w:tc>
          <w:tcPr>
            <w:tcW w:w="7513" w:type="dxa"/>
          </w:tcPr>
          <w:p w:rsidR="00055843" w:rsidRPr="003831C0" w:rsidRDefault="00055843" w:rsidP="00055843">
            <w:r w:rsidRPr="003831C0">
              <w:rPr>
                <w:rFonts w:eastAsia="Calibri"/>
                <w:bCs/>
              </w:rPr>
              <w:t>Приготовление, оформление и подготовка к реализации хлебобулочных изделий и хлеба</w:t>
            </w:r>
          </w:p>
        </w:tc>
      </w:tr>
      <w:tr w:rsidR="00055843" w:rsidRPr="003831C0" w:rsidTr="00055843">
        <w:trPr>
          <w:trHeight w:val="20"/>
        </w:trPr>
        <w:tc>
          <w:tcPr>
            <w:tcW w:w="2156" w:type="dxa"/>
            <w:vAlign w:val="center"/>
          </w:tcPr>
          <w:p w:rsidR="00055843" w:rsidRPr="003831C0" w:rsidRDefault="00055843" w:rsidP="0005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831C0">
              <w:rPr>
                <w:bCs/>
              </w:rPr>
              <w:t>4</w:t>
            </w:r>
          </w:p>
        </w:tc>
        <w:tc>
          <w:tcPr>
            <w:tcW w:w="7513" w:type="dxa"/>
          </w:tcPr>
          <w:p w:rsidR="00055843" w:rsidRPr="003831C0" w:rsidRDefault="00055843" w:rsidP="00055843">
            <w:pPr>
              <w:pStyle w:val="ConsPlusTitle"/>
              <w:widowControl/>
              <w:outlineLvl w:val="0"/>
              <w:rPr>
                <w:rFonts w:ascii="Times New Roman" w:hAnsi="Times New Roman" w:cs="Times New Roman"/>
                <w:b w:val="0"/>
                <w:sz w:val="24"/>
                <w:szCs w:val="24"/>
              </w:rPr>
            </w:pPr>
            <w:r w:rsidRPr="003831C0">
              <w:rPr>
                <w:rFonts w:ascii="Times New Roman" w:hAnsi="Times New Roman" w:cs="Times New Roman"/>
                <w:b w:val="0"/>
                <w:sz w:val="24"/>
                <w:szCs w:val="24"/>
              </w:rPr>
              <w:t>Тема 4. Изготовление, творческое оформление, подготовка к реализации мучных кондитерских изделий разнообразного ассортимент</w:t>
            </w:r>
          </w:p>
        </w:tc>
      </w:tr>
      <w:tr w:rsidR="00055843" w:rsidRPr="003831C0" w:rsidTr="00055843">
        <w:trPr>
          <w:trHeight w:val="20"/>
        </w:trPr>
        <w:tc>
          <w:tcPr>
            <w:tcW w:w="2156" w:type="dxa"/>
            <w:vAlign w:val="center"/>
          </w:tcPr>
          <w:p w:rsidR="00055843" w:rsidRPr="003831C0" w:rsidRDefault="00055843" w:rsidP="0005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831C0">
              <w:rPr>
                <w:bCs/>
              </w:rPr>
              <w:t>4.1</w:t>
            </w:r>
          </w:p>
        </w:tc>
        <w:tc>
          <w:tcPr>
            <w:tcW w:w="7513" w:type="dxa"/>
          </w:tcPr>
          <w:p w:rsidR="00055843" w:rsidRPr="003831C0" w:rsidRDefault="00055843" w:rsidP="00055843">
            <w:pPr>
              <w:pStyle w:val="ConsPlusTitle"/>
              <w:widowControl/>
              <w:outlineLvl w:val="0"/>
              <w:rPr>
                <w:rFonts w:ascii="Times New Roman" w:hAnsi="Times New Roman" w:cs="Times New Roman"/>
                <w:b w:val="0"/>
                <w:sz w:val="24"/>
                <w:szCs w:val="24"/>
              </w:rPr>
            </w:pPr>
            <w:r w:rsidRPr="003831C0">
              <w:rPr>
                <w:rFonts w:ascii="Times New Roman" w:hAnsi="Times New Roman" w:cs="Times New Roman"/>
                <w:b w:val="0"/>
                <w:iCs/>
                <w:sz w:val="24"/>
                <w:szCs w:val="24"/>
              </w:rPr>
              <w:t>Приготовление, оформление и подготовка к реализации мучных кондитерских изделий из бездрожжевого теста</w:t>
            </w:r>
          </w:p>
        </w:tc>
      </w:tr>
      <w:tr w:rsidR="00055843" w:rsidRPr="003831C0" w:rsidTr="00055843">
        <w:trPr>
          <w:trHeight w:val="20"/>
        </w:trPr>
        <w:tc>
          <w:tcPr>
            <w:tcW w:w="2156" w:type="dxa"/>
            <w:vAlign w:val="center"/>
          </w:tcPr>
          <w:p w:rsidR="00055843" w:rsidRPr="003831C0" w:rsidRDefault="00055843" w:rsidP="0005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831C0">
              <w:rPr>
                <w:bCs/>
              </w:rPr>
              <w:t>5</w:t>
            </w:r>
          </w:p>
        </w:tc>
        <w:tc>
          <w:tcPr>
            <w:tcW w:w="7513" w:type="dxa"/>
          </w:tcPr>
          <w:p w:rsidR="00055843" w:rsidRPr="003831C0" w:rsidRDefault="00055843" w:rsidP="00055843">
            <w:pPr>
              <w:pStyle w:val="ConsPlusTitle"/>
              <w:widowControl/>
              <w:outlineLvl w:val="0"/>
              <w:rPr>
                <w:rFonts w:ascii="Times New Roman" w:hAnsi="Times New Roman" w:cs="Times New Roman"/>
                <w:b w:val="0"/>
                <w:sz w:val="24"/>
                <w:szCs w:val="24"/>
              </w:rPr>
            </w:pPr>
            <w:r w:rsidRPr="003831C0">
              <w:rPr>
                <w:rFonts w:ascii="Times New Roman" w:hAnsi="Times New Roman" w:cs="Times New Roman"/>
                <w:b w:val="0"/>
                <w:sz w:val="24"/>
                <w:szCs w:val="24"/>
              </w:rPr>
              <w:t>Тема5. Изготовление, творческое оформление, подготовка к реализации пирожных и тортов разнообразного ассортимента</w:t>
            </w:r>
          </w:p>
        </w:tc>
      </w:tr>
      <w:tr w:rsidR="00055843" w:rsidRPr="003831C0" w:rsidTr="00055843">
        <w:trPr>
          <w:trHeight w:val="20"/>
        </w:trPr>
        <w:tc>
          <w:tcPr>
            <w:tcW w:w="2156" w:type="dxa"/>
            <w:vAlign w:val="center"/>
          </w:tcPr>
          <w:p w:rsidR="00055843" w:rsidRPr="003831C0" w:rsidRDefault="00055843" w:rsidP="0005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831C0">
              <w:rPr>
                <w:bCs/>
              </w:rPr>
              <w:t>5.1</w:t>
            </w:r>
          </w:p>
        </w:tc>
        <w:tc>
          <w:tcPr>
            <w:tcW w:w="7513" w:type="dxa"/>
          </w:tcPr>
          <w:p w:rsidR="00055843" w:rsidRPr="003831C0" w:rsidRDefault="00055843" w:rsidP="00055843">
            <w:r w:rsidRPr="003831C0">
              <w:rPr>
                <w:iCs/>
              </w:rPr>
              <w:t>Изготовление и оформление пирожных</w:t>
            </w:r>
          </w:p>
        </w:tc>
      </w:tr>
      <w:tr w:rsidR="00055843" w:rsidRPr="003831C0" w:rsidTr="00055843">
        <w:trPr>
          <w:trHeight w:val="20"/>
        </w:trPr>
        <w:tc>
          <w:tcPr>
            <w:tcW w:w="2156" w:type="dxa"/>
            <w:vAlign w:val="center"/>
          </w:tcPr>
          <w:p w:rsidR="00055843" w:rsidRPr="003831C0" w:rsidRDefault="00055843" w:rsidP="0005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831C0">
              <w:rPr>
                <w:bCs/>
              </w:rPr>
              <w:t>5.2</w:t>
            </w:r>
          </w:p>
        </w:tc>
        <w:tc>
          <w:tcPr>
            <w:tcW w:w="7513" w:type="dxa"/>
          </w:tcPr>
          <w:p w:rsidR="00055843" w:rsidRPr="003831C0" w:rsidRDefault="00055843" w:rsidP="00055843">
            <w:r w:rsidRPr="003831C0">
              <w:rPr>
                <w:bCs/>
              </w:rPr>
              <w:t xml:space="preserve"> Приготовление и оформление тортов</w:t>
            </w:r>
          </w:p>
        </w:tc>
      </w:tr>
    </w:tbl>
    <w:p w:rsidR="00055843" w:rsidRPr="003831C0" w:rsidRDefault="00055843" w:rsidP="00055843">
      <w:pPr>
        <w:rPr>
          <w:lang w:eastAsia="ru-RU"/>
        </w:rPr>
      </w:pPr>
    </w:p>
    <w:p w:rsidR="007E3874" w:rsidRPr="003831C0" w:rsidRDefault="007E3874" w:rsidP="009D66A1">
      <w:pPr>
        <w:rPr>
          <w:b/>
          <w:lang w:eastAsia="ru-RU"/>
        </w:rPr>
      </w:pPr>
    </w:p>
    <w:p w:rsidR="007E3874" w:rsidRPr="003831C0" w:rsidRDefault="000E744F" w:rsidP="009D66A1">
      <w:pPr>
        <w:rPr>
          <w:b/>
          <w:lang w:eastAsia="ru-RU"/>
        </w:rPr>
      </w:pPr>
      <w:r w:rsidRPr="003831C0">
        <w:rPr>
          <w:b/>
          <w:lang w:eastAsia="ru-RU"/>
        </w:rPr>
        <w:t>_______________________________________________________________________</w:t>
      </w:r>
    </w:p>
    <w:sectPr w:rsidR="007E3874" w:rsidRPr="003831C0" w:rsidSect="004D256F">
      <w:footerReference w:type="default" r:id="rId9"/>
      <w:type w:val="continuous"/>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FF2" w:rsidRDefault="00E31FF2" w:rsidP="00462F2A">
      <w:r>
        <w:separator/>
      </w:r>
    </w:p>
  </w:endnote>
  <w:endnote w:type="continuationSeparator" w:id="1">
    <w:p w:rsidR="00E31FF2" w:rsidRDefault="00E31FF2" w:rsidP="00462F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MS Mincho">
    <w:altName w:val="‚l‚r –ѕ’©"/>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425"/>
      <w:docPartObj>
        <w:docPartGallery w:val="Page Numbers (Bottom of Page)"/>
        <w:docPartUnique/>
      </w:docPartObj>
    </w:sdtPr>
    <w:sdtContent>
      <w:p w:rsidR="00916E0E" w:rsidRDefault="00012D12">
        <w:pPr>
          <w:pStyle w:val="a5"/>
          <w:jc w:val="center"/>
        </w:pPr>
        <w:fldSimple w:instr="PAGE   \* MERGEFORMAT">
          <w:r w:rsidR="003831C0">
            <w:rPr>
              <w:noProof/>
            </w:rPr>
            <w:t>3</w:t>
          </w:r>
        </w:fldSimple>
      </w:p>
    </w:sdtContent>
  </w:sdt>
  <w:p w:rsidR="00916E0E" w:rsidRDefault="00916E0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E0E" w:rsidRDefault="00012D12">
    <w:pPr>
      <w:pStyle w:val="a5"/>
      <w:jc w:val="center"/>
    </w:pPr>
    <w:fldSimple w:instr="PAGE   \* MERGEFORMAT">
      <w:r w:rsidR="003831C0">
        <w:rPr>
          <w:noProof/>
        </w:rPr>
        <w:t>126</w:t>
      </w:r>
    </w:fldSimple>
  </w:p>
  <w:p w:rsidR="00916E0E" w:rsidRDefault="00916E0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FF2" w:rsidRDefault="00E31FF2" w:rsidP="00462F2A">
      <w:r>
        <w:separator/>
      </w:r>
    </w:p>
  </w:footnote>
  <w:footnote w:type="continuationSeparator" w:id="1">
    <w:p w:rsidR="00E31FF2" w:rsidRDefault="00E31FF2" w:rsidP="00462F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2107"/>
    <w:multiLevelType w:val="hybridMultilevel"/>
    <w:tmpl w:val="2AC08024"/>
    <w:lvl w:ilvl="0" w:tplc="C0D081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62126C"/>
    <w:multiLevelType w:val="multilevel"/>
    <w:tmpl w:val="C4C07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412457"/>
    <w:multiLevelType w:val="hybridMultilevel"/>
    <w:tmpl w:val="9D069C56"/>
    <w:lvl w:ilvl="0" w:tplc="C0D081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B1145C3"/>
    <w:multiLevelType w:val="multilevel"/>
    <w:tmpl w:val="A0345DE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6D0550"/>
    <w:multiLevelType w:val="hybridMultilevel"/>
    <w:tmpl w:val="0756B54C"/>
    <w:lvl w:ilvl="0" w:tplc="FFFFFFFF">
      <w:start w:val="1"/>
      <w:numFmt w:val="bullet"/>
      <w:lvlText w:val="–"/>
      <w:lvlJc w:val="left"/>
      <w:pPr>
        <w:ind w:left="719" w:hanging="360"/>
      </w:pPr>
      <w:rPr>
        <w:rFonts w:ascii="Times New Roman" w:hAnsi="Times New Roman" w:hint="default"/>
      </w:rPr>
    </w:lvl>
    <w:lvl w:ilvl="1" w:tplc="04190003" w:tentative="1">
      <w:start w:val="1"/>
      <w:numFmt w:val="bullet"/>
      <w:lvlText w:val="o"/>
      <w:lvlJc w:val="left"/>
      <w:pPr>
        <w:ind w:left="1439" w:hanging="360"/>
      </w:pPr>
      <w:rPr>
        <w:rFonts w:ascii="Courier New" w:hAnsi="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5">
    <w:nsid w:val="32E93F7B"/>
    <w:multiLevelType w:val="hybridMultilevel"/>
    <w:tmpl w:val="15DE3910"/>
    <w:lvl w:ilvl="0" w:tplc="0419000F">
      <w:start w:val="1"/>
      <w:numFmt w:val="decimal"/>
      <w:lvlText w:val="%1."/>
      <w:lvlJc w:val="left"/>
      <w:pPr>
        <w:ind w:left="754" w:hanging="360"/>
      </w:pPr>
    </w:lvl>
    <w:lvl w:ilvl="1" w:tplc="04190019">
      <w:start w:val="1"/>
      <w:numFmt w:val="lowerLetter"/>
      <w:lvlText w:val="%2."/>
      <w:lvlJc w:val="left"/>
      <w:pPr>
        <w:ind w:left="1474" w:hanging="360"/>
      </w:pPr>
    </w:lvl>
    <w:lvl w:ilvl="2" w:tplc="0419001B">
      <w:start w:val="1"/>
      <w:numFmt w:val="lowerRoman"/>
      <w:lvlText w:val="%3."/>
      <w:lvlJc w:val="right"/>
      <w:pPr>
        <w:ind w:left="2194" w:hanging="180"/>
      </w:pPr>
    </w:lvl>
    <w:lvl w:ilvl="3" w:tplc="0419000F">
      <w:start w:val="1"/>
      <w:numFmt w:val="decimal"/>
      <w:lvlText w:val="%4."/>
      <w:lvlJc w:val="left"/>
      <w:pPr>
        <w:ind w:left="2914" w:hanging="360"/>
      </w:pPr>
    </w:lvl>
    <w:lvl w:ilvl="4" w:tplc="04190019">
      <w:start w:val="1"/>
      <w:numFmt w:val="lowerLetter"/>
      <w:lvlText w:val="%5."/>
      <w:lvlJc w:val="left"/>
      <w:pPr>
        <w:ind w:left="3634" w:hanging="360"/>
      </w:pPr>
    </w:lvl>
    <w:lvl w:ilvl="5" w:tplc="0419001B">
      <w:start w:val="1"/>
      <w:numFmt w:val="lowerRoman"/>
      <w:lvlText w:val="%6."/>
      <w:lvlJc w:val="right"/>
      <w:pPr>
        <w:ind w:left="4354" w:hanging="180"/>
      </w:pPr>
    </w:lvl>
    <w:lvl w:ilvl="6" w:tplc="0419000F">
      <w:start w:val="1"/>
      <w:numFmt w:val="decimal"/>
      <w:lvlText w:val="%7."/>
      <w:lvlJc w:val="left"/>
      <w:pPr>
        <w:ind w:left="5074" w:hanging="360"/>
      </w:pPr>
    </w:lvl>
    <w:lvl w:ilvl="7" w:tplc="04190019">
      <w:start w:val="1"/>
      <w:numFmt w:val="lowerLetter"/>
      <w:lvlText w:val="%8."/>
      <w:lvlJc w:val="left"/>
      <w:pPr>
        <w:ind w:left="5794" w:hanging="360"/>
      </w:pPr>
    </w:lvl>
    <w:lvl w:ilvl="8" w:tplc="0419001B">
      <w:start w:val="1"/>
      <w:numFmt w:val="lowerRoman"/>
      <w:lvlText w:val="%9."/>
      <w:lvlJc w:val="right"/>
      <w:pPr>
        <w:ind w:left="6514" w:hanging="180"/>
      </w:pPr>
    </w:lvl>
  </w:abstractNum>
  <w:abstractNum w:abstractNumId="6">
    <w:nsid w:val="3CD737E1"/>
    <w:multiLevelType w:val="hybridMultilevel"/>
    <w:tmpl w:val="C8E6ADAE"/>
    <w:lvl w:ilvl="0" w:tplc="5AA4B98A">
      <w:start w:val="12"/>
      <w:numFmt w:val="decimal"/>
      <w:lvlText w:val="%1."/>
      <w:lvlJc w:val="left"/>
      <w:pPr>
        <w:ind w:left="735" w:hanging="375"/>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130022E"/>
    <w:multiLevelType w:val="hybridMultilevel"/>
    <w:tmpl w:val="9BB036F6"/>
    <w:lvl w:ilvl="0" w:tplc="C0D081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F769C9"/>
    <w:multiLevelType w:val="hybridMultilevel"/>
    <w:tmpl w:val="C536261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4C8D7D17"/>
    <w:multiLevelType w:val="hybridMultilevel"/>
    <w:tmpl w:val="5D143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C65D94"/>
    <w:multiLevelType w:val="hybridMultilevel"/>
    <w:tmpl w:val="9A461DF6"/>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B90324"/>
    <w:multiLevelType w:val="multilevel"/>
    <w:tmpl w:val="606A455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A02832"/>
    <w:multiLevelType w:val="hybridMultilevel"/>
    <w:tmpl w:val="E63E5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3A04FB"/>
    <w:multiLevelType w:val="hybridMultilevel"/>
    <w:tmpl w:val="8A067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773421"/>
    <w:multiLevelType w:val="hybridMultilevel"/>
    <w:tmpl w:val="A2C6EC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75587636"/>
    <w:multiLevelType w:val="hybridMultilevel"/>
    <w:tmpl w:val="0B2838CE"/>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461C91"/>
    <w:multiLevelType w:val="hybridMultilevel"/>
    <w:tmpl w:val="41FE2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5B01CA"/>
    <w:multiLevelType w:val="hybridMultilevel"/>
    <w:tmpl w:val="848C62F4"/>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8">
    <w:nsid w:val="7FCB7633"/>
    <w:multiLevelType w:val="hybridMultilevel"/>
    <w:tmpl w:val="15DE3910"/>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num w:numId="1">
    <w:abstractNumId w:val="3"/>
  </w:num>
  <w:num w:numId="2">
    <w:abstractNumId w:val="11"/>
  </w:num>
  <w:num w:numId="3">
    <w:abstractNumId w:val="1"/>
  </w:num>
  <w:num w:numId="4">
    <w:abstractNumId w:val="2"/>
  </w:num>
  <w:num w:numId="5">
    <w:abstractNumId w:val="7"/>
  </w:num>
  <w:num w:numId="6">
    <w:abstractNumId w:val="0"/>
  </w:num>
  <w:num w:numId="7">
    <w:abstractNumId w:val="8"/>
  </w:num>
  <w:num w:numId="8">
    <w:abstractNumId w:val="9"/>
  </w:num>
  <w:num w:numId="9">
    <w:abstractNumId w:val="16"/>
  </w:num>
  <w:num w:numId="10">
    <w:abstractNumId w:val="14"/>
  </w:num>
  <w:num w:numId="11">
    <w:abstractNumId w:val="13"/>
  </w:num>
  <w:num w:numId="12">
    <w:abstractNumId w:val="6"/>
  </w:num>
  <w:num w:numId="13">
    <w:abstractNumId w:val="12"/>
  </w:num>
  <w:num w:numId="14">
    <w:abstractNumId w:val="1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8"/>
  </w:num>
  <w:num w:numId="18">
    <w:abstractNumId w:val="15"/>
  </w:num>
  <w:num w:numId="19">
    <w:abstractNumId w:val="10"/>
  </w:num>
  <w:num w:numId="20">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70CC6"/>
    <w:rsid w:val="00012D12"/>
    <w:rsid w:val="0002703D"/>
    <w:rsid w:val="000315FC"/>
    <w:rsid w:val="000356C3"/>
    <w:rsid w:val="00051BF0"/>
    <w:rsid w:val="00052878"/>
    <w:rsid w:val="00055843"/>
    <w:rsid w:val="00056825"/>
    <w:rsid w:val="00074EB7"/>
    <w:rsid w:val="000770C4"/>
    <w:rsid w:val="00092B27"/>
    <w:rsid w:val="00097503"/>
    <w:rsid w:val="000B1FC5"/>
    <w:rsid w:val="000C0D8C"/>
    <w:rsid w:val="000E185A"/>
    <w:rsid w:val="000E28F8"/>
    <w:rsid w:val="000E3723"/>
    <w:rsid w:val="000E3D75"/>
    <w:rsid w:val="000E744F"/>
    <w:rsid w:val="000F65BB"/>
    <w:rsid w:val="00115274"/>
    <w:rsid w:val="00117D8C"/>
    <w:rsid w:val="00125754"/>
    <w:rsid w:val="0013255B"/>
    <w:rsid w:val="00143B9B"/>
    <w:rsid w:val="001545F6"/>
    <w:rsid w:val="00155624"/>
    <w:rsid w:val="00155A1F"/>
    <w:rsid w:val="00165ECC"/>
    <w:rsid w:val="00192229"/>
    <w:rsid w:val="001A5D18"/>
    <w:rsid w:val="001B18B6"/>
    <w:rsid w:val="001B3CFF"/>
    <w:rsid w:val="001C1AEA"/>
    <w:rsid w:val="001D01E2"/>
    <w:rsid w:val="001D18A3"/>
    <w:rsid w:val="001E7395"/>
    <w:rsid w:val="001F75B7"/>
    <w:rsid w:val="0020143C"/>
    <w:rsid w:val="002079F0"/>
    <w:rsid w:val="00211A62"/>
    <w:rsid w:val="002257AD"/>
    <w:rsid w:val="00232255"/>
    <w:rsid w:val="002324D5"/>
    <w:rsid w:val="002368AA"/>
    <w:rsid w:val="00252EA7"/>
    <w:rsid w:val="002638DA"/>
    <w:rsid w:val="00265BCF"/>
    <w:rsid w:val="002A20CB"/>
    <w:rsid w:val="002B1578"/>
    <w:rsid w:val="002B70A4"/>
    <w:rsid w:val="002D5862"/>
    <w:rsid w:val="002E7893"/>
    <w:rsid w:val="002F121A"/>
    <w:rsid w:val="002F5C56"/>
    <w:rsid w:val="00304861"/>
    <w:rsid w:val="00305C12"/>
    <w:rsid w:val="00307BB0"/>
    <w:rsid w:val="00321B46"/>
    <w:rsid w:val="00322B98"/>
    <w:rsid w:val="00346A2D"/>
    <w:rsid w:val="00351335"/>
    <w:rsid w:val="00352014"/>
    <w:rsid w:val="00354C76"/>
    <w:rsid w:val="003727EA"/>
    <w:rsid w:val="0038244A"/>
    <w:rsid w:val="003831C0"/>
    <w:rsid w:val="0038448A"/>
    <w:rsid w:val="00396D2B"/>
    <w:rsid w:val="003B597B"/>
    <w:rsid w:val="003D452F"/>
    <w:rsid w:val="003D588E"/>
    <w:rsid w:val="003E659C"/>
    <w:rsid w:val="003F6BCC"/>
    <w:rsid w:val="0040029D"/>
    <w:rsid w:val="0040697F"/>
    <w:rsid w:val="00407F70"/>
    <w:rsid w:val="004109C5"/>
    <w:rsid w:val="0041399D"/>
    <w:rsid w:val="00421E96"/>
    <w:rsid w:val="004250F9"/>
    <w:rsid w:val="00440EEE"/>
    <w:rsid w:val="00462F2A"/>
    <w:rsid w:val="00473B68"/>
    <w:rsid w:val="00475193"/>
    <w:rsid w:val="00481228"/>
    <w:rsid w:val="00481355"/>
    <w:rsid w:val="00484AAA"/>
    <w:rsid w:val="004922DC"/>
    <w:rsid w:val="004A5F9F"/>
    <w:rsid w:val="004C33CF"/>
    <w:rsid w:val="004D256F"/>
    <w:rsid w:val="004E39A4"/>
    <w:rsid w:val="004F411B"/>
    <w:rsid w:val="005138B9"/>
    <w:rsid w:val="00516B28"/>
    <w:rsid w:val="00517A43"/>
    <w:rsid w:val="00535752"/>
    <w:rsid w:val="00541D76"/>
    <w:rsid w:val="00542DA1"/>
    <w:rsid w:val="00553888"/>
    <w:rsid w:val="005573CD"/>
    <w:rsid w:val="00564420"/>
    <w:rsid w:val="00576266"/>
    <w:rsid w:val="00576CD7"/>
    <w:rsid w:val="00576DBC"/>
    <w:rsid w:val="00580729"/>
    <w:rsid w:val="005872F1"/>
    <w:rsid w:val="005A5511"/>
    <w:rsid w:val="005C31B1"/>
    <w:rsid w:val="005C3E58"/>
    <w:rsid w:val="005E0E23"/>
    <w:rsid w:val="005E4F2C"/>
    <w:rsid w:val="00600062"/>
    <w:rsid w:val="00620D81"/>
    <w:rsid w:val="00625927"/>
    <w:rsid w:val="00625DD3"/>
    <w:rsid w:val="00632588"/>
    <w:rsid w:val="006326FA"/>
    <w:rsid w:val="00632897"/>
    <w:rsid w:val="00633A9E"/>
    <w:rsid w:val="00636CCC"/>
    <w:rsid w:val="00637FBB"/>
    <w:rsid w:val="006436DA"/>
    <w:rsid w:val="00653198"/>
    <w:rsid w:val="00655AA6"/>
    <w:rsid w:val="00661E9E"/>
    <w:rsid w:val="00662464"/>
    <w:rsid w:val="0066278D"/>
    <w:rsid w:val="00662EBB"/>
    <w:rsid w:val="00667799"/>
    <w:rsid w:val="00672FF1"/>
    <w:rsid w:val="00673858"/>
    <w:rsid w:val="0067681F"/>
    <w:rsid w:val="0068062A"/>
    <w:rsid w:val="0068091E"/>
    <w:rsid w:val="006809A7"/>
    <w:rsid w:val="00681906"/>
    <w:rsid w:val="0068668F"/>
    <w:rsid w:val="00692962"/>
    <w:rsid w:val="006A1F8D"/>
    <w:rsid w:val="006A6C54"/>
    <w:rsid w:val="006B4EE8"/>
    <w:rsid w:val="006C579C"/>
    <w:rsid w:val="006F296E"/>
    <w:rsid w:val="007031BA"/>
    <w:rsid w:val="00706B58"/>
    <w:rsid w:val="007107DB"/>
    <w:rsid w:val="007303B7"/>
    <w:rsid w:val="00734B8C"/>
    <w:rsid w:val="00737C2C"/>
    <w:rsid w:val="007404F8"/>
    <w:rsid w:val="0074059A"/>
    <w:rsid w:val="0076393C"/>
    <w:rsid w:val="00770B87"/>
    <w:rsid w:val="0077791B"/>
    <w:rsid w:val="00780B42"/>
    <w:rsid w:val="007919B0"/>
    <w:rsid w:val="0079498D"/>
    <w:rsid w:val="00794CE4"/>
    <w:rsid w:val="007C1618"/>
    <w:rsid w:val="007C28B5"/>
    <w:rsid w:val="007C35D7"/>
    <w:rsid w:val="007C3CBF"/>
    <w:rsid w:val="007C6784"/>
    <w:rsid w:val="007C6F43"/>
    <w:rsid w:val="007E3874"/>
    <w:rsid w:val="00804E83"/>
    <w:rsid w:val="00807575"/>
    <w:rsid w:val="00844BF0"/>
    <w:rsid w:val="00846194"/>
    <w:rsid w:val="00847574"/>
    <w:rsid w:val="008544FB"/>
    <w:rsid w:val="00864451"/>
    <w:rsid w:val="008802A9"/>
    <w:rsid w:val="00881619"/>
    <w:rsid w:val="00881D77"/>
    <w:rsid w:val="008922A5"/>
    <w:rsid w:val="008B2E67"/>
    <w:rsid w:val="008B398D"/>
    <w:rsid w:val="008B733F"/>
    <w:rsid w:val="008C6D49"/>
    <w:rsid w:val="008C71EB"/>
    <w:rsid w:val="008D3CBC"/>
    <w:rsid w:val="008D7ACC"/>
    <w:rsid w:val="008E24C7"/>
    <w:rsid w:val="008E422A"/>
    <w:rsid w:val="008F5616"/>
    <w:rsid w:val="00914B6E"/>
    <w:rsid w:val="00916CB4"/>
    <w:rsid w:val="00916E0E"/>
    <w:rsid w:val="009238EC"/>
    <w:rsid w:val="00924FE5"/>
    <w:rsid w:val="00937A24"/>
    <w:rsid w:val="0094486B"/>
    <w:rsid w:val="00957A94"/>
    <w:rsid w:val="00960861"/>
    <w:rsid w:val="00965DA2"/>
    <w:rsid w:val="00984CE6"/>
    <w:rsid w:val="009A0F64"/>
    <w:rsid w:val="009A3472"/>
    <w:rsid w:val="009A5D26"/>
    <w:rsid w:val="009B0650"/>
    <w:rsid w:val="009B3153"/>
    <w:rsid w:val="009C6340"/>
    <w:rsid w:val="009D66A1"/>
    <w:rsid w:val="009D7554"/>
    <w:rsid w:val="009E12E3"/>
    <w:rsid w:val="009F111A"/>
    <w:rsid w:val="009F1B15"/>
    <w:rsid w:val="009F4377"/>
    <w:rsid w:val="009F5769"/>
    <w:rsid w:val="00A10168"/>
    <w:rsid w:val="00A108BA"/>
    <w:rsid w:val="00A21688"/>
    <w:rsid w:val="00A22243"/>
    <w:rsid w:val="00A33FB0"/>
    <w:rsid w:val="00A410EB"/>
    <w:rsid w:val="00A60468"/>
    <w:rsid w:val="00A777AF"/>
    <w:rsid w:val="00A95D66"/>
    <w:rsid w:val="00AA2C87"/>
    <w:rsid w:val="00AA5DC2"/>
    <w:rsid w:val="00AB2F1F"/>
    <w:rsid w:val="00AB4557"/>
    <w:rsid w:val="00AB4DEA"/>
    <w:rsid w:val="00AC6784"/>
    <w:rsid w:val="00AC7E66"/>
    <w:rsid w:val="00AD3242"/>
    <w:rsid w:val="00AD5D13"/>
    <w:rsid w:val="00AE317F"/>
    <w:rsid w:val="00B164A8"/>
    <w:rsid w:val="00B52302"/>
    <w:rsid w:val="00B52DA5"/>
    <w:rsid w:val="00B569DF"/>
    <w:rsid w:val="00B70879"/>
    <w:rsid w:val="00B74569"/>
    <w:rsid w:val="00B932B4"/>
    <w:rsid w:val="00BB2948"/>
    <w:rsid w:val="00BB34A7"/>
    <w:rsid w:val="00BD0866"/>
    <w:rsid w:val="00BD45CD"/>
    <w:rsid w:val="00BD6726"/>
    <w:rsid w:val="00BE3006"/>
    <w:rsid w:val="00BE42F4"/>
    <w:rsid w:val="00BE6696"/>
    <w:rsid w:val="00BE7DD3"/>
    <w:rsid w:val="00BF6071"/>
    <w:rsid w:val="00C05E4C"/>
    <w:rsid w:val="00C120C4"/>
    <w:rsid w:val="00C15669"/>
    <w:rsid w:val="00C22B55"/>
    <w:rsid w:val="00C33FF9"/>
    <w:rsid w:val="00C355DD"/>
    <w:rsid w:val="00C42C5B"/>
    <w:rsid w:val="00C43700"/>
    <w:rsid w:val="00C44FD3"/>
    <w:rsid w:val="00C51C9D"/>
    <w:rsid w:val="00C53C07"/>
    <w:rsid w:val="00C65CE2"/>
    <w:rsid w:val="00C677B9"/>
    <w:rsid w:val="00C90F00"/>
    <w:rsid w:val="00C915C3"/>
    <w:rsid w:val="00C94982"/>
    <w:rsid w:val="00CA1FA5"/>
    <w:rsid w:val="00CA7933"/>
    <w:rsid w:val="00CA7F90"/>
    <w:rsid w:val="00CB61C5"/>
    <w:rsid w:val="00CC2750"/>
    <w:rsid w:val="00CD37A4"/>
    <w:rsid w:val="00CF157B"/>
    <w:rsid w:val="00CF48C9"/>
    <w:rsid w:val="00CF5091"/>
    <w:rsid w:val="00CF6A2B"/>
    <w:rsid w:val="00D13775"/>
    <w:rsid w:val="00D151A4"/>
    <w:rsid w:val="00D30CCB"/>
    <w:rsid w:val="00D3464D"/>
    <w:rsid w:val="00D45915"/>
    <w:rsid w:val="00D51DCF"/>
    <w:rsid w:val="00D567CB"/>
    <w:rsid w:val="00D57308"/>
    <w:rsid w:val="00D57B32"/>
    <w:rsid w:val="00D73730"/>
    <w:rsid w:val="00D761C6"/>
    <w:rsid w:val="00D8794F"/>
    <w:rsid w:val="00D949F3"/>
    <w:rsid w:val="00DB5A62"/>
    <w:rsid w:val="00DC6D3B"/>
    <w:rsid w:val="00DF54E7"/>
    <w:rsid w:val="00E07D8A"/>
    <w:rsid w:val="00E1198F"/>
    <w:rsid w:val="00E22721"/>
    <w:rsid w:val="00E300C3"/>
    <w:rsid w:val="00E31FF2"/>
    <w:rsid w:val="00E5057F"/>
    <w:rsid w:val="00E66F8A"/>
    <w:rsid w:val="00E709DB"/>
    <w:rsid w:val="00E70B37"/>
    <w:rsid w:val="00E72C86"/>
    <w:rsid w:val="00E84B69"/>
    <w:rsid w:val="00E95DDE"/>
    <w:rsid w:val="00EB13FD"/>
    <w:rsid w:val="00EB4E98"/>
    <w:rsid w:val="00EB65C6"/>
    <w:rsid w:val="00ED061C"/>
    <w:rsid w:val="00ED3C5D"/>
    <w:rsid w:val="00EF1E95"/>
    <w:rsid w:val="00F26093"/>
    <w:rsid w:val="00F4413A"/>
    <w:rsid w:val="00F45291"/>
    <w:rsid w:val="00F454E2"/>
    <w:rsid w:val="00F47CEA"/>
    <w:rsid w:val="00F511B6"/>
    <w:rsid w:val="00F612FA"/>
    <w:rsid w:val="00F643BC"/>
    <w:rsid w:val="00F660CE"/>
    <w:rsid w:val="00F70CC6"/>
    <w:rsid w:val="00F76224"/>
    <w:rsid w:val="00F840A7"/>
    <w:rsid w:val="00F8417C"/>
    <w:rsid w:val="00F87774"/>
    <w:rsid w:val="00FC5203"/>
    <w:rsid w:val="00FD1391"/>
    <w:rsid w:val="00FD2C49"/>
    <w:rsid w:val="00FD3CB5"/>
    <w:rsid w:val="00FE049A"/>
    <w:rsid w:val="00FF2C25"/>
    <w:rsid w:val="00FF4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CE6"/>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840A7"/>
    <w:pPr>
      <w:keepNext/>
      <w:autoSpaceDE w:val="0"/>
      <w:autoSpaceDN w:val="0"/>
      <w:ind w:firstLine="284"/>
      <w:outlineLvl w:val="0"/>
    </w:pPr>
    <w:rPr>
      <w:lang w:eastAsia="ru-RU"/>
    </w:rPr>
  </w:style>
  <w:style w:type="paragraph" w:styleId="3">
    <w:name w:val="heading 3"/>
    <w:basedOn w:val="a"/>
    <w:next w:val="a"/>
    <w:link w:val="30"/>
    <w:uiPriority w:val="99"/>
    <w:semiHidden/>
    <w:unhideWhenUsed/>
    <w:qFormat/>
    <w:rsid w:val="00B569DF"/>
    <w:pPr>
      <w:keepNext/>
      <w:spacing w:before="240" w:after="60" w:line="276" w:lineRule="auto"/>
      <w:outlineLvl w:val="2"/>
    </w:pPr>
    <w:rPr>
      <w:rFonts w:ascii="Calibri Light" w:hAnsi="Calibri Light"/>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40A7"/>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semiHidden/>
    <w:rsid w:val="00B569DF"/>
    <w:rPr>
      <w:rFonts w:ascii="Calibri Light" w:eastAsia="Times New Roman" w:hAnsi="Calibri Light" w:cs="Times New Roman"/>
      <w:b/>
      <w:bCs/>
      <w:sz w:val="26"/>
      <w:szCs w:val="26"/>
    </w:rPr>
  </w:style>
  <w:style w:type="paragraph" w:styleId="a3">
    <w:name w:val="header"/>
    <w:basedOn w:val="a"/>
    <w:link w:val="a4"/>
    <w:uiPriority w:val="99"/>
    <w:unhideWhenUsed/>
    <w:rsid w:val="00462F2A"/>
    <w:pPr>
      <w:tabs>
        <w:tab w:val="center" w:pos="4677"/>
        <w:tab w:val="right" w:pos="9355"/>
      </w:tabs>
    </w:pPr>
  </w:style>
  <w:style w:type="character" w:customStyle="1" w:styleId="a4">
    <w:name w:val="Верхний колонтитул Знак"/>
    <w:basedOn w:val="a0"/>
    <w:link w:val="a3"/>
    <w:uiPriority w:val="99"/>
    <w:rsid w:val="00462F2A"/>
    <w:rPr>
      <w:rFonts w:ascii="Times New Roman" w:eastAsia="Times New Roman" w:hAnsi="Times New Roman" w:cs="Times New Roman"/>
      <w:sz w:val="24"/>
      <w:szCs w:val="24"/>
      <w:lang w:eastAsia="ar-SA"/>
    </w:rPr>
  </w:style>
  <w:style w:type="paragraph" w:styleId="a5">
    <w:name w:val="footer"/>
    <w:basedOn w:val="a"/>
    <w:link w:val="a6"/>
    <w:unhideWhenUsed/>
    <w:rsid w:val="00462F2A"/>
    <w:pPr>
      <w:tabs>
        <w:tab w:val="center" w:pos="4677"/>
        <w:tab w:val="right" w:pos="9355"/>
      </w:tabs>
    </w:pPr>
  </w:style>
  <w:style w:type="character" w:customStyle="1" w:styleId="a6">
    <w:name w:val="Нижний колонтитул Знак"/>
    <w:basedOn w:val="a0"/>
    <w:link w:val="a5"/>
    <w:rsid w:val="00462F2A"/>
    <w:rPr>
      <w:rFonts w:ascii="Times New Roman" w:eastAsia="Times New Roman" w:hAnsi="Times New Roman" w:cs="Times New Roman"/>
      <w:sz w:val="24"/>
      <w:szCs w:val="24"/>
      <w:lang w:eastAsia="ar-SA"/>
    </w:rPr>
  </w:style>
  <w:style w:type="character" w:customStyle="1" w:styleId="2">
    <w:name w:val="Основной текст (2)"/>
    <w:basedOn w:val="a0"/>
    <w:rsid w:val="00473B68"/>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style>
  <w:style w:type="character" w:customStyle="1" w:styleId="20">
    <w:name w:val="Основной текст (2) + Полужирный"/>
    <w:basedOn w:val="a0"/>
    <w:rsid w:val="00473B68"/>
    <w:rPr>
      <w:rFonts w:ascii="Bookman Old Style" w:eastAsia="Bookman Old Style" w:hAnsi="Bookman Old Style" w:cs="Bookman Old Style"/>
      <w:b/>
      <w:bCs/>
      <w:i w:val="0"/>
      <w:iCs w:val="0"/>
      <w:smallCaps w:val="0"/>
      <w:strike w:val="0"/>
      <w:color w:val="000000"/>
      <w:spacing w:val="0"/>
      <w:w w:val="100"/>
      <w:position w:val="0"/>
      <w:sz w:val="19"/>
      <w:szCs w:val="19"/>
      <w:u w:val="none"/>
      <w:lang w:val="ru-RU" w:eastAsia="ru-RU" w:bidi="ru-RU"/>
    </w:rPr>
  </w:style>
  <w:style w:type="character" w:customStyle="1" w:styleId="100">
    <w:name w:val="Основной текст (10)"/>
    <w:basedOn w:val="a0"/>
    <w:rsid w:val="00473B68"/>
    <w:rPr>
      <w:rFonts w:ascii="Bookman Old Style" w:eastAsia="Bookman Old Style" w:hAnsi="Bookman Old Style" w:cs="Bookman Old Style"/>
      <w:b/>
      <w:bCs/>
      <w:i/>
      <w:iCs/>
      <w:smallCaps w:val="0"/>
      <w:strike w:val="0"/>
      <w:color w:val="000000"/>
      <w:spacing w:val="0"/>
      <w:w w:val="100"/>
      <w:position w:val="0"/>
      <w:sz w:val="18"/>
      <w:szCs w:val="18"/>
      <w:u w:val="none"/>
      <w:lang w:val="ru-RU" w:eastAsia="ru-RU" w:bidi="ru-RU"/>
    </w:rPr>
  </w:style>
  <w:style w:type="paragraph" w:customStyle="1" w:styleId="c33">
    <w:name w:val="c33"/>
    <w:basedOn w:val="a"/>
    <w:rsid w:val="00473B68"/>
    <w:pPr>
      <w:spacing w:before="100" w:beforeAutospacing="1" w:after="100" w:afterAutospacing="1"/>
    </w:pPr>
    <w:rPr>
      <w:lang w:eastAsia="ru-RU"/>
    </w:rPr>
  </w:style>
  <w:style w:type="character" w:customStyle="1" w:styleId="c5">
    <w:name w:val="c5"/>
    <w:basedOn w:val="a0"/>
    <w:rsid w:val="00473B68"/>
  </w:style>
  <w:style w:type="character" w:customStyle="1" w:styleId="c2">
    <w:name w:val="c2"/>
    <w:basedOn w:val="a0"/>
    <w:rsid w:val="00473B68"/>
  </w:style>
  <w:style w:type="character" w:customStyle="1" w:styleId="29pt">
    <w:name w:val="Основной текст (2) + 9 pt"/>
    <w:basedOn w:val="a0"/>
    <w:rsid w:val="00473B68"/>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paragraph" w:styleId="a7">
    <w:name w:val="List Paragraph"/>
    <w:aliases w:val="Содержание. 2 уровень"/>
    <w:basedOn w:val="a"/>
    <w:link w:val="a8"/>
    <w:uiPriority w:val="99"/>
    <w:qFormat/>
    <w:rsid w:val="00473B68"/>
    <w:pPr>
      <w:ind w:left="720"/>
      <w:contextualSpacing/>
    </w:pPr>
  </w:style>
  <w:style w:type="table" w:styleId="a9">
    <w:name w:val="Table Grid"/>
    <w:basedOn w:val="a1"/>
    <w:rsid w:val="00E84B6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w:basedOn w:val="a"/>
    <w:rsid w:val="00FF4383"/>
    <w:pPr>
      <w:widowControl w:val="0"/>
      <w:suppressAutoHyphens/>
      <w:spacing w:after="120"/>
    </w:pPr>
    <w:rPr>
      <w:rFonts w:eastAsia="Arial Unicode MS" w:cs="Tahoma"/>
      <w:kern w:val="1"/>
      <w:lang w:eastAsia="en-US"/>
    </w:rPr>
  </w:style>
  <w:style w:type="paragraph" w:customStyle="1" w:styleId="c53">
    <w:name w:val="c53"/>
    <w:basedOn w:val="a"/>
    <w:rsid w:val="000F65BB"/>
    <w:pPr>
      <w:spacing w:before="100" w:beforeAutospacing="1" w:after="100" w:afterAutospacing="1"/>
    </w:pPr>
    <w:rPr>
      <w:lang w:eastAsia="ru-RU"/>
    </w:rPr>
  </w:style>
  <w:style w:type="paragraph" w:styleId="ab">
    <w:name w:val="Subtitle"/>
    <w:basedOn w:val="a"/>
    <w:next w:val="ac"/>
    <w:link w:val="ad"/>
    <w:qFormat/>
    <w:rsid w:val="00B569DF"/>
    <w:pPr>
      <w:spacing w:line="360" w:lineRule="auto"/>
      <w:jc w:val="center"/>
    </w:pPr>
    <w:rPr>
      <w:b/>
      <w:szCs w:val="20"/>
    </w:rPr>
  </w:style>
  <w:style w:type="paragraph" w:styleId="ac">
    <w:name w:val="Body Text"/>
    <w:basedOn w:val="a"/>
    <w:link w:val="ae"/>
    <w:unhideWhenUsed/>
    <w:rsid w:val="00B569DF"/>
    <w:pPr>
      <w:spacing w:after="120" w:line="276" w:lineRule="auto"/>
    </w:pPr>
    <w:rPr>
      <w:rFonts w:ascii="Calibri" w:eastAsia="Calibri" w:hAnsi="Calibri"/>
      <w:sz w:val="22"/>
      <w:szCs w:val="22"/>
      <w:lang w:eastAsia="en-US"/>
    </w:rPr>
  </w:style>
  <w:style w:type="character" w:customStyle="1" w:styleId="ae">
    <w:name w:val="Основной текст Знак"/>
    <w:basedOn w:val="a0"/>
    <w:link w:val="ac"/>
    <w:rsid w:val="00B569DF"/>
    <w:rPr>
      <w:rFonts w:ascii="Calibri" w:eastAsia="Calibri" w:hAnsi="Calibri" w:cs="Times New Roman"/>
    </w:rPr>
  </w:style>
  <w:style w:type="character" w:customStyle="1" w:styleId="ad">
    <w:name w:val="Подзаголовок Знак"/>
    <w:basedOn w:val="a0"/>
    <w:link w:val="ab"/>
    <w:rsid w:val="00B569DF"/>
    <w:rPr>
      <w:rFonts w:ascii="Times New Roman" w:eastAsia="Times New Roman" w:hAnsi="Times New Roman" w:cs="Times New Roman"/>
      <w:b/>
      <w:sz w:val="24"/>
      <w:szCs w:val="20"/>
      <w:lang w:eastAsia="ar-SA"/>
    </w:rPr>
  </w:style>
  <w:style w:type="paragraph" w:styleId="af">
    <w:name w:val="No Spacing"/>
    <w:uiPriority w:val="1"/>
    <w:qFormat/>
    <w:rsid w:val="00CB61C5"/>
    <w:pPr>
      <w:spacing w:after="0" w:line="240" w:lineRule="auto"/>
    </w:pPr>
    <w:rPr>
      <w:rFonts w:ascii="Calibri" w:eastAsia="Calibri" w:hAnsi="Calibri" w:cs="Times New Roman"/>
    </w:rPr>
  </w:style>
  <w:style w:type="paragraph" w:styleId="21">
    <w:name w:val="Body Text Indent 2"/>
    <w:basedOn w:val="a"/>
    <w:link w:val="22"/>
    <w:rsid w:val="00CB61C5"/>
    <w:pPr>
      <w:spacing w:after="120" w:line="480" w:lineRule="auto"/>
      <w:ind w:left="283"/>
    </w:pPr>
    <w:rPr>
      <w:lang w:eastAsia="ru-RU"/>
    </w:rPr>
  </w:style>
  <w:style w:type="character" w:customStyle="1" w:styleId="22">
    <w:name w:val="Основной текст с отступом 2 Знак"/>
    <w:basedOn w:val="a0"/>
    <w:link w:val="21"/>
    <w:rsid w:val="00CB61C5"/>
    <w:rPr>
      <w:rFonts w:ascii="Times New Roman" w:eastAsia="Times New Roman" w:hAnsi="Times New Roman" w:cs="Times New Roman"/>
      <w:sz w:val="24"/>
      <w:szCs w:val="24"/>
      <w:lang w:eastAsia="ru-RU"/>
    </w:rPr>
  </w:style>
  <w:style w:type="table" w:customStyle="1" w:styleId="TableGrid">
    <w:name w:val="TableGrid"/>
    <w:rsid w:val="00074EB7"/>
    <w:pPr>
      <w:spacing w:after="0" w:line="240" w:lineRule="auto"/>
    </w:pPr>
    <w:rPr>
      <w:rFonts w:eastAsiaTheme="minorEastAsia"/>
      <w:lang w:eastAsia="ru-RU"/>
    </w:rPr>
    <w:tblPr>
      <w:tblCellMar>
        <w:top w:w="0" w:type="dxa"/>
        <w:left w:w="0" w:type="dxa"/>
        <w:bottom w:w="0" w:type="dxa"/>
        <w:right w:w="0" w:type="dxa"/>
      </w:tblCellMar>
    </w:tblPr>
  </w:style>
  <w:style w:type="paragraph" w:styleId="af0">
    <w:name w:val="Body Text Indent"/>
    <w:basedOn w:val="a"/>
    <w:link w:val="af1"/>
    <w:rsid w:val="00A410EB"/>
    <w:pPr>
      <w:spacing w:after="120"/>
      <w:ind w:left="283"/>
    </w:pPr>
    <w:rPr>
      <w:lang w:eastAsia="ru-RU"/>
    </w:rPr>
  </w:style>
  <w:style w:type="character" w:customStyle="1" w:styleId="af1">
    <w:name w:val="Основной текст с отступом Знак"/>
    <w:basedOn w:val="a0"/>
    <w:link w:val="af0"/>
    <w:rsid w:val="00A410EB"/>
    <w:rPr>
      <w:rFonts w:ascii="Times New Roman" w:eastAsia="Times New Roman" w:hAnsi="Times New Roman" w:cs="Times New Roman"/>
      <w:sz w:val="24"/>
      <w:szCs w:val="24"/>
      <w:lang w:eastAsia="ru-RU"/>
    </w:rPr>
  </w:style>
  <w:style w:type="paragraph" w:customStyle="1" w:styleId="Default">
    <w:name w:val="Default"/>
    <w:rsid w:val="000C0D8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заголовок 1"/>
    <w:basedOn w:val="a"/>
    <w:next w:val="a"/>
    <w:rsid w:val="008C71EB"/>
    <w:pPr>
      <w:keepNext/>
      <w:jc w:val="center"/>
      <w:outlineLvl w:val="0"/>
    </w:pPr>
    <w:rPr>
      <w:b/>
      <w:sz w:val="20"/>
      <w:szCs w:val="20"/>
      <w:lang w:eastAsia="ru-RU"/>
    </w:rPr>
  </w:style>
  <w:style w:type="character" w:customStyle="1" w:styleId="c4">
    <w:name w:val="c4"/>
    <w:basedOn w:val="a0"/>
    <w:rsid w:val="008C71EB"/>
  </w:style>
  <w:style w:type="paragraph" w:customStyle="1" w:styleId="c29">
    <w:name w:val="c29"/>
    <w:basedOn w:val="a"/>
    <w:rsid w:val="00BD0866"/>
    <w:pPr>
      <w:spacing w:before="100" w:beforeAutospacing="1" w:after="100" w:afterAutospacing="1"/>
    </w:pPr>
    <w:rPr>
      <w:lang w:eastAsia="ru-RU"/>
    </w:rPr>
  </w:style>
  <w:style w:type="character" w:customStyle="1" w:styleId="c23">
    <w:name w:val="c23"/>
    <w:rsid w:val="00BD0866"/>
  </w:style>
  <w:style w:type="character" w:styleId="af2">
    <w:name w:val="page number"/>
    <w:basedOn w:val="a0"/>
    <w:uiPriority w:val="99"/>
    <w:rsid w:val="00F840A7"/>
  </w:style>
  <w:style w:type="paragraph" w:styleId="23">
    <w:name w:val="List 2"/>
    <w:basedOn w:val="a"/>
    <w:unhideWhenUsed/>
    <w:rsid w:val="00F840A7"/>
    <w:pPr>
      <w:ind w:left="720" w:hanging="360"/>
      <w:contextualSpacing/>
    </w:pPr>
    <w:rPr>
      <w:lang w:eastAsia="ru-RU"/>
    </w:rPr>
  </w:style>
  <w:style w:type="paragraph" w:styleId="af3">
    <w:name w:val="Normal (Web)"/>
    <w:basedOn w:val="a"/>
    <w:uiPriority w:val="99"/>
    <w:rsid w:val="00F840A7"/>
    <w:pPr>
      <w:spacing w:before="100" w:beforeAutospacing="1" w:after="100" w:afterAutospacing="1"/>
    </w:pPr>
    <w:rPr>
      <w:lang w:eastAsia="ru-RU"/>
    </w:rPr>
  </w:style>
  <w:style w:type="paragraph" w:styleId="af4">
    <w:name w:val="footnote text"/>
    <w:basedOn w:val="a"/>
    <w:link w:val="af5"/>
    <w:semiHidden/>
    <w:rsid w:val="00F840A7"/>
    <w:rPr>
      <w:sz w:val="20"/>
      <w:szCs w:val="20"/>
      <w:lang w:eastAsia="ru-RU"/>
    </w:rPr>
  </w:style>
  <w:style w:type="character" w:customStyle="1" w:styleId="af5">
    <w:name w:val="Текст сноски Знак"/>
    <w:basedOn w:val="a0"/>
    <w:link w:val="af4"/>
    <w:semiHidden/>
    <w:rsid w:val="00F840A7"/>
    <w:rPr>
      <w:rFonts w:ascii="Times New Roman" w:eastAsia="Times New Roman" w:hAnsi="Times New Roman" w:cs="Times New Roman"/>
      <w:sz w:val="20"/>
      <w:szCs w:val="20"/>
      <w:lang w:eastAsia="ru-RU"/>
    </w:rPr>
  </w:style>
  <w:style w:type="character" w:styleId="af6">
    <w:name w:val="footnote reference"/>
    <w:semiHidden/>
    <w:rsid w:val="00F840A7"/>
    <w:rPr>
      <w:vertAlign w:val="superscript"/>
    </w:rPr>
  </w:style>
  <w:style w:type="paragraph" w:customStyle="1" w:styleId="ConsPlusTitle">
    <w:name w:val="ConsPlusTitle"/>
    <w:uiPriority w:val="99"/>
    <w:rsid w:val="00F840A7"/>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2">
    <w:name w:val="Обычный1"/>
    <w:rsid w:val="00F840A7"/>
    <w:pPr>
      <w:spacing w:after="0" w:line="240" w:lineRule="auto"/>
    </w:pPr>
    <w:rPr>
      <w:rFonts w:ascii="Times New Roman" w:eastAsia="ヒラギノ角ゴ Pro W3" w:hAnsi="Times New Roman" w:cs="Times New Roman"/>
      <w:color w:val="000000"/>
      <w:sz w:val="24"/>
      <w:szCs w:val="20"/>
      <w:lang w:eastAsia="ru-RU"/>
    </w:rPr>
  </w:style>
  <w:style w:type="character" w:styleId="af7">
    <w:name w:val="Hyperlink"/>
    <w:rsid w:val="00F840A7"/>
    <w:rPr>
      <w:color w:val="0000FF"/>
      <w:u w:val="single"/>
    </w:rPr>
  </w:style>
  <w:style w:type="paragraph" w:styleId="31">
    <w:name w:val="Body Text Indent 3"/>
    <w:basedOn w:val="a"/>
    <w:link w:val="32"/>
    <w:uiPriority w:val="99"/>
    <w:semiHidden/>
    <w:unhideWhenUsed/>
    <w:rsid w:val="00F840A7"/>
    <w:pPr>
      <w:spacing w:after="120"/>
      <w:ind w:left="283"/>
    </w:pPr>
    <w:rPr>
      <w:sz w:val="16"/>
      <w:szCs w:val="16"/>
      <w:lang w:eastAsia="ru-RU"/>
    </w:rPr>
  </w:style>
  <w:style w:type="character" w:customStyle="1" w:styleId="32">
    <w:name w:val="Основной текст с отступом 3 Знак"/>
    <w:basedOn w:val="a0"/>
    <w:link w:val="31"/>
    <w:uiPriority w:val="99"/>
    <w:semiHidden/>
    <w:rsid w:val="00F840A7"/>
    <w:rPr>
      <w:rFonts w:ascii="Times New Roman" w:eastAsia="Times New Roman" w:hAnsi="Times New Roman" w:cs="Times New Roman"/>
      <w:sz w:val="16"/>
      <w:szCs w:val="16"/>
      <w:lang w:eastAsia="ru-RU"/>
    </w:rPr>
  </w:style>
  <w:style w:type="character" w:customStyle="1" w:styleId="FontStyle81">
    <w:name w:val="Font Style81"/>
    <w:uiPriority w:val="99"/>
    <w:rsid w:val="00F840A7"/>
    <w:rPr>
      <w:rFonts w:ascii="Times New Roman" w:hAnsi="Times New Roman" w:cs="Times New Roman"/>
      <w:sz w:val="22"/>
      <w:szCs w:val="22"/>
    </w:rPr>
  </w:style>
  <w:style w:type="paragraph" w:customStyle="1" w:styleId="Style25">
    <w:name w:val="Style25"/>
    <w:basedOn w:val="a"/>
    <w:uiPriority w:val="99"/>
    <w:rsid w:val="00F840A7"/>
    <w:pPr>
      <w:widowControl w:val="0"/>
      <w:autoSpaceDE w:val="0"/>
      <w:autoSpaceDN w:val="0"/>
      <w:adjustRightInd w:val="0"/>
      <w:spacing w:line="274" w:lineRule="exact"/>
      <w:ind w:firstLine="706"/>
      <w:jc w:val="both"/>
    </w:pPr>
    <w:rPr>
      <w:lang w:eastAsia="ru-RU"/>
    </w:rPr>
  </w:style>
  <w:style w:type="paragraph" w:customStyle="1" w:styleId="Style22">
    <w:name w:val="Style22"/>
    <w:basedOn w:val="a"/>
    <w:uiPriority w:val="99"/>
    <w:rsid w:val="00F840A7"/>
    <w:pPr>
      <w:widowControl w:val="0"/>
      <w:autoSpaceDE w:val="0"/>
      <w:autoSpaceDN w:val="0"/>
      <w:adjustRightInd w:val="0"/>
      <w:spacing w:line="278" w:lineRule="exact"/>
      <w:ind w:firstLine="842"/>
      <w:jc w:val="both"/>
    </w:pPr>
    <w:rPr>
      <w:lang w:eastAsia="ru-RU"/>
    </w:rPr>
  </w:style>
  <w:style w:type="character" w:customStyle="1" w:styleId="24">
    <w:name w:val="Основной текст (2)_"/>
    <w:rsid w:val="00F840A7"/>
    <w:rPr>
      <w:rFonts w:ascii="Times New Roman" w:eastAsia="Times New Roman" w:hAnsi="Times New Roman"/>
      <w:b/>
      <w:bCs/>
      <w:sz w:val="27"/>
      <w:szCs w:val="27"/>
      <w:shd w:val="clear" w:color="auto" w:fill="FFFFFF"/>
    </w:rPr>
  </w:style>
  <w:style w:type="character" w:customStyle="1" w:styleId="c1">
    <w:name w:val="c1"/>
    <w:rsid w:val="00F840A7"/>
  </w:style>
  <w:style w:type="character" w:customStyle="1" w:styleId="c8">
    <w:name w:val="c8"/>
    <w:rsid w:val="00F840A7"/>
  </w:style>
  <w:style w:type="character" w:customStyle="1" w:styleId="c200">
    <w:name w:val="c200"/>
    <w:rsid w:val="00F840A7"/>
  </w:style>
  <w:style w:type="character" w:customStyle="1" w:styleId="c25">
    <w:name w:val="c25"/>
    <w:rsid w:val="00F840A7"/>
  </w:style>
  <w:style w:type="character" w:customStyle="1" w:styleId="c170">
    <w:name w:val="c170"/>
    <w:rsid w:val="00F840A7"/>
  </w:style>
  <w:style w:type="paragraph" w:customStyle="1" w:styleId="c41">
    <w:name w:val="c41"/>
    <w:basedOn w:val="a"/>
    <w:rsid w:val="00F840A7"/>
    <w:pPr>
      <w:spacing w:before="100" w:beforeAutospacing="1" w:after="100" w:afterAutospacing="1"/>
    </w:pPr>
    <w:rPr>
      <w:lang w:eastAsia="ru-RU"/>
    </w:rPr>
  </w:style>
  <w:style w:type="character" w:customStyle="1" w:styleId="c42">
    <w:name w:val="c42"/>
    <w:rsid w:val="00F840A7"/>
  </w:style>
  <w:style w:type="paragraph" w:styleId="af8">
    <w:name w:val="Balloon Text"/>
    <w:basedOn w:val="a"/>
    <w:link w:val="af9"/>
    <w:semiHidden/>
    <w:unhideWhenUsed/>
    <w:rsid w:val="00F840A7"/>
    <w:rPr>
      <w:rFonts w:ascii="Tahoma" w:hAnsi="Tahoma" w:cs="Tahoma"/>
      <w:sz w:val="16"/>
      <w:szCs w:val="16"/>
      <w:lang w:eastAsia="ru-RU"/>
    </w:rPr>
  </w:style>
  <w:style w:type="character" w:customStyle="1" w:styleId="af9">
    <w:name w:val="Текст выноски Знак"/>
    <w:basedOn w:val="a0"/>
    <w:link w:val="af8"/>
    <w:uiPriority w:val="99"/>
    <w:semiHidden/>
    <w:rsid w:val="00F840A7"/>
    <w:rPr>
      <w:rFonts w:ascii="Tahoma" w:eastAsia="Times New Roman" w:hAnsi="Tahoma" w:cs="Tahoma"/>
      <w:sz w:val="16"/>
      <w:szCs w:val="16"/>
      <w:lang w:eastAsia="ru-RU"/>
    </w:rPr>
  </w:style>
  <w:style w:type="character" w:styleId="afa">
    <w:name w:val="Strong"/>
    <w:basedOn w:val="a0"/>
    <w:uiPriority w:val="22"/>
    <w:qFormat/>
    <w:rsid w:val="009D66A1"/>
    <w:rPr>
      <w:b/>
      <w:bCs/>
    </w:rPr>
  </w:style>
  <w:style w:type="paragraph" w:styleId="25">
    <w:name w:val="Body Text 2"/>
    <w:basedOn w:val="a"/>
    <w:link w:val="26"/>
    <w:rsid w:val="009D66A1"/>
    <w:pPr>
      <w:spacing w:after="120" w:line="480" w:lineRule="auto"/>
    </w:pPr>
    <w:rPr>
      <w:lang w:eastAsia="ru-RU"/>
    </w:rPr>
  </w:style>
  <w:style w:type="character" w:customStyle="1" w:styleId="26">
    <w:name w:val="Основной текст 2 Знак"/>
    <w:basedOn w:val="a0"/>
    <w:link w:val="25"/>
    <w:rsid w:val="009D66A1"/>
    <w:rPr>
      <w:rFonts w:ascii="Times New Roman" w:eastAsia="Times New Roman" w:hAnsi="Times New Roman" w:cs="Times New Roman"/>
      <w:sz w:val="24"/>
      <w:szCs w:val="24"/>
      <w:lang w:eastAsia="ru-RU"/>
    </w:rPr>
  </w:style>
  <w:style w:type="character" w:customStyle="1" w:styleId="afb">
    <w:name w:val="Текст примечания Знак"/>
    <w:basedOn w:val="a0"/>
    <w:link w:val="afc"/>
    <w:uiPriority w:val="99"/>
    <w:semiHidden/>
    <w:rsid w:val="009D66A1"/>
    <w:rPr>
      <w:rFonts w:ascii="Times New Roman" w:eastAsia="Times New Roman" w:hAnsi="Times New Roman" w:cs="Times New Roman"/>
      <w:sz w:val="20"/>
      <w:szCs w:val="20"/>
      <w:lang w:eastAsia="ru-RU"/>
    </w:rPr>
  </w:style>
  <w:style w:type="paragraph" w:styleId="afc">
    <w:name w:val="annotation text"/>
    <w:basedOn w:val="a"/>
    <w:link w:val="afb"/>
    <w:uiPriority w:val="99"/>
    <w:rsid w:val="009D66A1"/>
    <w:rPr>
      <w:sz w:val="20"/>
      <w:szCs w:val="20"/>
      <w:lang w:eastAsia="ru-RU"/>
    </w:rPr>
  </w:style>
  <w:style w:type="character" w:customStyle="1" w:styleId="afd">
    <w:name w:val="Тема примечания Знак"/>
    <w:basedOn w:val="afb"/>
    <w:link w:val="afe"/>
    <w:semiHidden/>
    <w:rsid w:val="009D66A1"/>
    <w:rPr>
      <w:rFonts w:ascii="Times New Roman" w:eastAsia="Times New Roman" w:hAnsi="Times New Roman" w:cs="Times New Roman"/>
      <w:b/>
      <w:bCs/>
      <w:sz w:val="20"/>
      <w:szCs w:val="20"/>
      <w:lang w:eastAsia="ru-RU"/>
    </w:rPr>
  </w:style>
  <w:style w:type="paragraph" w:styleId="afe">
    <w:name w:val="annotation subject"/>
    <w:basedOn w:val="afc"/>
    <w:next w:val="afc"/>
    <w:link w:val="afd"/>
    <w:semiHidden/>
    <w:rsid w:val="009D66A1"/>
    <w:rPr>
      <w:b/>
      <w:bCs/>
    </w:rPr>
  </w:style>
  <w:style w:type="paragraph" w:customStyle="1" w:styleId="aff">
    <w:name w:val="Знак"/>
    <w:basedOn w:val="a"/>
    <w:rsid w:val="009D66A1"/>
    <w:pPr>
      <w:spacing w:after="160" w:line="240" w:lineRule="exact"/>
    </w:pPr>
    <w:rPr>
      <w:rFonts w:ascii="Verdana" w:hAnsi="Verdana"/>
      <w:sz w:val="20"/>
      <w:szCs w:val="20"/>
      <w:lang w:eastAsia="ru-RU"/>
    </w:rPr>
  </w:style>
  <w:style w:type="paragraph" w:customStyle="1" w:styleId="27">
    <w:name w:val="Знак2"/>
    <w:basedOn w:val="a"/>
    <w:rsid w:val="009D66A1"/>
    <w:pPr>
      <w:tabs>
        <w:tab w:val="left" w:pos="708"/>
      </w:tabs>
      <w:spacing w:after="160" w:line="240" w:lineRule="exact"/>
    </w:pPr>
    <w:rPr>
      <w:rFonts w:ascii="Verdana" w:hAnsi="Verdana" w:cs="Verdana"/>
      <w:sz w:val="20"/>
      <w:szCs w:val="20"/>
      <w:lang w:val="en-US" w:eastAsia="en-US"/>
    </w:rPr>
  </w:style>
  <w:style w:type="paragraph" w:customStyle="1" w:styleId="ConsPlusNormal">
    <w:name w:val="ConsPlusNormal"/>
    <w:rsid w:val="009D66A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0">
    <w:name w:val="Текст концевой сноски Знак"/>
    <w:basedOn w:val="a0"/>
    <w:link w:val="aff1"/>
    <w:semiHidden/>
    <w:rsid w:val="009D66A1"/>
    <w:rPr>
      <w:rFonts w:ascii="Times New Roman" w:eastAsia="Times New Roman" w:hAnsi="Times New Roman" w:cs="Times New Roman"/>
      <w:sz w:val="20"/>
      <w:szCs w:val="20"/>
      <w:lang w:eastAsia="ru-RU"/>
    </w:rPr>
  </w:style>
  <w:style w:type="paragraph" w:styleId="aff1">
    <w:name w:val="endnote text"/>
    <w:basedOn w:val="a"/>
    <w:link w:val="aff0"/>
    <w:semiHidden/>
    <w:unhideWhenUsed/>
    <w:rsid w:val="009D66A1"/>
    <w:rPr>
      <w:sz w:val="20"/>
      <w:szCs w:val="20"/>
      <w:lang w:eastAsia="ru-RU"/>
    </w:rPr>
  </w:style>
  <w:style w:type="paragraph" w:customStyle="1" w:styleId="13">
    <w:name w:val="Знак1"/>
    <w:basedOn w:val="a"/>
    <w:rsid w:val="009D66A1"/>
    <w:pPr>
      <w:spacing w:after="160" w:line="240" w:lineRule="exact"/>
    </w:pPr>
    <w:rPr>
      <w:rFonts w:ascii="Verdana" w:hAnsi="Verdana" w:cs="Verdana"/>
      <w:sz w:val="20"/>
      <w:szCs w:val="20"/>
      <w:lang w:val="en-US" w:eastAsia="en-US"/>
    </w:rPr>
  </w:style>
  <w:style w:type="paragraph" w:styleId="aff2">
    <w:name w:val="Plain Text"/>
    <w:basedOn w:val="a"/>
    <w:link w:val="aff3"/>
    <w:uiPriority w:val="99"/>
    <w:rsid w:val="009D66A1"/>
    <w:rPr>
      <w:rFonts w:ascii="Courier New" w:hAnsi="Courier New"/>
      <w:sz w:val="20"/>
      <w:szCs w:val="20"/>
      <w:lang w:eastAsia="ru-RU"/>
    </w:rPr>
  </w:style>
  <w:style w:type="character" w:customStyle="1" w:styleId="aff3">
    <w:name w:val="Текст Знак"/>
    <w:basedOn w:val="a0"/>
    <w:link w:val="aff2"/>
    <w:uiPriority w:val="99"/>
    <w:rsid w:val="009D66A1"/>
    <w:rPr>
      <w:rFonts w:ascii="Courier New" w:eastAsia="Times New Roman" w:hAnsi="Courier New" w:cs="Times New Roman"/>
      <w:sz w:val="20"/>
      <w:szCs w:val="20"/>
      <w:lang w:eastAsia="ru-RU"/>
    </w:rPr>
  </w:style>
  <w:style w:type="character" w:customStyle="1" w:styleId="a8">
    <w:name w:val="Абзац списка Знак"/>
    <w:aliases w:val="Содержание. 2 уровень Знак"/>
    <w:link w:val="a7"/>
    <w:uiPriority w:val="34"/>
    <w:qFormat/>
    <w:locked/>
    <w:rsid w:val="00052878"/>
    <w:rPr>
      <w:rFonts w:ascii="Times New Roman" w:eastAsia="Times New Roman" w:hAnsi="Times New Roman" w:cs="Times New Roman"/>
      <w:sz w:val="24"/>
      <w:szCs w:val="24"/>
      <w:lang w:eastAsia="ar-SA"/>
    </w:rPr>
  </w:style>
  <w:style w:type="character" w:customStyle="1" w:styleId="14">
    <w:name w:val="Заголовок №1"/>
    <w:basedOn w:val="a0"/>
    <w:rsid w:val="00052878"/>
    <w:rPr>
      <w:rFonts w:ascii="Franklin Gothic Medium" w:eastAsia="Franklin Gothic Medium" w:hAnsi="Franklin Gothic Medium" w:cs="Franklin Gothic Medium"/>
      <w:b w:val="0"/>
      <w:bCs w:val="0"/>
      <w:i w:val="0"/>
      <w:iCs w:val="0"/>
      <w:smallCaps w:val="0"/>
      <w:strike w:val="0"/>
      <w:color w:val="000000"/>
      <w:spacing w:val="0"/>
      <w:w w:val="100"/>
      <w:position w:val="0"/>
      <w:sz w:val="38"/>
      <w:szCs w:val="38"/>
      <w:u w:val="none"/>
      <w:lang w:val="ru-RU" w:eastAsia="ru-RU" w:bidi="ru-RU"/>
    </w:rPr>
  </w:style>
  <w:style w:type="table" w:customStyle="1" w:styleId="33">
    <w:name w:val="Сетка таблицы3"/>
    <w:basedOn w:val="a1"/>
    <w:rsid w:val="00E70B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
    <w:rsid w:val="00C05E4C"/>
    <w:pPr>
      <w:widowControl w:val="0"/>
      <w:autoSpaceDE w:val="0"/>
      <w:autoSpaceDN w:val="0"/>
      <w:adjustRightInd w:val="0"/>
      <w:jc w:val="both"/>
    </w:pPr>
    <w:rPr>
      <w:lang w:eastAsia="ru-RU"/>
    </w:rPr>
  </w:style>
  <w:style w:type="character" w:customStyle="1" w:styleId="FontStyle72">
    <w:name w:val="Font Style72"/>
    <w:rsid w:val="00C05E4C"/>
    <w:rPr>
      <w:rFonts w:ascii="Times New Roman" w:hAnsi="Times New Roman" w:cs="Times New Roman"/>
      <w:b/>
      <w:bCs/>
      <w:sz w:val="26"/>
      <w:szCs w:val="26"/>
    </w:rPr>
  </w:style>
  <w:style w:type="paragraph" w:customStyle="1" w:styleId="s1">
    <w:name w:val="s_1"/>
    <w:basedOn w:val="a"/>
    <w:rsid w:val="00632588"/>
    <w:pPr>
      <w:spacing w:before="100" w:beforeAutospacing="1" w:after="100" w:afterAutospacing="1"/>
    </w:pPr>
    <w:rPr>
      <w:lang w:eastAsia="ru-RU"/>
    </w:rPr>
  </w:style>
  <w:style w:type="character" w:customStyle="1" w:styleId="FontStyle28">
    <w:name w:val="Font Style28"/>
    <w:uiPriority w:val="99"/>
    <w:rsid w:val="00655AA6"/>
    <w:rPr>
      <w:rFonts w:ascii="Times New Roman" w:hAnsi="Times New Roman"/>
      <w:sz w:val="24"/>
    </w:rPr>
  </w:style>
  <w:style w:type="character" w:customStyle="1" w:styleId="Hyperlink1">
    <w:name w:val="Hyperlink.1"/>
    <w:uiPriority w:val="99"/>
    <w:rsid w:val="00661E9E"/>
    <w:rPr>
      <w:lang w:val="ru-RU"/>
    </w:rPr>
  </w:style>
</w:styles>
</file>

<file path=word/webSettings.xml><?xml version="1.0" encoding="utf-8"?>
<w:webSettings xmlns:r="http://schemas.openxmlformats.org/officeDocument/2006/relationships" xmlns:w="http://schemas.openxmlformats.org/wordprocessingml/2006/main">
  <w:divs>
    <w:div w:id="173349523">
      <w:bodyDiv w:val="1"/>
      <w:marLeft w:val="0"/>
      <w:marRight w:val="0"/>
      <w:marTop w:val="0"/>
      <w:marBottom w:val="0"/>
      <w:divBdr>
        <w:top w:val="none" w:sz="0" w:space="0" w:color="auto"/>
        <w:left w:val="none" w:sz="0" w:space="0" w:color="auto"/>
        <w:bottom w:val="none" w:sz="0" w:space="0" w:color="auto"/>
        <w:right w:val="none" w:sz="0" w:space="0" w:color="auto"/>
      </w:divBdr>
    </w:div>
    <w:div w:id="282615183">
      <w:bodyDiv w:val="1"/>
      <w:marLeft w:val="0"/>
      <w:marRight w:val="0"/>
      <w:marTop w:val="0"/>
      <w:marBottom w:val="0"/>
      <w:divBdr>
        <w:top w:val="none" w:sz="0" w:space="0" w:color="auto"/>
        <w:left w:val="none" w:sz="0" w:space="0" w:color="auto"/>
        <w:bottom w:val="none" w:sz="0" w:space="0" w:color="auto"/>
        <w:right w:val="none" w:sz="0" w:space="0" w:color="auto"/>
      </w:divBdr>
    </w:div>
    <w:div w:id="313418046">
      <w:bodyDiv w:val="1"/>
      <w:marLeft w:val="0"/>
      <w:marRight w:val="0"/>
      <w:marTop w:val="0"/>
      <w:marBottom w:val="0"/>
      <w:divBdr>
        <w:top w:val="none" w:sz="0" w:space="0" w:color="auto"/>
        <w:left w:val="none" w:sz="0" w:space="0" w:color="auto"/>
        <w:bottom w:val="none" w:sz="0" w:space="0" w:color="auto"/>
        <w:right w:val="none" w:sz="0" w:space="0" w:color="auto"/>
      </w:divBdr>
    </w:div>
    <w:div w:id="404038925">
      <w:bodyDiv w:val="1"/>
      <w:marLeft w:val="0"/>
      <w:marRight w:val="0"/>
      <w:marTop w:val="0"/>
      <w:marBottom w:val="0"/>
      <w:divBdr>
        <w:top w:val="none" w:sz="0" w:space="0" w:color="auto"/>
        <w:left w:val="none" w:sz="0" w:space="0" w:color="auto"/>
        <w:bottom w:val="none" w:sz="0" w:space="0" w:color="auto"/>
        <w:right w:val="none" w:sz="0" w:space="0" w:color="auto"/>
      </w:divBdr>
    </w:div>
    <w:div w:id="871456659">
      <w:bodyDiv w:val="1"/>
      <w:marLeft w:val="0"/>
      <w:marRight w:val="0"/>
      <w:marTop w:val="0"/>
      <w:marBottom w:val="0"/>
      <w:divBdr>
        <w:top w:val="none" w:sz="0" w:space="0" w:color="auto"/>
        <w:left w:val="none" w:sz="0" w:space="0" w:color="auto"/>
        <w:bottom w:val="none" w:sz="0" w:space="0" w:color="auto"/>
        <w:right w:val="none" w:sz="0" w:space="0" w:color="auto"/>
      </w:divBdr>
    </w:div>
    <w:div w:id="892352411">
      <w:bodyDiv w:val="1"/>
      <w:marLeft w:val="0"/>
      <w:marRight w:val="0"/>
      <w:marTop w:val="0"/>
      <w:marBottom w:val="0"/>
      <w:divBdr>
        <w:top w:val="none" w:sz="0" w:space="0" w:color="auto"/>
        <w:left w:val="none" w:sz="0" w:space="0" w:color="auto"/>
        <w:bottom w:val="none" w:sz="0" w:space="0" w:color="auto"/>
        <w:right w:val="none" w:sz="0" w:space="0" w:color="auto"/>
      </w:divBdr>
    </w:div>
    <w:div w:id="1922988546">
      <w:bodyDiv w:val="1"/>
      <w:marLeft w:val="0"/>
      <w:marRight w:val="0"/>
      <w:marTop w:val="0"/>
      <w:marBottom w:val="0"/>
      <w:divBdr>
        <w:top w:val="none" w:sz="0" w:space="0" w:color="auto"/>
        <w:left w:val="none" w:sz="0" w:space="0" w:color="auto"/>
        <w:bottom w:val="none" w:sz="0" w:space="0" w:color="auto"/>
        <w:right w:val="none" w:sz="0" w:space="0" w:color="auto"/>
      </w:divBdr>
    </w:div>
    <w:div w:id="205168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276BC-B577-4C7C-B7A9-9C15D6337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127</Pages>
  <Words>51022</Words>
  <Characters>290826</Characters>
  <Application>Microsoft Office Word</Application>
  <DocSecurity>0</DocSecurity>
  <Lines>2423</Lines>
  <Paragraphs>682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255</cp:revision>
  <cp:lastPrinted>2020-07-16T06:42:00Z</cp:lastPrinted>
  <dcterms:created xsi:type="dcterms:W3CDTF">2020-07-13T02:00:00Z</dcterms:created>
  <dcterms:modified xsi:type="dcterms:W3CDTF">2022-01-16T08:24:00Z</dcterms:modified>
</cp:coreProperties>
</file>