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12" w:rsidRDefault="00735712" w:rsidP="00735712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</w:rPr>
      </w:pPr>
      <w:r>
        <w:rPr>
          <w:rFonts w:ascii="Times New Roman" w:hAnsi="Times New Roman"/>
          <w:caps/>
          <w:color w:val="auto"/>
        </w:rPr>
        <w:t>МИНИСТЕРСТВО ПРОФЕССИОНАЛЬНОГО ОБРАЗОВАНИЯ И ЗАНЯТОСТИ НАСЕЛЕНИЯ ПРИМОРСКОГО КРАЯ</w:t>
      </w:r>
    </w:p>
    <w:p w:rsidR="00735712" w:rsidRDefault="00735712" w:rsidP="007357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712" w:rsidRDefault="00735712" w:rsidP="007357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краевое государственное бюджетное</w:t>
      </w:r>
    </w:p>
    <w:p w:rsidR="00735712" w:rsidRDefault="00735712" w:rsidP="007357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 образовательное учреждение</w:t>
      </w:r>
    </w:p>
    <w:p w:rsidR="00735712" w:rsidRDefault="00735712" w:rsidP="00735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«АВТОМОБИЛЬНО-ТЕХНИЧЕСКИЙ КОЛЛЕДЖ»</w:t>
      </w:r>
    </w:p>
    <w:p w:rsidR="00735712" w:rsidRDefault="00735712" w:rsidP="0073571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5712" w:rsidRDefault="00735712" w:rsidP="00735712">
      <w:pPr>
        <w:jc w:val="center"/>
        <w:rPr>
          <w:rFonts w:ascii="Times New Roman" w:hAnsi="Times New Roman"/>
          <w:sz w:val="28"/>
          <w:szCs w:val="28"/>
        </w:rPr>
      </w:pPr>
    </w:p>
    <w:p w:rsidR="00735712" w:rsidRDefault="00735712" w:rsidP="00735712">
      <w:pPr>
        <w:tabs>
          <w:tab w:val="left" w:pos="699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712" w:rsidRDefault="00735712" w:rsidP="00735712">
      <w:pPr>
        <w:tabs>
          <w:tab w:val="left" w:pos="6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735712" w:rsidRDefault="00735712" w:rsidP="00735712">
      <w:pPr>
        <w:tabs>
          <w:tab w:val="left" w:pos="6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КГБ ПОУ «АТК»</w:t>
      </w:r>
    </w:p>
    <w:p w:rsidR="00735712" w:rsidRDefault="00735712" w:rsidP="00735712">
      <w:pPr>
        <w:tabs>
          <w:tab w:val="left" w:pos="6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Т.И. Бражник</w:t>
      </w:r>
    </w:p>
    <w:p w:rsidR="00735712" w:rsidRDefault="00735712" w:rsidP="007357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 ______________  20 ___ г.</w:t>
      </w:r>
    </w:p>
    <w:p w:rsidR="00735712" w:rsidRDefault="00735712" w:rsidP="007357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5712" w:rsidRDefault="00735712" w:rsidP="007357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5712" w:rsidRDefault="00735712" w:rsidP="007357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5712" w:rsidRDefault="00735712" w:rsidP="007357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5712" w:rsidRDefault="00735712" w:rsidP="007357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5712" w:rsidRDefault="00735712" w:rsidP="007357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5712" w:rsidRDefault="00735712" w:rsidP="007357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735712" w:rsidRDefault="00735712" w:rsidP="00735712">
      <w:pPr>
        <w:spacing w:after="0"/>
        <w:ind w:left="8040"/>
        <w:rPr>
          <w:sz w:val="28"/>
          <w:szCs w:val="28"/>
        </w:rPr>
      </w:pPr>
    </w:p>
    <w:p w:rsidR="00735712" w:rsidRDefault="00735712" w:rsidP="00735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735712" w:rsidRDefault="00735712" w:rsidP="0073571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ПРОИЗВОДСТВЕННОЙ ПРАКТИКИ</w:t>
      </w:r>
    </w:p>
    <w:p w:rsidR="00FE4E03" w:rsidRDefault="00FE4E03" w:rsidP="007357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712" w:rsidRPr="00C774A6" w:rsidRDefault="00735712" w:rsidP="00735712">
      <w:pPr>
        <w:jc w:val="center"/>
        <w:outlineLvl w:val="0"/>
        <w:rPr>
          <w:rFonts w:ascii="Times New Roman" w:hAnsi="Times New Roman"/>
          <w:b/>
          <w:sz w:val="28"/>
        </w:rPr>
      </w:pPr>
      <w:r w:rsidRPr="00C774A6">
        <w:rPr>
          <w:rFonts w:ascii="Times New Roman" w:hAnsi="Times New Roman"/>
          <w:b/>
          <w:sz w:val="28"/>
        </w:rPr>
        <w:t xml:space="preserve">ПМ. 02 ПРИГОТОВЛЕНИЕ БЛЮД И КУЛИНАРНЫХ ИЗДЕЛИЙ РАЗНООБРАЗНОГО АССОРТИМЕНТА </w:t>
      </w:r>
    </w:p>
    <w:p w:rsidR="00FE4E03" w:rsidRPr="00555FDB" w:rsidRDefault="00FE4E03" w:rsidP="00FE4E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5FDB">
        <w:rPr>
          <w:rFonts w:ascii="Times New Roman" w:hAnsi="Times New Roman"/>
          <w:b/>
          <w:sz w:val="28"/>
          <w:szCs w:val="28"/>
        </w:rPr>
        <w:t>адаптирована для обучения лиц с ограниченными возможностями здоровья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5FDB">
        <w:rPr>
          <w:rFonts w:ascii="Times New Roman" w:hAnsi="Times New Roman"/>
          <w:b/>
          <w:sz w:val="28"/>
          <w:szCs w:val="28"/>
        </w:rPr>
        <w:t xml:space="preserve">по программе профессиональной подготовки </w:t>
      </w:r>
    </w:p>
    <w:p w:rsidR="00FE4E03" w:rsidRPr="00555FDB" w:rsidRDefault="00FE4E03" w:rsidP="00FE4E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5FDB">
        <w:rPr>
          <w:rFonts w:ascii="Times New Roman" w:eastAsia="Calibri" w:hAnsi="Times New Roman"/>
          <w:b/>
          <w:sz w:val="28"/>
          <w:szCs w:val="28"/>
        </w:rPr>
        <w:t>16675 Повар</w:t>
      </w:r>
    </w:p>
    <w:p w:rsidR="00FE4E03" w:rsidRPr="00942AD8" w:rsidRDefault="00FE4E03" w:rsidP="00FE4E03">
      <w:pPr>
        <w:spacing w:after="0"/>
        <w:rPr>
          <w:rFonts w:ascii="Times New Roman" w:hAnsi="Times New Roman"/>
          <w:sz w:val="28"/>
          <w:szCs w:val="28"/>
        </w:rPr>
      </w:pPr>
    </w:p>
    <w:p w:rsidR="00735712" w:rsidRDefault="00735712" w:rsidP="00735712">
      <w:pPr>
        <w:rPr>
          <w:rFonts w:ascii="Times New Roman" w:hAnsi="Times New Roman" w:cs="Times New Roman"/>
          <w:sz w:val="28"/>
          <w:szCs w:val="28"/>
        </w:rPr>
      </w:pPr>
    </w:p>
    <w:p w:rsidR="00735712" w:rsidRDefault="00735712" w:rsidP="00735712"/>
    <w:p w:rsidR="00735712" w:rsidRDefault="00735712" w:rsidP="00735712"/>
    <w:p w:rsidR="00735712" w:rsidRDefault="00735712" w:rsidP="00735712"/>
    <w:p w:rsidR="00735712" w:rsidRDefault="00735712" w:rsidP="00735712"/>
    <w:p w:rsidR="00735712" w:rsidRDefault="00735712" w:rsidP="00735712"/>
    <w:p w:rsidR="00735712" w:rsidRDefault="00FE4E03" w:rsidP="00FE4E03">
      <w:pPr>
        <w:shd w:val="clear" w:color="auto" w:fill="FFFFFF"/>
        <w:tabs>
          <w:tab w:val="center" w:pos="4677"/>
          <w:tab w:val="right" w:pos="9355"/>
        </w:tabs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35712">
        <w:rPr>
          <w:rFonts w:ascii="Times New Roman" w:hAnsi="Times New Roman" w:cs="Times New Roman"/>
          <w:bCs/>
          <w:color w:val="000000"/>
          <w:sz w:val="28"/>
          <w:szCs w:val="28"/>
        </w:rPr>
        <w:t>Уссурийск, 2021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35712" w:rsidRPr="00FE4E03" w:rsidTr="00735712">
        <w:tc>
          <w:tcPr>
            <w:tcW w:w="4785" w:type="dxa"/>
            <w:hideMark/>
          </w:tcPr>
          <w:p w:rsidR="00735712" w:rsidRPr="00FE4E03" w:rsidRDefault="00735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4E0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Рассмотрена на заседании ЦМК</w:t>
            </w:r>
          </w:p>
          <w:p w:rsidR="00735712" w:rsidRPr="00FE4E03" w:rsidRDefault="00735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4E03">
              <w:rPr>
                <w:rFonts w:ascii="Times New Roman" w:hAnsi="Times New Roman"/>
                <w:sz w:val="24"/>
                <w:szCs w:val="24"/>
                <w:lang w:eastAsia="en-US"/>
              </w:rPr>
              <w:t>преподавателей профессиональных дисциплин и мастеров п/о</w:t>
            </w:r>
          </w:p>
          <w:p w:rsidR="00735712" w:rsidRPr="00FE4E03" w:rsidRDefault="00735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4E03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ЦМК</w:t>
            </w:r>
          </w:p>
          <w:p w:rsidR="00735712" w:rsidRPr="00FE4E03" w:rsidRDefault="0073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4E03">
              <w:rPr>
                <w:rFonts w:ascii="Times New Roman" w:hAnsi="Times New Roman"/>
                <w:sz w:val="24"/>
                <w:szCs w:val="24"/>
                <w:lang w:eastAsia="en-US"/>
              </w:rPr>
              <w:t>______________(________________)</w:t>
            </w:r>
          </w:p>
        </w:tc>
        <w:tc>
          <w:tcPr>
            <w:tcW w:w="4785" w:type="dxa"/>
            <w:hideMark/>
          </w:tcPr>
          <w:p w:rsidR="00735712" w:rsidRPr="00FE4E03" w:rsidRDefault="0073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4E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Согласовано </w:t>
            </w:r>
          </w:p>
          <w:p w:rsidR="00735712" w:rsidRPr="00FE4E03" w:rsidRDefault="0073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4E03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УПР</w:t>
            </w:r>
          </w:p>
          <w:p w:rsidR="00735712" w:rsidRPr="00FE4E03" w:rsidRDefault="0073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4E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______________ Г.В. </w:t>
            </w:r>
            <w:proofErr w:type="spellStart"/>
            <w:r w:rsidRPr="00FE4E03">
              <w:rPr>
                <w:rFonts w:ascii="Times New Roman" w:hAnsi="Times New Roman"/>
                <w:sz w:val="24"/>
                <w:szCs w:val="24"/>
                <w:lang w:eastAsia="en-US"/>
              </w:rPr>
              <w:t>Чернецкая</w:t>
            </w:r>
            <w:proofErr w:type="spellEnd"/>
          </w:p>
          <w:p w:rsidR="00735712" w:rsidRPr="00FE4E03" w:rsidRDefault="0073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4E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</w:t>
            </w:r>
            <w:r w:rsidR="00FE4E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  <w:r w:rsidRPr="00FE4E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«____»__________20___г.</w:t>
            </w:r>
          </w:p>
        </w:tc>
      </w:tr>
    </w:tbl>
    <w:p w:rsidR="00735712" w:rsidRPr="00FE4E03" w:rsidRDefault="00735712" w:rsidP="00735712">
      <w:pPr>
        <w:rPr>
          <w:rFonts w:ascii="Times New Roman" w:hAnsi="Times New Roman"/>
          <w:sz w:val="24"/>
          <w:szCs w:val="24"/>
        </w:rPr>
      </w:pPr>
      <w:r w:rsidRPr="00FE4E03">
        <w:rPr>
          <w:rFonts w:ascii="Times New Roman" w:hAnsi="Times New Roman"/>
          <w:sz w:val="24"/>
          <w:szCs w:val="24"/>
        </w:rPr>
        <w:t>«___</w:t>
      </w:r>
      <w:proofErr w:type="gramStart"/>
      <w:r w:rsidRPr="00FE4E03">
        <w:rPr>
          <w:rFonts w:ascii="Times New Roman" w:hAnsi="Times New Roman"/>
          <w:sz w:val="24"/>
          <w:szCs w:val="24"/>
        </w:rPr>
        <w:t>_»_</w:t>
      </w:r>
      <w:proofErr w:type="gramEnd"/>
      <w:r w:rsidRPr="00FE4E03">
        <w:rPr>
          <w:rFonts w:ascii="Times New Roman" w:hAnsi="Times New Roman"/>
          <w:sz w:val="24"/>
          <w:szCs w:val="24"/>
        </w:rPr>
        <w:t>_________20___г.</w:t>
      </w:r>
    </w:p>
    <w:p w:rsidR="00735712" w:rsidRDefault="00735712" w:rsidP="00735712">
      <w:pPr>
        <w:rPr>
          <w:rFonts w:ascii="Times New Roman" w:hAnsi="Times New Roman"/>
          <w:sz w:val="28"/>
          <w:szCs w:val="28"/>
        </w:rPr>
      </w:pPr>
    </w:p>
    <w:p w:rsidR="00735712" w:rsidRDefault="00735712" w:rsidP="00735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Организация-разработчик:</w:t>
      </w:r>
      <w:r>
        <w:rPr>
          <w:rFonts w:ascii="Times New Roman" w:hAnsi="Times New Roman"/>
          <w:sz w:val="28"/>
          <w:szCs w:val="28"/>
        </w:rPr>
        <w:t xml:space="preserve"> Краевое государственное бюджетное профессиональное образовательное учреждение «Автомобильно-технический колледж»</w:t>
      </w:r>
    </w:p>
    <w:p w:rsidR="00735712" w:rsidRDefault="00735712" w:rsidP="007357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5712" w:rsidRDefault="00735712" w:rsidP="00735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Разработчик:</w:t>
      </w:r>
    </w:p>
    <w:p w:rsidR="00735712" w:rsidRDefault="00735712" w:rsidP="00735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Войтенко Наталья Григорьевна -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мастер производственного обучения</w:t>
      </w:r>
    </w:p>
    <w:p w:rsidR="00735712" w:rsidRDefault="00735712" w:rsidP="00735712">
      <w:pPr>
        <w:rPr>
          <w:rFonts w:ascii="Times New Roman" w:hAnsi="Times New Roman"/>
          <w:sz w:val="28"/>
          <w:szCs w:val="28"/>
        </w:rPr>
      </w:pPr>
    </w:p>
    <w:p w:rsidR="00735712" w:rsidRDefault="00735712" w:rsidP="00735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712" w:rsidRDefault="00735712" w:rsidP="00735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предприятии:</w:t>
      </w:r>
    </w:p>
    <w:p w:rsidR="00735712" w:rsidRDefault="00735712" w:rsidP="00735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3211"/>
        <w:gridCol w:w="3140"/>
      </w:tblGrid>
      <w:tr w:rsidR="00735712" w:rsidTr="00CE71FF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предприятия (организации)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Адрес, телефон</w:t>
            </w:r>
          </w:p>
        </w:tc>
      </w:tr>
      <w:tr w:rsidR="00735712" w:rsidTr="00CE71FF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Семидоцкая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С.М. закусочная «Ярославна»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Семидоцкая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С.М.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район,пгт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Ярославский, ул. Матросова д.5А</w:t>
            </w:r>
          </w:p>
          <w:p w:rsidR="00735712" w:rsidRDefault="00735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89510196266</w:t>
            </w:r>
          </w:p>
        </w:tc>
      </w:tr>
      <w:tr w:rsidR="00CE71FF" w:rsidTr="00CE71FF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FF" w:rsidRDefault="00CE71FF" w:rsidP="00CE7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ИП Романов И.Н. кафе «Бульвар»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FF" w:rsidRDefault="00CE71FF" w:rsidP="00CE7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Полякова Е.Е.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FF" w:rsidRDefault="00CE71FF" w:rsidP="00CE7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Уссурийск, ул. Калинина, 52</w:t>
            </w:r>
          </w:p>
        </w:tc>
      </w:tr>
      <w:bookmarkEnd w:id="0"/>
    </w:tbl>
    <w:p w:rsidR="00735712" w:rsidRDefault="00735712" w:rsidP="00735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712" w:rsidRDefault="00735712" w:rsidP="007357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разработана с учетом Профессионального стандарта по профессии </w:t>
      </w:r>
      <w:r>
        <w:rPr>
          <w:rFonts w:ascii="Times New Roman" w:eastAsia="Calibri" w:hAnsi="Times New Roman"/>
          <w:sz w:val="28"/>
          <w:szCs w:val="28"/>
        </w:rPr>
        <w:t xml:space="preserve">16675 «Повар», </w:t>
      </w:r>
      <w:r>
        <w:rPr>
          <w:rFonts w:ascii="Times New Roman" w:hAnsi="Times New Roman"/>
          <w:sz w:val="28"/>
          <w:szCs w:val="28"/>
        </w:rPr>
        <w:t xml:space="preserve">адаптирована для обучения лиц с ограниченными возможностями здоровья по программе профессиональной подготовки </w:t>
      </w:r>
      <w:r>
        <w:rPr>
          <w:rFonts w:ascii="Times New Roman" w:eastAsia="Calibri" w:hAnsi="Times New Roman"/>
          <w:sz w:val="28"/>
          <w:szCs w:val="28"/>
        </w:rPr>
        <w:t xml:space="preserve">16675 «Повар» </w:t>
      </w:r>
      <w:r>
        <w:rPr>
          <w:rFonts w:ascii="Times New Roman" w:hAnsi="Times New Roman"/>
          <w:sz w:val="28"/>
          <w:szCs w:val="28"/>
        </w:rPr>
        <w:t>в соответствии с частью 8 статьи 79 Федерального закона от 29.12.2012 г. № 273-ФЗ «Об образовании в Российской Федерации»</w:t>
      </w:r>
    </w:p>
    <w:p w:rsidR="00735712" w:rsidRDefault="00735712" w:rsidP="00735712">
      <w:pPr>
        <w:jc w:val="both"/>
        <w:rPr>
          <w:rFonts w:ascii="Times New Roman" w:hAnsi="Times New Roman"/>
          <w:sz w:val="28"/>
          <w:szCs w:val="28"/>
        </w:rPr>
      </w:pPr>
    </w:p>
    <w:p w:rsidR="00735712" w:rsidRDefault="00735712" w:rsidP="00735712">
      <w:pPr>
        <w:jc w:val="center"/>
      </w:pPr>
    </w:p>
    <w:p w:rsidR="00735712" w:rsidRDefault="00735712" w:rsidP="00735712">
      <w:pPr>
        <w:jc w:val="center"/>
      </w:pPr>
    </w:p>
    <w:p w:rsidR="00735712" w:rsidRDefault="00735712" w:rsidP="00735712">
      <w:pPr>
        <w:jc w:val="center"/>
      </w:pPr>
    </w:p>
    <w:p w:rsidR="00735712" w:rsidRDefault="00735712" w:rsidP="00735712">
      <w:pPr>
        <w:jc w:val="center"/>
      </w:pPr>
    </w:p>
    <w:p w:rsidR="00FE4E03" w:rsidRDefault="00FE4E03" w:rsidP="00735712">
      <w:pPr>
        <w:jc w:val="center"/>
      </w:pPr>
    </w:p>
    <w:p w:rsidR="00735712" w:rsidRDefault="00735712" w:rsidP="00735712">
      <w:pPr>
        <w:jc w:val="center"/>
      </w:pPr>
    </w:p>
    <w:p w:rsidR="00735712" w:rsidRDefault="00735712" w:rsidP="0073571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735712" w:rsidRDefault="00735712" w:rsidP="00735712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735712" w:rsidTr="00735712">
        <w:tc>
          <w:tcPr>
            <w:tcW w:w="8472" w:type="dxa"/>
          </w:tcPr>
          <w:p w:rsidR="00735712" w:rsidRDefault="007357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ПАСПОРТ  РАБОЧЕЙ  ПРОГРАММЫ   ПРОИЗВОДСТВЕННОЙ ПРАКТИКИ</w:t>
            </w:r>
          </w:p>
          <w:p w:rsidR="00735712" w:rsidRDefault="007357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hideMark/>
          </w:tcPr>
          <w:p w:rsidR="00735712" w:rsidRDefault="00735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735712" w:rsidTr="00735712">
        <w:tc>
          <w:tcPr>
            <w:tcW w:w="8472" w:type="dxa"/>
          </w:tcPr>
          <w:p w:rsidR="00735712" w:rsidRDefault="007357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РЕЗУЛЬТАТЫ  ОСВОЕНИЯ ПРОГРАММЫ  ПРОИЗВОДСТВЕННОЙ ПРАКТИКИ</w:t>
            </w:r>
          </w:p>
          <w:p w:rsidR="00735712" w:rsidRDefault="007357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hideMark/>
          </w:tcPr>
          <w:p w:rsidR="00735712" w:rsidRDefault="00735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735712" w:rsidTr="00735712">
        <w:tc>
          <w:tcPr>
            <w:tcW w:w="8472" w:type="dxa"/>
          </w:tcPr>
          <w:p w:rsidR="00735712" w:rsidRDefault="007357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СТРУКТУРА И СОДЕРЖАНИЕ   ПРОИЗВОДСТВЕННОЙ ПРАКТИКИ</w:t>
            </w:r>
          </w:p>
          <w:p w:rsidR="00735712" w:rsidRDefault="007357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hideMark/>
          </w:tcPr>
          <w:p w:rsidR="00735712" w:rsidRDefault="00735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735712" w:rsidTr="00735712">
        <w:tc>
          <w:tcPr>
            <w:tcW w:w="8472" w:type="dxa"/>
          </w:tcPr>
          <w:p w:rsidR="00735712" w:rsidRDefault="007357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УСЛОВИЯ РЕАЛИЗАЦИИ ПРОГРАММЫ ПРОИЗВОДСТВЕННОЙ   ПРАКТИКИ</w:t>
            </w:r>
          </w:p>
          <w:p w:rsidR="00735712" w:rsidRDefault="007357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hideMark/>
          </w:tcPr>
          <w:p w:rsidR="00735712" w:rsidRDefault="00735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37C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35712" w:rsidTr="00735712">
        <w:tc>
          <w:tcPr>
            <w:tcW w:w="8472" w:type="dxa"/>
          </w:tcPr>
          <w:p w:rsidR="00735712" w:rsidRDefault="007357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 КОНТРОЛЬ И ОЦЕНКА РЕЗУЛЬТАТОВ  ПРОИЗВОДСТВЕННОЙ ПРАКТИКИ  </w:t>
            </w:r>
          </w:p>
          <w:p w:rsidR="00735712" w:rsidRDefault="007357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hideMark/>
          </w:tcPr>
          <w:p w:rsidR="00735712" w:rsidRDefault="00735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37C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735712" w:rsidRDefault="00735712" w:rsidP="00735712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5712" w:rsidRDefault="00735712" w:rsidP="00735712">
      <w:pPr>
        <w:jc w:val="center"/>
      </w:pPr>
    </w:p>
    <w:p w:rsidR="00735712" w:rsidRDefault="00735712" w:rsidP="00735712">
      <w:pPr>
        <w:jc w:val="center"/>
      </w:pPr>
    </w:p>
    <w:p w:rsidR="00735712" w:rsidRDefault="00735712" w:rsidP="00735712">
      <w:pPr>
        <w:jc w:val="center"/>
      </w:pPr>
    </w:p>
    <w:p w:rsidR="00735712" w:rsidRDefault="00735712" w:rsidP="00735712">
      <w:pPr>
        <w:jc w:val="center"/>
      </w:pPr>
    </w:p>
    <w:p w:rsidR="00735712" w:rsidRDefault="00735712" w:rsidP="00735712">
      <w:pPr>
        <w:jc w:val="center"/>
      </w:pPr>
    </w:p>
    <w:p w:rsidR="00735712" w:rsidRDefault="00735712" w:rsidP="00735712">
      <w:pPr>
        <w:jc w:val="center"/>
      </w:pPr>
    </w:p>
    <w:p w:rsidR="00735712" w:rsidRDefault="00735712" w:rsidP="00735712">
      <w:pPr>
        <w:jc w:val="center"/>
      </w:pPr>
    </w:p>
    <w:p w:rsidR="00735712" w:rsidRDefault="00735712" w:rsidP="00735712">
      <w:pPr>
        <w:jc w:val="center"/>
      </w:pPr>
    </w:p>
    <w:p w:rsidR="00735712" w:rsidRDefault="00735712" w:rsidP="00735712">
      <w:pPr>
        <w:jc w:val="center"/>
      </w:pPr>
    </w:p>
    <w:p w:rsidR="00735712" w:rsidRDefault="00735712" w:rsidP="00735712">
      <w:pPr>
        <w:jc w:val="center"/>
      </w:pPr>
    </w:p>
    <w:p w:rsidR="00735712" w:rsidRDefault="00735712" w:rsidP="00735712">
      <w:pPr>
        <w:jc w:val="center"/>
      </w:pPr>
    </w:p>
    <w:p w:rsidR="00735712" w:rsidRDefault="00735712" w:rsidP="00735712">
      <w:pPr>
        <w:jc w:val="center"/>
      </w:pPr>
    </w:p>
    <w:p w:rsidR="00735712" w:rsidRDefault="00735712" w:rsidP="00735712">
      <w:pPr>
        <w:jc w:val="center"/>
      </w:pPr>
    </w:p>
    <w:p w:rsidR="00735712" w:rsidRDefault="00735712" w:rsidP="00735712">
      <w:pPr>
        <w:jc w:val="center"/>
      </w:pPr>
    </w:p>
    <w:p w:rsidR="00735712" w:rsidRDefault="00735712" w:rsidP="00735712">
      <w:pPr>
        <w:jc w:val="center"/>
      </w:pPr>
    </w:p>
    <w:p w:rsidR="00735712" w:rsidRDefault="00735712" w:rsidP="00735712">
      <w:pPr>
        <w:jc w:val="center"/>
      </w:pPr>
    </w:p>
    <w:p w:rsidR="00735712" w:rsidRDefault="00735712" w:rsidP="00735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ПАСПОРТ РАБОЧЕЙ ПРОГРАММЫ ПРОИЗВОДСТВЕННОЙ ПРАКТИКИ</w:t>
      </w:r>
    </w:p>
    <w:p w:rsidR="00735712" w:rsidRDefault="00735712" w:rsidP="00735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712" w:rsidRDefault="00735712" w:rsidP="00735712">
      <w:pPr>
        <w:jc w:val="center"/>
        <w:rPr>
          <w:sz w:val="28"/>
          <w:szCs w:val="28"/>
        </w:rPr>
      </w:pPr>
      <w:r w:rsidRPr="00CC0BD8">
        <w:rPr>
          <w:rFonts w:ascii="Times New Roman" w:eastAsia="Times New Roman" w:hAnsi="Times New Roman" w:cs="Times New Roman"/>
          <w:sz w:val="28"/>
          <w:szCs w:val="28"/>
        </w:rPr>
        <w:t xml:space="preserve">ПМ 02. </w:t>
      </w:r>
      <w:r w:rsidRPr="00CC0BD8">
        <w:rPr>
          <w:rFonts w:ascii="Times New Roman" w:eastAsia="MS Mincho" w:hAnsi="Times New Roman" w:cs="Times New Roman"/>
          <w:sz w:val="28"/>
          <w:szCs w:val="28"/>
        </w:rPr>
        <w:t>Приготовление блюд и кулинарных изделий разнообразного ассортимента</w:t>
      </w:r>
    </w:p>
    <w:p w:rsidR="00735712" w:rsidRDefault="00735712" w:rsidP="007357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735712" w:rsidRDefault="00735712" w:rsidP="00735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является частью адаптированной образовательной программы  профессионального обучения по профессии 16675 Повар </w:t>
      </w:r>
      <w:r>
        <w:rPr>
          <w:rFonts w:ascii="Times New Roman" w:hAnsi="Times New Roman" w:cs="Times New Roman"/>
          <w:sz w:val="28"/>
          <w:szCs w:val="28"/>
        </w:rPr>
        <w:t>(Программа учитывает индивидуальные особенности слушателей (легкой степенью умственной отсталости), не имеющими основного общего или среднего общего образования, разработана с целью создания максимально благоприятных условий для профессионального обучения, реабилитации и адаптации слушателей с недостатками в умственном развитии)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части освоения основных видов профессиональной деятельности (ВПД): 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="00934292" w:rsidRPr="00934292">
        <w:rPr>
          <w:rFonts w:ascii="Times New Roman" w:hAnsi="Times New Roman"/>
        </w:rPr>
        <w:t xml:space="preserve"> </w:t>
      </w:r>
      <w:r w:rsidR="00934292">
        <w:rPr>
          <w:rFonts w:ascii="Times New Roman" w:hAnsi="Times New Roman"/>
          <w:sz w:val="28"/>
          <w:szCs w:val="28"/>
        </w:rPr>
        <w:t>п</w:t>
      </w:r>
      <w:r w:rsidR="00934292" w:rsidRPr="00934292">
        <w:rPr>
          <w:rFonts w:ascii="Times New Roman" w:hAnsi="Times New Roman"/>
          <w:sz w:val="28"/>
          <w:szCs w:val="28"/>
        </w:rPr>
        <w:t>риготовление блюд, напитков и кулинарных изделий и другой продукции разнообразного ассортимента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735712" w:rsidRDefault="00735712" w:rsidP="00735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8080"/>
      </w:tblGrid>
      <w:tr w:rsidR="00735712" w:rsidTr="00735712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712" w:rsidRDefault="00735712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712" w:rsidRDefault="00735712">
            <w:pPr>
              <w:spacing w:after="0" w:line="240" w:lineRule="auto"/>
              <w:ind w:left="159" w:right="9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результата освоения практики</w:t>
            </w:r>
          </w:p>
        </w:tc>
      </w:tr>
      <w:tr w:rsidR="00122BDC" w:rsidTr="00735712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C" w:rsidRPr="009F4D98" w:rsidRDefault="00122BDC" w:rsidP="004D3C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D98">
              <w:rPr>
                <w:rFonts w:ascii="Times New Roman" w:hAnsi="Times New Roman"/>
                <w:sz w:val="28"/>
                <w:szCs w:val="28"/>
              </w:rPr>
              <w:t>ПК 2.1.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C" w:rsidRPr="009F4D98" w:rsidRDefault="00122BDC" w:rsidP="004D3CF8">
            <w:pPr>
              <w:pStyle w:val="2"/>
              <w:spacing w:before="0" w:line="240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9F4D98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Подготавливать рабочее место, оборудование, сырье, исходные материалы для приготовления блюд, напитков, кулинарных изделий и другой продукции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9F4D98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разнообразного ассортимента в соответствии с инструкциями и регламентами</w:t>
            </w:r>
          </w:p>
        </w:tc>
      </w:tr>
      <w:tr w:rsidR="00122BDC" w:rsidTr="00735712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C" w:rsidRPr="009F4D98" w:rsidRDefault="00122BDC" w:rsidP="004D3C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D98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F4D98">
              <w:rPr>
                <w:rFonts w:ascii="Times New Roman" w:hAnsi="Times New Roman"/>
                <w:sz w:val="28"/>
                <w:szCs w:val="28"/>
              </w:rPr>
              <w:t>.2. 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C" w:rsidRPr="009F4D98" w:rsidRDefault="00122BDC" w:rsidP="004D3CF8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:lang w:eastAsia="en-US"/>
              </w:rPr>
            </w:pPr>
            <w:r w:rsidRPr="009F4D98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Осуществлять приготовление блюд, напитков, кулинарных изделий и другой продукции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9F4D98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разнообразного ассортимента в соответствии с инструкциями и регламентами</w:t>
            </w:r>
          </w:p>
        </w:tc>
      </w:tr>
      <w:tr w:rsidR="00122BDC" w:rsidTr="00735712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C" w:rsidRPr="009F4D98" w:rsidRDefault="00122BDC" w:rsidP="004D3C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D98">
              <w:rPr>
                <w:rFonts w:ascii="Times New Roman" w:hAnsi="Times New Roman"/>
                <w:sz w:val="28"/>
                <w:szCs w:val="28"/>
              </w:rPr>
              <w:t>ПК 2.3. 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C" w:rsidRPr="009F4D98" w:rsidRDefault="00122BDC" w:rsidP="004D3CF8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:lang w:eastAsia="en-US"/>
              </w:rPr>
            </w:pPr>
            <w:r w:rsidRPr="009F4D98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Осуществлять творческое оформление, подготовку к реализации, подачу и  хранение приготовленных блюд напитков, кулинарных изделий и другой продукции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9F4D98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разнообразного ассортимента</w:t>
            </w:r>
          </w:p>
        </w:tc>
      </w:tr>
    </w:tbl>
    <w:p w:rsidR="00735712" w:rsidRDefault="00735712" w:rsidP="0073571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35712" w:rsidRDefault="00735712" w:rsidP="00735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Цели и задачи производственной практики, требования к результатам освоения</w:t>
      </w:r>
    </w:p>
    <w:p w:rsidR="00735712" w:rsidRDefault="00735712" w:rsidP="00735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освоения указанного вида профессиональной деятельности и соответствующих профессиональных компетенций обучающийся должен:</w:t>
      </w:r>
    </w:p>
    <w:p w:rsidR="00735712" w:rsidRDefault="00735712" w:rsidP="00735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  <w:r>
        <w:rPr>
          <w:rFonts w:ascii="Times New Roman" w:hAnsi="Times New Roman"/>
        </w:rPr>
        <w:t xml:space="preserve"> </w:t>
      </w:r>
    </w:p>
    <w:p w:rsidR="00122BDC" w:rsidRPr="00A37E40" w:rsidRDefault="00122BDC" w:rsidP="00122BDC">
      <w:pPr>
        <w:numPr>
          <w:ilvl w:val="0"/>
          <w:numId w:val="3"/>
        </w:numPr>
        <w:spacing w:after="0" w:line="240" w:lineRule="auto"/>
        <w:ind w:left="3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40">
        <w:rPr>
          <w:rFonts w:ascii="Times New Roman" w:eastAsia="Times New Roman" w:hAnsi="Times New Roman" w:cs="Times New Roman"/>
          <w:sz w:val="28"/>
          <w:szCs w:val="28"/>
        </w:rPr>
        <w:t xml:space="preserve">в подготовке, уборке рабочего места, подготовке к работе сырья, технологического оборудования, производственного инвентаря, инструментов, </w:t>
      </w:r>
      <w:proofErr w:type="spellStart"/>
      <w:r w:rsidRPr="00A37E40">
        <w:rPr>
          <w:rFonts w:ascii="Times New Roman" w:eastAsia="Times New Roman" w:hAnsi="Times New Roman" w:cs="Times New Roman"/>
          <w:sz w:val="28"/>
          <w:szCs w:val="28"/>
        </w:rPr>
        <w:t>весоизмерительных</w:t>
      </w:r>
      <w:proofErr w:type="spellEnd"/>
      <w:r w:rsidRPr="00A37E40">
        <w:rPr>
          <w:rFonts w:ascii="Times New Roman" w:eastAsia="Times New Roman" w:hAnsi="Times New Roman" w:cs="Times New Roman"/>
          <w:sz w:val="28"/>
          <w:szCs w:val="28"/>
        </w:rPr>
        <w:t xml:space="preserve"> приборов</w:t>
      </w:r>
      <w:r w:rsidR="009342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2BDC" w:rsidRPr="00934292" w:rsidRDefault="00122BDC" w:rsidP="00122B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3" w:firstLine="426"/>
        <w:jc w:val="both"/>
        <w:rPr>
          <w:rFonts w:ascii="Times New Roman" w:hAnsi="Times New Roman"/>
          <w:sz w:val="28"/>
          <w:szCs w:val="28"/>
        </w:rPr>
      </w:pPr>
      <w:r w:rsidRPr="00934292">
        <w:rPr>
          <w:rFonts w:ascii="Times New Roman" w:eastAsia="Times New Roman" w:hAnsi="Times New Roman" w:cs="Times New Roman"/>
          <w:sz w:val="28"/>
          <w:szCs w:val="28"/>
        </w:rPr>
        <w:lastRenderedPageBreak/>
        <w:t>в приготовлении блюд и кулинарных изделий разнообразного ассортимента</w:t>
      </w:r>
      <w:r w:rsidR="00934292" w:rsidRPr="009342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4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292">
        <w:rPr>
          <w:rFonts w:ascii="Times New Roman" w:eastAsia="Times New Roman" w:hAnsi="Times New Roman" w:cs="Times New Roman"/>
          <w:sz w:val="28"/>
          <w:szCs w:val="28"/>
        </w:rPr>
        <w:t xml:space="preserve">в творческом оформлении, </w:t>
      </w:r>
      <w:proofErr w:type="spellStart"/>
      <w:r w:rsidRPr="00934292">
        <w:rPr>
          <w:rFonts w:ascii="Times New Roman" w:eastAsia="Times New Roman" w:hAnsi="Times New Roman" w:cs="Times New Roman"/>
          <w:sz w:val="28"/>
          <w:szCs w:val="28"/>
        </w:rPr>
        <w:t>порционировании</w:t>
      </w:r>
      <w:proofErr w:type="spellEnd"/>
      <w:r w:rsidRPr="00934292">
        <w:rPr>
          <w:rFonts w:ascii="Times New Roman" w:eastAsia="Times New Roman" w:hAnsi="Times New Roman" w:cs="Times New Roman"/>
          <w:sz w:val="28"/>
          <w:szCs w:val="28"/>
        </w:rPr>
        <w:t xml:space="preserve"> (комплектовании), упаковке на вынос</w:t>
      </w:r>
      <w:r w:rsidR="009342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5712" w:rsidRDefault="00735712" w:rsidP="00735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уметь:</w:t>
      </w:r>
    </w:p>
    <w:p w:rsidR="00735712" w:rsidRDefault="00735712" w:rsidP="00735712">
      <w:pPr>
        <w:numPr>
          <w:ilvl w:val="0"/>
          <w:numId w:val="1"/>
        </w:numPr>
        <w:spacing w:after="0" w:line="240" w:lineRule="auto"/>
        <w:ind w:left="3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визуально проверять чистоту и исправность производственного инвентаря, кухонной посуды перед использованием;</w:t>
      </w:r>
    </w:p>
    <w:p w:rsidR="00735712" w:rsidRDefault="00735712" w:rsidP="00735712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</w:r>
    </w:p>
    <w:p w:rsidR="00735712" w:rsidRDefault="00735712" w:rsidP="00735712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проводить текущую уборку рабочего места повара в соответствии с инструкциями и регламентами, стандартами чистоты:</w:t>
      </w:r>
    </w:p>
    <w:p w:rsidR="00735712" w:rsidRDefault="00735712" w:rsidP="00735712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выбирать и применять моющие и дезинфицирующие средства;</w:t>
      </w:r>
    </w:p>
    <w:p w:rsidR="00735712" w:rsidRDefault="00735712" w:rsidP="00735712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владеть техникой ухода за </w:t>
      </w:r>
      <w:proofErr w:type="spellStart"/>
      <w:r>
        <w:rPr>
          <w:sz w:val="28"/>
          <w:szCs w:val="28"/>
          <w:lang w:eastAsia="en-US"/>
        </w:rPr>
        <w:t>весоизмерительным</w:t>
      </w:r>
      <w:proofErr w:type="spellEnd"/>
      <w:r>
        <w:rPr>
          <w:sz w:val="28"/>
          <w:szCs w:val="28"/>
          <w:lang w:eastAsia="en-US"/>
        </w:rPr>
        <w:t xml:space="preserve"> оборудованием;</w:t>
      </w:r>
    </w:p>
    <w:p w:rsidR="00735712" w:rsidRDefault="00735712" w:rsidP="00735712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</w:r>
    </w:p>
    <w:p w:rsidR="00735712" w:rsidRDefault="00735712" w:rsidP="00735712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мыть после использования технологическое оборудование и убирать для хранения съемные части; </w:t>
      </w:r>
    </w:p>
    <w:p w:rsidR="00735712" w:rsidRDefault="00735712" w:rsidP="00735712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соблюдать правила мытья кухонных ножей, острых, </w:t>
      </w:r>
      <w:proofErr w:type="spellStart"/>
      <w:r>
        <w:rPr>
          <w:sz w:val="28"/>
          <w:szCs w:val="28"/>
          <w:lang w:eastAsia="en-US"/>
        </w:rPr>
        <w:t>травмоопасных</w:t>
      </w:r>
      <w:proofErr w:type="spellEnd"/>
      <w:r>
        <w:rPr>
          <w:sz w:val="28"/>
          <w:szCs w:val="28"/>
          <w:lang w:eastAsia="en-US"/>
        </w:rPr>
        <w:t xml:space="preserve"> съемных частей технологического оборудования;</w:t>
      </w:r>
    </w:p>
    <w:p w:rsidR="00735712" w:rsidRDefault="00735712" w:rsidP="00735712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безопасно править кухонные ножи;</w:t>
      </w:r>
    </w:p>
    <w:p w:rsidR="00735712" w:rsidRDefault="00735712" w:rsidP="00735712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соблюдать условия хранения кухонной посуды, инвентаря, инструментов;</w:t>
      </w:r>
    </w:p>
    <w:p w:rsidR="00735712" w:rsidRDefault="00735712" w:rsidP="00735712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проверять соблюдение температурного режима в холодильном оборудовании;</w:t>
      </w:r>
    </w:p>
    <w:p w:rsidR="00735712" w:rsidRDefault="00735712" w:rsidP="00735712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выбирать оборудование, производственный инвентарь, инструменты, посуду в соответствии с видом сырья и способом его обработки;</w:t>
      </w:r>
    </w:p>
    <w:p w:rsidR="00735712" w:rsidRDefault="00735712" w:rsidP="00735712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включать и подготавливать к работе технологическое оборудование, производственный инвентарь, инструменты, </w:t>
      </w:r>
      <w:proofErr w:type="spellStart"/>
      <w:r>
        <w:rPr>
          <w:sz w:val="28"/>
          <w:szCs w:val="28"/>
          <w:lang w:eastAsia="en-US"/>
        </w:rPr>
        <w:t>весоизмерительные</w:t>
      </w:r>
      <w:proofErr w:type="spellEnd"/>
      <w:r>
        <w:rPr>
          <w:sz w:val="28"/>
          <w:szCs w:val="28"/>
          <w:lang w:eastAsia="en-US"/>
        </w:rPr>
        <w:t xml:space="preserve"> приборы в соответствии с инструкциями и регламентами, стандартами чистоты;</w:t>
      </w:r>
    </w:p>
    <w:p w:rsidR="00735712" w:rsidRDefault="00735712" w:rsidP="00735712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соблюдать правила техники безопасности, пожарной безопасности, охраны труда;</w:t>
      </w:r>
    </w:p>
    <w:p w:rsidR="00735712" w:rsidRDefault="00735712" w:rsidP="00735712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оценивать наличие, определять объем заказываемых продуктов в соответствии с потребностями, условиями хранения; оформлять заказ в письменном виде или с использованием электронного документооборота;</w:t>
      </w:r>
    </w:p>
    <w:p w:rsidR="00735712" w:rsidRDefault="00735712" w:rsidP="00735712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пользоваться </w:t>
      </w:r>
      <w:proofErr w:type="spellStart"/>
      <w:r>
        <w:rPr>
          <w:sz w:val="28"/>
          <w:szCs w:val="28"/>
          <w:lang w:eastAsia="en-US"/>
        </w:rPr>
        <w:t>весоизмерительным</w:t>
      </w:r>
      <w:proofErr w:type="spellEnd"/>
      <w:r>
        <w:rPr>
          <w:sz w:val="28"/>
          <w:szCs w:val="28"/>
          <w:lang w:eastAsia="en-US"/>
        </w:rPr>
        <w:t xml:space="preserve"> оборудованием при взвешивании продуктов;</w:t>
      </w:r>
    </w:p>
    <w:p w:rsidR="00735712" w:rsidRDefault="00735712" w:rsidP="00735712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проверять органолептическим способом качество, безопасность сырья, продуктов, материалов; </w:t>
      </w:r>
    </w:p>
    <w:p w:rsidR="00735712" w:rsidRDefault="00735712" w:rsidP="00735712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сопоставлять данные о времени изготовления и сроках хранения особо скоропортящихся продуктов;     </w:t>
      </w:r>
    </w:p>
    <w:p w:rsidR="00735712" w:rsidRDefault="00735712" w:rsidP="00735712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обеспечивать хранение сырья и пищевых продуктов в соответствии с инструкциями и регламентами, стандартами чистоты, соблюдением товарного соседства;</w:t>
      </w:r>
    </w:p>
    <w:p w:rsidR="00735712" w:rsidRDefault="00735712" w:rsidP="00735712">
      <w:pPr>
        <w:pStyle w:val="a5"/>
        <w:numPr>
          <w:ilvl w:val="0"/>
          <w:numId w:val="1"/>
        </w:numPr>
        <w:spacing w:after="0" w:line="240" w:lineRule="auto"/>
        <w:ind w:left="33"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осуществлять выбор сырья, продуктов, материалов в соответствии с технологическими требованиями</w:t>
      </w:r>
    </w:p>
    <w:p w:rsidR="00735712" w:rsidRDefault="00735712" w:rsidP="00735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сочетаемости, взаимозаменяемости основного сырья и дополнительных ингредиентов</w:t>
      </w:r>
    </w:p>
    <w:p w:rsidR="00735712" w:rsidRDefault="00735712" w:rsidP="00735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знать:</w:t>
      </w:r>
    </w:p>
    <w:p w:rsidR="00735712" w:rsidRDefault="00735712" w:rsidP="00735712">
      <w:pPr>
        <w:numPr>
          <w:ilvl w:val="0"/>
          <w:numId w:val="1"/>
        </w:numPr>
        <w:spacing w:after="0" w:line="240" w:lineRule="auto"/>
        <w:ind w:left="3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охраны труда, пожарной безопасности и производственной санитарии в организации питания;</w:t>
      </w:r>
    </w:p>
    <w:p w:rsidR="00735712" w:rsidRDefault="00735712" w:rsidP="00735712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>
        <w:rPr>
          <w:sz w:val="28"/>
          <w:szCs w:val="28"/>
          <w:lang w:eastAsia="en-US"/>
        </w:rPr>
        <w:t>весоизмерительных</w:t>
      </w:r>
      <w:proofErr w:type="spellEnd"/>
      <w:r>
        <w:rPr>
          <w:sz w:val="28"/>
          <w:szCs w:val="28"/>
          <w:lang w:eastAsia="en-US"/>
        </w:rPr>
        <w:t xml:space="preserve"> приборов, посуды и правила ухода за ними;</w:t>
      </w:r>
    </w:p>
    <w:p w:rsidR="00735712" w:rsidRDefault="00735712" w:rsidP="00735712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регламенты, стандарты и нормативно-техническую документацию, последовательность выполнения технологических операций, современные методы приготовления блюд и кулинарных изделий, требующих простой кулинарной обработки; </w:t>
      </w:r>
    </w:p>
    <w:p w:rsidR="00735712" w:rsidRDefault="00735712" w:rsidP="00735712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правила выбора основных продуктов и дополнительных ингредиентов с учетом их сочетаемости, взаимозаменяемости; нормы взаимозаменяемости сырья и продуктов;</w:t>
      </w:r>
    </w:p>
    <w:p w:rsidR="00735712" w:rsidRDefault="00735712" w:rsidP="00735712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требования к личной гигиене персонала при подготовке производственного инвентаря и кухонной посуды;</w:t>
      </w:r>
    </w:p>
    <w:p w:rsidR="00735712" w:rsidRDefault="00735712" w:rsidP="00735712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виды, назначение, правила применения и безопасного хранения чистящих, моющих и дезинфицирующих средств, предназначенных для последующего использования;</w:t>
      </w:r>
    </w:p>
    <w:p w:rsidR="00735712" w:rsidRDefault="00735712" w:rsidP="00735712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правила утилизации отходов;</w:t>
      </w:r>
    </w:p>
    <w:p w:rsidR="00735712" w:rsidRDefault="00735712" w:rsidP="00735712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виды, назначение упаковочных материалов;</w:t>
      </w:r>
    </w:p>
    <w:p w:rsidR="00735712" w:rsidRDefault="00735712" w:rsidP="00735712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способы и правила </w:t>
      </w:r>
      <w:proofErr w:type="spellStart"/>
      <w:r>
        <w:rPr>
          <w:sz w:val="28"/>
          <w:szCs w:val="28"/>
          <w:lang w:eastAsia="en-US"/>
        </w:rPr>
        <w:t>порционирования</w:t>
      </w:r>
      <w:proofErr w:type="spellEnd"/>
      <w:r>
        <w:rPr>
          <w:sz w:val="28"/>
          <w:szCs w:val="28"/>
          <w:lang w:eastAsia="en-US"/>
        </w:rPr>
        <w:t xml:space="preserve"> (комплектования), упаковки на вынос готовых блюд, напитков и кулинарных изделий и другой продукции; способы правки кухонных ножей;</w:t>
      </w:r>
    </w:p>
    <w:p w:rsidR="00735712" w:rsidRDefault="00735712" w:rsidP="00735712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правила оформления заявок на склад;</w:t>
      </w:r>
    </w:p>
    <w:p w:rsidR="00735712" w:rsidRDefault="00735712" w:rsidP="00735712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правила приема продуктов по количеству и качеству;</w:t>
      </w:r>
    </w:p>
    <w:p w:rsidR="00735712" w:rsidRDefault="00735712" w:rsidP="00735712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ответственность за сохранность материальных ценностей;</w:t>
      </w:r>
    </w:p>
    <w:p w:rsidR="00735712" w:rsidRDefault="00735712" w:rsidP="00735712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правила снятия остатков на рабочем месте;</w:t>
      </w:r>
    </w:p>
    <w:p w:rsidR="00735712" w:rsidRDefault="00735712" w:rsidP="00735712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правила проведения контрольного взвешивания продуктов;</w:t>
      </w:r>
    </w:p>
    <w:p w:rsidR="00735712" w:rsidRDefault="00735712" w:rsidP="00735712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правила обращения с тарой поставщика;</w:t>
      </w:r>
    </w:p>
    <w:p w:rsidR="00735712" w:rsidRDefault="00735712" w:rsidP="00735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поверки </w:t>
      </w:r>
      <w:proofErr w:type="spellStart"/>
      <w:r>
        <w:rPr>
          <w:rFonts w:ascii="Times New Roman" w:hAnsi="Times New Roman"/>
          <w:sz w:val="28"/>
          <w:szCs w:val="28"/>
        </w:rPr>
        <w:t>весоизмерительного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оборудования</w:t>
      </w:r>
    </w:p>
    <w:p w:rsidR="00735712" w:rsidRDefault="00735712" w:rsidP="00735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5712" w:rsidRDefault="00735712" w:rsidP="00735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Рекомендуемое количество часов на освоение программы производственной практики:</w:t>
      </w:r>
    </w:p>
    <w:p w:rsidR="00735712" w:rsidRDefault="00735712" w:rsidP="00735712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35712" w:rsidRDefault="00934292" w:rsidP="00735712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рамках освоения ПМ.02 - 270</w:t>
      </w:r>
      <w:r w:rsidR="00735712">
        <w:rPr>
          <w:rFonts w:ascii="Times New Roman" w:eastAsia="Times New Roman" w:hAnsi="Times New Roman"/>
          <w:sz w:val="28"/>
          <w:szCs w:val="28"/>
        </w:rPr>
        <w:t xml:space="preserve"> часов;</w:t>
      </w:r>
    </w:p>
    <w:p w:rsidR="00735712" w:rsidRDefault="00735712" w:rsidP="00735712">
      <w:pPr>
        <w:rPr>
          <w:sz w:val="28"/>
          <w:szCs w:val="28"/>
        </w:rPr>
      </w:pPr>
    </w:p>
    <w:p w:rsidR="00934292" w:rsidRDefault="00934292" w:rsidP="00735712">
      <w:pPr>
        <w:rPr>
          <w:sz w:val="28"/>
          <w:szCs w:val="28"/>
        </w:rPr>
      </w:pPr>
    </w:p>
    <w:p w:rsidR="00934292" w:rsidRDefault="00934292" w:rsidP="00735712">
      <w:pPr>
        <w:rPr>
          <w:sz w:val="28"/>
          <w:szCs w:val="28"/>
        </w:rPr>
      </w:pPr>
    </w:p>
    <w:p w:rsidR="00735712" w:rsidRDefault="00735712" w:rsidP="00735712">
      <w:pPr>
        <w:rPr>
          <w:sz w:val="28"/>
          <w:szCs w:val="28"/>
        </w:rPr>
      </w:pPr>
    </w:p>
    <w:p w:rsidR="00735712" w:rsidRDefault="00735712" w:rsidP="007357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 РЕЗУЛЬТАТЫ ОСВОЕНИЯ РАБОЧЕЙ ПРОГРАММЫ ПРОИЗВОДСТВЕННОЙ ПРАКТИКИ</w:t>
      </w:r>
    </w:p>
    <w:p w:rsidR="00735712" w:rsidRDefault="00735712" w:rsidP="007357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35712" w:rsidRDefault="00735712" w:rsidP="007357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Результатом освоения рабочей программы производственной практики является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 обучающихся практических профессиональных умений в рамках профессионального модуля  по основным видам профессиональной деятельности (ВПД):</w:t>
      </w:r>
    </w:p>
    <w:p w:rsidR="00735712" w:rsidRDefault="00735712" w:rsidP="0073571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934292">
        <w:rPr>
          <w:rFonts w:ascii="Times New Roman" w:hAnsi="Times New Roman"/>
          <w:sz w:val="28"/>
          <w:szCs w:val="28"/>
        </w:rPr>
        <w:t>П</w:t>
      </w:r>
      <w:r w:rsidR="00934292" w:rsidRPr="00934292">
        <w:rPr>
          <w:rFonts w:ascii="Times New Roman" w:hAnsi="Times New Roman"/>
          <w:sz w:val="28"/>
          <w:szCs w:val="28"/>
        </w:rPr>
        <w:t>риготовление блюд, напитков и кулинарных изделий и другой продукции разнообразного ассортимента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профессиональными (ПК) компетенциями:</w:t>
      </w:r>
    </w:p>
    <w:p w:rsidR="00735712" w:rsidRDefault="00735712" w:rsidP="0073571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8080"/>
      </w:tblGrid>
      <w:tr w:rsidR="00735712" w:rsidTr="00735712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712" w:rsidRDefault="00735712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712" w:rsidRDefault="00735712">
            <w:pPr>
              <w:spacing w:after="0" w:line="240" w:lineRule="auto"/>
              <w:ind w:left="159" w:right="9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результата освоения практики</w:t>
            </w:r>
          </w:p>
        </w:tc>
      </w:tr>
      <w:tr w:rsidR="00934292" w:rsidTr="00735712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92" w:rsidRPr="00934292" w:rsidRDefault="00934292" w:rsidP="009342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42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 2.1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92" w:rsidRPr="00934292" w:rsidRDefault="00934292" w:rsidP="00934292">
            <w:pPr>
              <w:pStyle w:val="2"/>
              <w:spacing w:before="0" w:line="240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292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en-US"/>
              </w:rPr>
              <w:t>Подготавливать рабочее место, оборудование, сырье, исходные материалы для приготовления блюд, напитков, кулинарных изделий и другой продукции разнообразного ассортимента в соответствии с инструкциями и регламентами</w:t>
            </w:r>
          </w:p>
        </w:tc>
      </w:tr>
      <w:tr w:rsidR="00934292" w:rsidTr="00735712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92" w:rsidRPr="00934292" w:rsidRDefault="00934292" w:rsidP="009342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42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 2.2 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92" w:rsidRPr="00934292" w:rsidRDefault="00934292" w:rsidP="0093429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34292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en-US"/>
              </w:rPr>
              <w:t xml:space="preserve">Осуществлять приготовление блюд, напитков, кулинарных изделий и другой продукции разнообразного ассортимента в соответствии с инструкциями и регламентами </w:t>
            </w:r>
          </w:p>
        </w:tc>
      </w:tr>
      <w:tr w:rsidR="00934292" w:rsidTr="00735712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92" w:rsidRPr="00934292" w:rsidRDefault="00934292" w:rsidP="009342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42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 2.3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92" w:rsidRPr="00934292" w:rsidRDefault="00934292" w:rsidP="0093429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34292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en-US"/>
              </w:rPr>
              <w:t>Осуществлять творческое оформление, подготовку к реализации, подачу и  хранение приготовленных блюд напитков, кулинарных изделий и другой продукции разнообразного ассортимента</w:t>
            </w:r>
          </w:p>
        </w:tc>
      </w:tr>
    </w:tbl>
    <w:p w:rsidR="00735712" w:rsidRDefault="00735712" w:rsidP="00735712">
      <w:pPr>
        <w:rPr>
          <w:sz w:val="28"/>
          <w:szCs w:val="28"/>
        </w:rPr>
      </w:pPr>
    </w:p>
    <w:p w:rsidR="00735712" w:rsidRDefault="00735712" w:rsidP="00735712">
      <w:pPr>
        <w:rPr>
          <w:sz w:val="28"/>
          <w:szCs w:val="28"/>
        </w:rPr>
      </w:pPr>
    </w:p>
    <w:p w:rsidR="00735712" w:rsidRDefault="00735712" w:rsidP="00735712">
      <w:pPr>
        <w:rPr>
          <w:sz w:val="28"/>
          <w:szCs w:val="28"/>
        </w:rPr>
      </w:pPr>
    </w:p>
    <w:p w:rsidR="00735712" w:rsidRDefault="00735712" w:rsidP="00735712">
      <w:pPr>
        <w:rPr>
          <w:sz w:val="28"/>
          <w:szCs w:val="28"/>
        </w:rPr>
      </w:pPr>
    </w:p>
    <w:p w:rsidR="00735712" w:rsidRDefault="00735712" w:rsidP="00735712">
      <w:pPr>
        <w:rPr>
          <w:sz w:val="28"/>
          <w:szCs w:val="28"/>
        </w:rPr>
      </w:pPr>
    </w:p>
    <w:p w:rsidR="00735712" w:rsidRDefault="00735712" w:rsidP="00735712">
      <w:pPr>
        <w:rPr>
          <w:sz w:val="28"/>
          <w:szCs w:val="28"/>
        </w:rPr>
      </w:pPr>
    </w:p>
    <w:p w:rsidR="00735712" w:rsidRDefault="00735712" w:rsidP="00735712">
      <w:pPr>
        <w:rPr>
          <w:sz w:val="28"/>
          <w:szCs w:val="28"/>
        </w:rPr>
      </w:pPr>
    </w:p>
    <w:p w:rsidR="00735712" w:rsidRDefault="00735712" w:rsidP="00735712">
      <w:pPr>
        <w:rPr>
          <w:sz w:val="28"/>
          <w:szCs w:val="28"/>
        </w:rPr>
      </w:pPr>
    </w:p>
    <w:p w:rsidR="00735712" w:rsidRDefault="00735712" w:rsidP="00735712">
      <w:pPr>
        <w:rPr>
          <w:sz w:val="28"/>
          <w:szCs w:val="28"/>
        </w:rPr>
      </w:pPr>
    </w:p>
    <w:p w:rsidR="00735712" w:rsidRDefault="00735712" w:rsidP="00735712">
      <w:pPr>
        <w:rPr>
          <w:sz w:val="28"/>
          <w:szCs w:val="28"/>
        </w:rPr>
      </w:pPr>
    </w:p>
    <w:p w:rsidR="00735712" w:rsidRDefault="00735712" w:rsidP="00735712">
      <w:pPr>
        <w:spacing w:after="0"/>
        <w:rPr>
          <w:sz w:val="28"/>
          <w:szCs w:val="28"/>
        </w:rPr>
        <w:sectPr w:rsidR="00735712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735712" w:rsidRDefault="00735712" w:rsidP="007357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3. ТЕМАТИЧЕСКИЙ ПЛАН И СОДЕРЖАНИЕ ПРОИЗВОДСТВЕННОЙ ПРАКТИКИ</w:t>
      </w:r>
    </w:p>
    <w:p w:rsidR="00934292" w:rsidRPr="00444CEE" w:rsidRDefault="00934292" w:rsidP="0093429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ПМ.02</w:t>
      </w:r>
      <w:r w:rsidRPr="00444CEE">
        <w:rPr>
          <w:rFonts w:ascii="Times New Roman" w:eastAsia="MS Mincho" w:hAnsi="Times New Roman" w:cs="Times New Roman"/>
          <w:sz w:val="28"/>
          <w:szCs w:val="28"/>
        </w:rPr>
        <w:t xml:space="preserve"> Приготовл</w:t>
      </w:r>
      <w:r>
        <w:rPr>
          <w:rFonts w:ascii="Times New Roman" w:eastAsia="MS Mincho" w:hAnsi="Times New Roman" w:cs="Times New Roman"/>
          <w:sz w:val="28"/>
          <w:szCs w:val="28"/>
        </w:rPr>
        <w:t>ение блюд и кулинарных изделий разнообразного ассортимента</w:t>
      </w:r>
    </w:p>
    <w:p w:rsidR="00735712" w:rsidRDefault="00735712" w:rsidP="007357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35712" w:rsidRDefault="00735712" w:rsidP="00735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Тематический план производственной практики</w:t>
      </w:r>
    </w:p>
    <w:p w:rsidR="00735712" w:rsidRDefault="00735712" w:rsidP="00735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324"/>
        <w:gridCol w:w="1867"/>
        <w:gridCol w:w="6143"/>
        <w:gridCol w:w="2897"/>
        <w:gridCol w:w="1286"/>
      </w:tblGrid>
      <w:tr w:rsidR="00735712" w:rsidTr="00735712">
        <w:trPr>
          <w:cantSplit/>
          <w:trHeight w:val="204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12" w:rsidRDefault="00735712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</w:t>
            </w:r>
          </w:p>
          <w:p w:rsidR="00735712" w:rsidRDefault="00735712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ПК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12" w:rsidRDefault="00735712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и наименования профессионального модуля, код и наименование МДК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12" w:rsidRDefault="00735712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Количество часов на учебную практику по ПМ и соответствующим МДК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12" w:rsidRDefault="00735712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12" w:rsidRDefault="00735712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Наименования тем учебной практики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12" w:rsidRDefault="00735712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Количество часов по темам</w:t>
            </w:r>
          </w:p>
        </w:tc>
      </w:tr>
      <w:tr w:rsidR="00735712" w:rsidTr="00735712">
        <w:trPr>
          <w:trHeight w:val="271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93429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ПК 2.1- 2</w:t>
            </w:r>
            <w:r w:rsidR="00735712">
              <w:rPr>
                <w:rFonts w:ascii="Times New Roman" w:eastAsia="Times New Roman" w:hAnsi="Times New Roman" w:cs="Times New Roman"/>
                <w:lang w:eastAsia="en-US"/>
              </w:rPr>
              <w:t>.3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934292" w:rsidP="00934292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ПМ 02</w:t>
            </w:r>
            <w:r w:rsidR="007357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735712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Приготовление блюд и кулинарных изделий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разнообразного ассортимента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2" w:rsidRDefault="00735712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12" w:rsidRDefault="00735712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12" w:rsidRDefault="00735712">
            <w:pPr>
              <w:pStyle w:val="a3"/>
              <w:widowControl w:val="0"/>
              <w:suppressAutoHyphens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2" w:rsidRDefault="00735712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35712" w:rsidTr="007357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12" w:rsidRDefault="00735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ED44BF" w:rsidP="00ED44BF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2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МДК.02</w:t>
            </w:r>
            <w:r w:rsidR="00735712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.01 Технология приготовл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ения блюд и кулинарных изделий разнообразного ассортимента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ED44BF">
            <w:pPr>
              <w:pStyle w:val="21"/>
              <w:widowControl w:val="0"/>
              <w:spacing w:line="276" w:lineRule="auto"/>
              <w:ind w:left="-108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2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BF" w:rsidRPr="00A63ECB" w:rsidRDefault="00ED44BF" w:rsidP="00ED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CB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Подготовка, уборка рабочего места, подготовка к работе сырья, технологического оборудования, производственного инвентаря, инструментов, </w:t>
            </w:r>
            <w:proofErr w:type="spellStart"/>
            <w:r w:rsidRPr="00A63ECB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A63ECB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</w:t>
            </w:r>
          </w:p>
          <w:p w:rsidR="00ED44BF" w:rsidRPr="00A63ECB" w:rsidRDefault="00ED44BF" w:rsidP="00ED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CB">
              <w:rPr>
                <w:rFonts w:ascii="Times New Roman" w:hAnsi="Times New Roman" w:cs="Times New Roman"/>
                <w:sz w:val="24"/>
                <w:szCs w:val="24"/>
              </w:rPr>
              <w:t>- Организация рабочих мест, своевременная текущая уборка в соответствии с полученными заданиями, регламентами стандартами организации питания – базы практики</w:t>
            </w:r>
          </w:p>
          <w:p w:rsidR="00ED44BF" w:rsidRPr="00A63ECB" w:rsidRDefault="00ED44BF" w:rsidP="00ED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CB">
              <w:rPr>
                <w:rFonts w:ascii="Times New Roman" w:hAnsi="Times New Roman" w:cs="Times New Roman"/>
                <w:sz w:val="24"/>
                <w:szCs w:val="24"/>
              </w:rPr>
              <w:t>-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 труда)</w:t>
            </w:r>
          </w:p>
          <w:p w:rsidR="00ED44BF" w:rsidRPr="00A63ECB" w:rsidRDefault="00ED44BF" w:rsidP="00ED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CB">
              <w:rPr>
                <w:rFonts w:ascii="Times New Roman" w:hAnsi="Times New Roman" w:cs="Times New Roman"/>
                <w:sz w:val="24"/>
                <w:szCs w:val="24"/>
              </w:rPr>
              <w:t>- Приготовление блюд и кулинарных изделий, разнообразного ассортимента</w:t>
            </w:r>
          </w:p>
          <w:p w:rsidR="00ED44BF" w:rsidRPr="00A63ECB" w:rsidRDefault="00ED44BF" w:rsidP="00ED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Определение степени готовности основных продуктов и дополнительных ингредиентов, доведение до вкуса.</w:t>
            </w:r>
          </w:p>
          <w:p w:rsidR="00ED44BF" w:rsidRPr="00A63ECB" w:rsidRDefault="00ED44BF" w:rsidP="00ED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CB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Творческое оформление, </w:t>
            </w:r>
            <w:proofErr w:type="spellStart"/>
            <w:r w:rsidRPr="00A63ECB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63ECB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упаковка на вынос блюд и кулинарных изделий, разнообразного ассортимента</w:t>
            </w:r>
          </w:p>
          <w:p w:rsidR="00ED44BF" w:rsidRPr="00A63ECB" w:rsidRDefault="00ED44BF" w:rsidP="00ED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CB">
              <w:rPr>
                <w:rFonts w:ascii="Times New Roman" w:hAnsi="Times New Roman" w:cs="Times New Roman"/>
                <w:sz w:val="24"/>
                <w:szCs w:val="24"/>
              </w:rPr>
              <w:t>- Обеспечение условий, температурного и временного режима охлаждения, хранения и реализации блюд и кулинарных изделий с учетом требований к безопасности пищевых продуктов, типа предприятия и способов обслуживания.</w:t>
            </w:r>
          </w:p>
          <w:p w:rsidR="00ED44BF" w:rsidRPr="00A63ECB" w:rsidRDefault="00ED44BF" w:rsidP="00ED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CB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к реализации (для подачи) с учетом соблюдения выхода порций, рационального использования ресурсов, соблюдения требований по безопасности готовой продукции. </w:t>
            </w:r>
          </w:p>
          <w:p w:rsidR="00735712" w:rsidRDefault="00ED44BF" w:rsidP="00ED44BF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A63ECB">
              <w:t xml:space="preserve">    - Упаковка готовых блюд и кулинарных изделий на вынос и для транспортирования.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 w:rsidP="00ED44BF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Тема 1. </w:t>
            </w:r>
            <w:r>
              <w:rPr>
                <w:rStyle w:val="a6"/>
                <w:bCs/>
                <w:iCs/>
                <w:lang w:eastAsia="en-US"/>
              </w:rPr>
              <w:t xml:space="preserve">Процессы </w:t>
            </w:r>
            <w:r>
              <w:rPr>
                <w:rStyle w:val="a6"/>
                <w:lang w:eastAsia="en-US"/>
              </w:rPr>
              <w:t>приготовления, подготовки к реализации кулинарных полуфабрикатов</w:t>
            </w:r>
            <w:r w:rsidR="00ED44BF" w:rsidRPr="00E002B9">
              <w:rPr>
                <w:rStyle w:val="a8"/>
                <w:rFonts w:ascii="Times New Roman" w:hAnsi="Times New Roman"/>
                <w:iCs/>
              </w:rPr>
              <w:t xml:space="preserve"> </w:t>
            </w:r>
            <w:r w:rsidR="00ED44BF" w:rsidRPr="00E002B9">
              <w:rPr>
                <w:rStyle w:val="Hyperlink1"/>
                <w:iCs/>
              </w:rPr>
              <w:t>разнообразного ассортимента.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D4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35712" w:rsidTr="00735712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12" w:rsidRDefault="00735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12" w:rsidRDefault="007357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12" w:rsidRDefault="0073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12" w:rsidRDefault="0073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 w:rsidP="00ED44BF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Тема 2. </w:t>
            </w:r>
            <w:r>
              <w:rPr>
                <w:bCs/>
                <w:lang w:eastAsia="en-US"/>
              </w:rPr>
              <w:t>Приготовление, оформление и подготовка к реализации горячих блюд, кулинарных изделий</w:t>
            </w:r>
            <w:r w:rsidR="00ED44BF">
              <w:rPr>
                <w:bCs/>
                <w:lang w:eastAsia="en-US"/>
              </w:rPr>
              <w:t xml:space="preserve"> </w:t>
            </w:r>
            <w:r w:rsidR="00ED44BF" w:rsidRPr="00E002B9">
              <w:rPr>
                <w:rStyle w:val="Hyperlink1"/>
                <w:iCs/>
              </w:rPr>
              <w:t>разнообразного ассортимента.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D4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</w:tr>
      <w:tr w:rsidR="00735712" w:rsidTr="0073571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12" w:rsidRDefault="00735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12" w:rsidRDefault="007357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12" w:rsidRDefault="0073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12" w:rsidRDefault="0073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 w:rsidP="00ED44BF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Тема 3. </w:t>
            </w:r>
            <w:r>
              <w:rPr>
                <w:bCs/>
                <w:lang w:eastAsia="en-US"/>
              </w:rPr>
              <w:t xml:space="preserve">Приготовление, оформление и подготовка </w:t>
            </w:r>
            <w:r>
              <w:rPr>
                <w:bCs/>
                <w:lang w:eastAsia="en-US"/>
              </w:rPr>
              <w:lastRenderedPageBreak/>
              <w:t>к реализации холодных блюд, кулинарных изделий, закусок</w:t>
            </w:r>
            <w:r w:rsidR="00ED44BF">
              <w:rPr>
                <w:bCs/>
                <w:lang w:eastAsia="en-US"/>
              </w:rPr>
              <w:t xml:space="preserve"> </w:t>
            </w:r>
            <w:r w:rsidR="00ED44BF" w:rsidRPr="00E002B9">
              <w:rPr>
                <w:rStyle w:val="Hyperlink1"/>
                <w:iCs/>
              </w:rPr>
              <w:t>разнообразного ассортимента.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36</w:t>
            </w:r>
          </w:p>
        </w:tc>
      </w:tr>
      <w:tr w:rsidR="00735712" w:rsidTr="0073571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12" w:rsidRDefault="00735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12" w:rsidRDefault="007357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12" w:rsidRDefault="0073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12" w:rsidRDefault="0073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 w:rsidP="00ED44BF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Тема 4. </w:t>
            </w:r>
            <w:r>
              <w:rPr>
                <w:bCs/>
                <w:lang w:eastAsia="en-US"/>
              </w:rPr>
              <w:t>Приготовление, оформление и подготовка к реализации холодных и горячих с</w:t>
            </w:r>
            <w:r w:rsidR="00ED44BF">
              <w:rPr>
                <w:bCs/>
                <w:lang w:eastAsia="en-US"/>
              </w:rPr>
              <w:t xml:space="preserve">ладких блюд, десертов, напитков </w:t>
            </w:r>
            <w:r w:rsidR="00ED44BF" w:rsidRPr="00E002B9">
              <w:rPr>
                <w:rStyle w:val="Hyperlink1"/>
                <w:iCs/>
              </w:rPr>
              <w:t xml:space="preserve">разнообразного </w:t>
            </w:r>
            <w:proofErr w:type="gramStart"/>
            <w:r w:rsidR="00ED44BF" w:rsidRPr="00E002B9">
              <w:rPr>
                <w:rStyle w:val="Hyperlink1"/>
                <w:iCs/>
              </w:rPr>
              <w:t>ассортимента.</w:t>
            </w:r>
            <w:r w:rsidR="00ED44BF">
              <w:rPr>
                <w:bCs/>
                <w:lang w:eastAsia="en-US"/>
              </w:rPr>
              <w:t>.</w:t>
            </w:r>
            <w:proofErr w:type="gramEnd"/>
            <w:r w:rsidR="00ED44BF">
              <w:rPr>
                <w:bCs/>
                <w:lang w:eastAsia="en-US"/>
              </w:rPr>
              <w:t xml:space="preserve">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D4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35712" w:rsidTr="00735712">
        <w:trPr>
          <w:trHeight w:val="345"/>
        </w:trPr>
        <w:tc>
          <w:tcPr>
            <w:tcW w:w="4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 в форме дифференцированного зачета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735712" w:rsidTr="00735712">
        <w:trPr>
          <w:trHeight w:val="4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12" w:rsidRDefault="00735712">
            <w:pPr>
              <w:pStyle w:val="21"/>
              <w:widowControl w:val="0"/>
              <w:spacing w:line="276" w:lineRule="auto"/>
              <w:ind w:left="0" w:firstLine="0"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>
            <w:pPr>
              <w:pStyle w:val="21"/>
              <w:widowControl w:val="0"/>
              <w:spacing w:line="276" w:lineRule="auto"/>
              <w:ind w:left="0"/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ED44BF">
            <w:pPr>
              <w:pStyle w:val="21"/>
              <w:spacing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12" w:rsidRDefault="00735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12" w:rsidRDefault="00735712">
            <w:pPr>
              <w:pStyle w:val="a3"/>
              <w:widowControl w:val="0"/>
              <w:suppressAutoHyphens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ED4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</w:t>
            </w:r>
          </w:p>
        </w:tc>
      </w:tr>
    </w:tbl>
    <w:p w:rsidR="00735712" w:rsidRDefault="00735712" w:rsidP="00735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712" w:rsidRDefault="00735712" w:rsidP="00735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712" w:rsidRDefault="00735712" w:rsidP="00735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712" w:rsidRDefault="00735712" w:rsidP="00735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712" w:rsidRDefault="00735712" w:rsidP="00735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712" w:rsidRDefault="00735712" w:rsidP="00735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712" w:rsidRDefault="00735712" w:rsidP="00735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712" w:rsidRDefault="00735712" w:rsidP="00735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712" w:rsidRDefault="00735712" w:rsidP="00735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712" w:rsidRDefault="00735712" w:rsidP="00735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712" w:rsidRDefault="00735712" w:rsidP="00735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712" w:rsidRDefault="00735712" w:rsidP="00735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712" w:rsidRDefault="00735712" w:rsidP="00735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Содержание производственной практики </w:t>
      </w:r>
    </w:p>
    <w:p w:rsidR="00735712" w:rsidRDefault="00735712" w:rsidP="00735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50" w:type="pct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19"/>
        <w:gridCol w:w="2360"/>
        <w:gridCol w:w="2286"/>
        <w:gridCol w:w="7673"/>
      </w:tblGrid>
      <w:tr w:rsidR="00735712" w:rsidTr="00ED44BF">
        <w:trPr>
          <w:trHeight w:val="953"/>
        </w:trPr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5712" w:rsidRDefault="00735712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профессиональных компетенций</w:t>
            </w:r>
          </w:p>
        </w:tc>
        <w:tc>
          <w:tcPr>
            <w:tcW w:w="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5712" w:rsidRDefault="00735712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Наименования  профессионального  модуля, МДК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5712" w:rsidRDefault="00735712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Количество часов на </w:t>
            </w:r>
            <w:proofErr w:type="spellStart"/>
            <w:r>
              <w:rPr>
                <w:b/>
                <w:iCs/>
                <w:lang w:eastAsia="en-US"/>
              </w:rPr>
              <w:t>произ</w:t>
            </w:r>
            <w:proofErr w:type="spellEnd"/>
            <w:r>
              <w:rPr>
                <w:b/>
                <w:iCs/>
                <w:lang w:eastAsia="en-US"/>
              </w:rPr>
              <w:t>. практику по ПМ, по соответствующему МДК</w:t>
            </w:r>
          </w:p>
        </w:tc>
        <w:tc>
          <w:tcPr>
            <w:tcW w:w="26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5712" w:rsidRDefault="00735712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Виды работ</w:t>
            </w:r>
          </w:p>
        </w:tc>
      </w:tr>
      <w:tr w:rsidR="00ED44BF" w:rsidTr="00ED44BF">
        <w:trPr>
          <w:trHeight w:val="1273"/>
        </w:trPr>
        <w:tc>
          <w:tcPr>
            <w:tcW w:w="79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44BF" w:rsidRDefault="00ED44BF" w:rsidP="00ED44BF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ПК 2.1- 2.3</w:t>
            </w:r>
          </w:p>
        </w:tc>
        <w:tc>
          <w:tcPr>
            <w:tcW w:w="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44BF" w:rsidRDefault="00ED44BF" w:rsidP="004D3CF8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ПМ 02.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Приготовление блюд и кулинарных изделий разнообразного ассортимента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4BF" w:rsidRDefault="00ED44BF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6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44BF" w:rsidRDefault="00ED44BF">
            <w:pPr>
              <w:pStyle w:val="a3"/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ED44BF" w:rsidTr="00ED44BF">
        <w:trPr>
          <w:trHeight w:val="529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44BF" w:rsidRDefault="00ED44B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44BF" w:rsidRDefault="00ED44BF" w:rsidP="004D3CF8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2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МДК.02.01 Технология приготовления блюд и кулинарных изделий разнообразного ассортимента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44BF" w:rsidRDefault="00ED44BF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26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44BF" w:rsidRPr="00A63ECB" w:rsidRDefault="00ED44BF" w:rsidP="00ED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CB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Подготовка, уборка рабочего места, подготовка к работе сырья, технологического оборудования, производственного инвентаря, инструментов, </w:t>
            </w:r>
            <w:proofErr w:type="spellStart"/>
            <w:r w:rsidRPr="00A63ECB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A63ECB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</w:t>
            </w:r>
          </w:p>
          <w:p w:rsidR="00ED44BF" w:rsidRPr="00A63ECB" w:rsidRDefault="00ED44BF" w:rsidP="00ED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CB">
              <w:rPr>
                <w:rFonts w:ascii="Times New Roman" w:hAnsi="Times New Roman" w:cs="Times New Roman"/>
                <w:sz w:val="24"/>
                <w:szCs w:val="24"/>
              </w:rPr>
              <w:t>- Организация рабочих мест, своевременная текущая уборка в соответствии с полученными заданиями, регламентами стандартами организации питания – базы практики</w:t>
            </w:r>
          </w:p>
          <w:p w:rsidR="00ED44BF" w:rsidRPr="00A63ECB" w:rsidRDefault="00ED44BF" w:rsidP="00ED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CB">
              <w:rPr>
                <w:rFonts w:ascii="Times New Roman" w:hAnsi="Times New Roman" w:cs="Times New Roman"/>
                <w:sz w:val="24"/>
                <w:szCs w:val="24"/>
              </w:rPr>
              <w:t>-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 труда)</w:t>
            </w:r>
          </w:p>
          <w:p w:rsidR="00ED44BF" w:rsidRPr="00A63ECB" w:rsidRDefault="00ED44BF" w:rsidP="00ED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CB">
              <w:rPr>
                <w:rFonts w:ascii="Times New Roman" w:hAnsi="Times New Roman" w:cs="Times New Roman"/>
                <w:sz w:val="24"/>
                <w:szCs w:val="24"/>
              </w:rPr>
              <w:t>- Приготовление блюд и кулинарных изделий, разнообразного ассортимента</w:t>
            </w:r>
          </w:p>
          <w:p w:rsidR="00ED44BF" w:rsidRPr="00A63ECB" w:rsidRDefault="00ED44BF" w:rsidP="00ED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CB">
              <w:rPr>
                <w:rFonts w:ascii="Times New Roman" w:hAnsi="Times New Roman" w:cs="Times New Roman"/>
                <w:sz w:val="24"/>
                <w:szCs w:val="24"/>
              </w:rPr>
              <w:t>- Определение степени готовности основных продуктов и дополнительных ингредиентов, доведение до вкуса.</w:t>
            </w:r>
          </w:p>
          <w:p w:rsidR="00ED44BF" w:rsidRPr="00A63ECB" w:rsidRDefault="00ED44BF" w:rsidP="00ED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CB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Творческое оформление, </w:t>
            </w:r>
            <w:proofErr w:type="spellStart"/>
            <w:r w:rsidRPr="00A63ECB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63ECB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упаковка на вынос блюд и кулинарных изделий, разнообразного ассортимента</w:t>
            </w:r>
          </w:p>
          <w:p w:rsidR="00ED44BF" w:rsidRPr="00A63ECB" w:rsidRDefault="00ED44BF" w:rsidP="00ED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CB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условий, температурного и временного режима охлаждения, хранения и реализации блюд и кулинарных изделий с </w:t>
            </w:r>
            <w:r w:rsidRPr="00A6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требований к безопасности пищевых продуктов, типа предприятия и способов обслуживания.</w:t>
            </w:r>
          </w:p>
          <w:p w:rsidR="00ED44BF" w:rsidRPr="00A63ECB" w:rsidRDefault="00ED44BF" w:rsidP="00ED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CB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к реализации (для подачи) с учетом соблюдения выхода порций, рационального использования ресурсов, соблюдения требований по безопасности готовой продукции. </w:t>
            </w:r>
          </w:p>
          <w:p w:rsidR="00ED44BF" w:rsidRDefault="00ED44BF" w:rsidP="00ED44BF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A63ECB">
              <w:t xml:space="preserve">    - Упаковка готовых блюд и кулинарных изделий на вынос и для транспортирования.</w:t>
            </w:r>
          </w:p>
        </w:tc>
      </w:tr>
      <w:tr w:rsidR="00735712" w:rsidTr="00ED44BF">
        <w:trPr>
          <w:trHeight w:val="46"/>
        </w:trPr>
        <w:tc>
          <w:tcPr>
            <w:tcW w:w="15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5712" w:rsidRDefault="00735712">
            <w:pPr>
              <w:pStyle w:val="21"/>
              <w:widowControl w:val="0"/>
              <w:spacing w:line="276" w:lineRule="auto"/>
              <w:ind w:left="0" w:firstLine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 xml:space="preserve">ВСЕГО часов 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5712" w:rsidRDefault="00ED4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26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712" w:rsidRDefault="00735712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</w:tbl>
    <w:p w:rsidR="00735712" w:rsidRDefault="00735712" w:rsidP="00735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35712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735712" w:rsidRDefault="00735712" w:rsidP="007357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4. УСЛОВИЯ РЕАЛИЗАЦИИ  ПРОГРАММЫ ПРОИЗВОДСТВЕННОЙ ПРАКТИКИ</w:t>
      </w:r>
    </w:p>
    <w:p w:rsidR="00735712" w:rsidRDefault="00735712" w:rsidP="0073571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712" w:rsidRDefault="00735712" w:rsidP="007357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4.1. Общие требования к организации производственной практики</w:t>
      </w:r>
    </w:p>
    <w:p w:rsidR="00735712" w:rsidRDefault="00735712" w:rsidP="007357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  <w:t xml:space="preserve">         Производственная практика проводится в организациях на основе прямых договоров, заключаемых между образовательным учреждением и каждой организацией, куда направляются обучающиеся. Практика осуществляется непрерывно в рамках модулей по осваиваемой профессии 16675 Повар. </w:t>
      </w:r>
    </w:p>
    <w:p w:rsidR="00735712" w:rsidRDefault="00735712" w:rsidP="007357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В организации и проведении практики участвуют: образовательное учреждение, организации: рестораны, кафе, столовые, закусочные. Организацию и руководство практикой осуществляют руководители практики от образовательного учреждения и от организации.</w:t>
      </w:r>
    </w:p>
    <w:p w:rsidR="00735712" w:rsidRDefault="00735712" w:rsidP="007357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Организации, участвующие в организации и проведении практики: заключают договоры на организацию и проведение практики; согласовывают программы практики, планируемые результаты практики, задание на практику, участвуют в формировании оценочного материала для оценки общих и профессиональных компетенций освоенных обучающимися, в ходе прохождения практики; издают приказ о прохождении практики; предоставляют рабочие места практикантам, назначают руководителей практики, определяют наставников; </w:t>
      </w:r>
    </w:p>
    <w:p w:rsidR="00735712" w:rsidRDefault="00735712" w:rsidP="007357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Непосредственное руководство практикой учебной группы осуществляется мастером производственного обучения.</w:t>
      </w:r>
    </w:p>
    <w:p w:rsidR="00735712" w:rsidRDefault="00735712" w:rsidP="007357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35712" w:rsidRDefault="00735712" w:rsidP="0073571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4.2 Характеристика рабочих мест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3"/>
        <w:gridCol w:w="3016"/>
      </w:tblGrid>
      <w:tr w:rsidR="00735712" w:rsidTr="007357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цехов, участков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Оборудование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Применяемые инструменты (приспособления)</w:t>
            </w:r>
          </w:p>
        </w:tc>
      </w:tr>
      <w:tr w:rsidR="00735712" w:rsidTr="007357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Овощной цех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Универсальный привод, овощерезки, картофелечистки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Ножи, разделочные доски, кухонный комбайн</w:t>
            </w:r>
          </w:p>
        </w:tc>
      </w:tr>
      <w:tr w:rsidR="00735712" w:rsidTr="007357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Мясо-рыбный цех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Электромясорубки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мясорыхлители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рыбоочистители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холодильник, весы циферблатные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Мясорубки бытовые, тяпки для отбивания, ножи, разделочные доски, лотки для полуфабрикатов</w:t>
            </w:r>
          </w:p>
        </w:tc>
      </w:tr>
      <w:tr w:rsidR="00735712" w:rsidTr="00735712">
        <w:trPr>
          <w:trHeight w:val="12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Горячий цех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Эл.плиты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эл.котлы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жарочные шкафы,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эл.сковороды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весы циферблатные,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эл.кипятильники</w:t>
            </w:r>
            <w:proofErr w:type="spell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Фритюрница, СВЧ печи, сковороды, лопатки, эл. чайник</w:t>
            </w:r>
          </w:p>
        </w:tc>
      </w:tr>
      <w:tr w:rsidR="00735712" w:rsidTr="007357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Кондитерский цех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Эл.плиты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пекарные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шкафы,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растоичные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шкафы, весы циферблатные, тестомесильные машины, тестораскаточные машины, универсальный привод с функциональными насадками,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взбивальные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машины, машина для приготовления сахарной пудры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12" w:rsidRDefault="007357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Миксеры, скалки, сита,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кондитерские мешки, кондитерские насадки, резцы для теста, кондитерские выемки, вырубки, противни, формы для выпечки</w:t>
            </w:r>
          </w:p>
          <w:p w:rsidR="00735712" w:rsidRDefault="007357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35712" w:rsidRDefault="00735712" w:rsidP="0073571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35712" w:rsidRDefault="00735712" w:rsidP="007357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4.. Информационное обеспечение реализации программы</w:t>
      </w:r>
    </w:p>
    <w:p w:rsidR="00735712" w:rsidRDefault="00735712" w:rsidP="007357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имеет п</w:t>
      </w:r>
      <w:r>
        <w:rPr>
          <w:rFonts w:ascii="Times New Roman" w:hAnsi="Times New Roman" w:cs="Times New Roman"/>
          <w:sz w:val="28"/>
          <w:szCs w:val="28"/>
        </w:rPr>
        <w:t>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735712" w:rsidRDefault="00735712" w:rsidP="0073571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Печатные издания</w:t>
      </w:r>
    </w:p>
    <w:p w:rsidR="00735712" w:rsidRDefault="00735712" w:rsidP="007357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В.А.Тутельяна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2017.- 544с.</w:t>
      </w:r>
    </w:p>
    <w:p w:rsidR="00735712" w:rsidRDefault="00735712" w:rsidP="007357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В.А.Тутельяна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плюс, 2019.- 808с.</w:t>
      </w:r>
    </w:p>
    <w:p w:rsidR="00735712" w:rsidRDefault="00735712" w:rsidP="007357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Анфимова Н.А.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Кулинария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учебник для студ. учреждений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сред.проф.образования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/ Н.А. Анфимова. – 11-е изд., стер.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Издательский центр «Академия», 2019. – 400 с. </w:t>
      </w:r>
    </w:p>
    <w:p w:rsidR="00735712" w:rsidRDefault="00735712" w:rsidP="007357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Качурина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Т.А. Приготовление блюд из рыбы: учебник для студ. среднего проф. образования / Т.А.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Качурина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– М.: Издательский центр «Академия»,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2017.-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160 с.</w:t>
      </w:r>
    </w:p>
    <w:p w:rsidR="00735712" w:rsidRDefault="00735712" w:rsidP="007357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Производственное обучение по профессии «Повар». В 4 ч. Ч.2. Супы, соусы, блюда из овощей, круп, макаронных изделий и бобовых: учеб. Пособие для нач. проф. образования/ [В.П. Андросов, Т.В.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Пыжова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Л.И. Федорченко и др.]. – М.: Образовательно-издательский центр «Академия»; ОАО «Московские учебники», 2017 – 160 с.</w:t>
      </w:r>
    </w:p>
    <w:p w:rsidR="00735712" w:rsidRDefault="00735712" w:rsidP="007357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Производственное обучение по профессии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Пыжова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Л.И. Федорченко и др.]. – М.: Образовательно-издательский центр «Академия»; ОАО «Московские учебники», 2017 – 128 с.</w:t>
      </w:r>
    </w:p>
    <w:p w:rsidR="00735712" w:rsidRDefault="00735712" w:rsidP="007357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Самородова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И.П. Приготовление блюд из мяса и домашней птицы: учебник для студ. среднего проф. образования / И.П.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Самородова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– М.: Издательский центр «Академия»,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2014.-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128 с.</w:t>
      </w:r>
    </w:p>
    <w:p w:rsidR="00735712" w:rsidRDefault="00735712" w:rsidP="007357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Соколова Е.И. Приготовление блюд из овощей и грибов: учебник для студ. среднего проф. образования / Е.И. Соколова.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Издательский центр «Академия», 2017.- 282 с.</w:t>
      </w:r>
    </w:p>
    <w:p w:rsidR="00735712" w:rsidRDefault="00735712" w:rsidP="007357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ГОСТ 31984-2012 Услуги общественного питания. Общие требования.-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Введ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 2015-01-01. - 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Стандартинформ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2018.-III, 8 с.</w:t>
      </w:r>
    </w:p>
    <w:p w:rsidR="00735712" w:rsidRDefault="00735712" w:rsidP="007357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ГОСТ 30524-2013 Услуги общественного питания. Требования к персоналу.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Введ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 2016-01-01. - 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Стандартинформ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2018.-III, 48 с.</w:t>
      </w:r>
    </w:p>
    <w:p w:rsidR="00735712" w:rsidRDefault="00735712" w:rsidP="007357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ГОСТ 31985-2013 Услуги общественного питания. Термины и определения.-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Введ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2015-01-01. - 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Стандартинформ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2017.-III, 10 с.</w:t>
      </w:r>
    </w:p>
    <w:p w:rsidR="00735712" w:rsidRDefault="00735712" w:rsidP="007357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Введ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2016 – 01 – 01.-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Стандартинформ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2017.- III, 12 с.</w:t>
      </w:r>
    </w:p>
    <w:p w:rsidR="00735712" w:rsidRDefault="00735712" w:rsidP="007357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Введ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2016 – 01 – 01.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Стандартинформ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2017.- III, 12 с.</w:t>
      </w:r>
    </w:p>
    <w:p w:rsidR="00735712" w:rsidRDefault="00735712" w:rsidP="007357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Введ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2015 – 01 – 01.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Стандартинформ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2017. – III, 11 с.</w:t>
      </w:r>
    </w:p>
    <w:p w:rsidR="00735712" w:rsidRDefault="00735712" w:rsidP="0073571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издания:</w:t>
      </w:r>
    </w:p>
    <w:p w:rsidR="00735712" w:rsidRDefault="00735712" w:rsidP="007357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закон: [принят Гос.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Думой  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дек.1999 г.: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одобр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Советом Федерации 23 дек. 1999 г.: в ред. на 13.07.2017г. № 213-ФЗ].</w:t>
      </w:r>
    </w:p>
    <w:p w:rsidR="00735712" w:rsidRDefault="00735712" w:rsidP="007357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735712" w:rsidRDefault="00735712" w:rsidP="007357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2017 г. № 98.            </w:t>
      </w:r>
    </w:p>
    <w:p w:rsidR="00735712" w:rsidRDefault="00735712" w:rsidP="007357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735712" w:rsidRDefault="00735712" w:rsidP="007357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оборотоспособности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:rsidR="00735712" w:rsidRDefault="00735712" w:rsidP="007357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35712" w:rsidRDefault="00735712" w:rsidP="007357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35712" w:rsidRDefault="00735712" w:rsidP="007357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5. КОНТРОЛЬ И ОЦЕНКА РЕЗУЛЬТАТОВ ОСВОЕНИЯ ПРОГРАММЫ ПРОИЗВОДСТВЕННОЙ ПРАКТИКИ</w:t>
      </w:r>
    </w:p>
    <w:p w:rsidR="00735712" w:rsidRDefault="00735712" w:rsidP="007357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35712" w:rsidRDefault="00735712" w:rsidP="00735712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производственной практики осуществляется руководителем практики в процессе проведения производственных заданий, самостоятельного выполнения обучающимися заданий, выполнения практических проверочных работ. В результате освоения производственной практики, в рамках профессиональных модулей обучающиеся проходят промежуточную аттестацию в форме дифференцированного зачета. </w:t>
      </w:r>
    </w:p>
    <w:p w:rsidR="00735712" w:rsidRDefault="00735712" w:rsidP="00735712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 прохождения практики и выполнения практической работы представляют в образовательном учреждении и учитываются при итоговой аттестации  производственной практики</w:t>
      </w:r>
    </w:p>
    <w:p w:rsidR="00735712" w:rsidRDefault="00735712" w:rsidP="007357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44"/>
        <w:gridCol w:w="3402"/>
        <w:gridCol w:w="2517"/>
      </w:tblGrid>
      <w:tr w:rsidR="00735712" w:rsidTr="007357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Результаты</w:t>
            </w:r>
          </w:p>
          <w:p w:rsidR="00735712" w:rsidRDefault="007357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(освоенные ПК)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Формы и методы контроля и оценки</w:t>
            </w:r>
          </w:p>
        </w:tc>
      </w:tr>
      <w:tr w:rsidR="00735712" w:rsidTr="007357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Pr="00ED44BF" w:rsidRDefault="00ED44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D44BF">
              <w:rPr>
                <w:rFonts w:ascii="Times New Roman" w:hAnsi="Times New Roman"/>
                <w:sz w:val="28"/>
                <w:szCs w:val="28"/>
                <w:lang w:eastAsia="en-US"/>
              </w:rPr>
              <w:t>ПК.2.1. Подготавливать рабочее место, оборудование, сырье, исходные материалы для приготовления блюд, напитков, кулинарных изделий и другой продукции разнообразного ассортимента в соответствии с инструкциями и регламентами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демонстрация подготовки рабочего места, оборудования;</w:t>
            </w:r>
          </w:p>
          <w:p w:rsidR="00735712" w:rsidRDefault="007357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соответствие выбора оборудования и подбора посуды и инвентаря технологическим требованиям, и его эксплуатация в  соответствии с инструкцией по охране труда;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Текущий контроль в форме наблюдений за соблюдением технологического процесса</w:t>
            </w:r>
          </w:p>
          <w:p w:rsidR="00735712" w:rsidRDefault="007357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Оценка за выполнение индивидуального практического задания, согласно критериям </w:t>
            </w:r>
          </w:p>
        </w:tc>
      </w:tr>
      <w:tr w:rsidR="00735712" w:rsidTr="007357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ED44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ПК.2.2. </w:t>
            </w:r>
            <w:r w:rsidRPr="00ED44BF">
              <w:rPr>
                <w:rFonts w:ascii="Times New Roman" w:hAnsi="Times New Roman"/>
                <w:sz w:val="28"/>
                <w:szCs w:val="28"/>
                <w:lang w:eastAsia="en-US"/>
              </w:rPr>
              <w:t>Осуществлять приготовление блюд, напитков, кулинарных изделий и другой продукции разнообразного ассортимента в соответствии с инструкциями и регламентами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правильность определения качества сырья и продукции по  органолептической оценке в соответствии с требованиями к качеству;</w:t>
            </w:r>
          </w:p>
          <w:p w:rsidR="00735712" w:rsidRDefault="00735712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- соблюдение последовательности приемов и технологических операций в соответствии с нормативно-технологической документацией (Сборники рецептур,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технологические карты);</w:t>
            </w:r>
          </w:p>
          <w:p w:rsidR="00735712" w:rsidRDefault="007357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выполнение правил по охране труда и санитарно- гигиенических требований ;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Текущий контроль в форме наблюдений за соблюдением технологического процесса</w:t>
            </w:r>
          </w:p>
          <w:p w:rsidR="00735712" w:rsidRDefault="007357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Оценка за выполнение индивидуального практического задания, согласно критериям</w:t>
            </w:r>
          </w:p>
        </w:tc>
      </w:tr>
      <w:tr w:rsidR="00735712" w:rsidTr="0073571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A37CFB" w:rsidP="00A37CF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ПК.2</w:t>
            </w:r>
            <w:r w:rsidR="00735712">
              <w:rPr>
                <w:rFonts w:ascii="Times New Roman" w:hAnsi="Times New Roman"/>
                <w:sz w:val="28"/>
                <w:szCs w:val="28"/>
                <w:lang w:eastAsia="en-US"/>
              </w:rPr>
              <w:t>.3.Осуществлять творческое оформление, подготовку к реализации, подачу и  хранение приготовленных блюд напитков, кулинарных изделий и другой продукции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разнообразного ассортимента.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соблюдение правил хранения сырья и полуфабрикатов и готовой продукции;</w:t>
            </w:r>
          </w:p>
          <w:p w:rsidR="00735712" w:rsidRDefault="007357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эстетичность оформления;</w:t>
            </w:r>
          </w:p>
          <w:p w:rsidR="00735712" w:rsidRDefault="007357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правильность проведения бракеража на соответствие органолептических показателей требованиям;</w:t>
            </w:r>
          </w:p>
          <w:p w:rsidR="00735712" w:rsidRDefault="007357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соответствие оформлению и подготовке к раздаче блюд;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12" w:rsidRDefault="0073571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Текущий контроль в форме наблюдений за соблюдением технологического процесса</w:t>
            </w:r>
          </w:p>
          <w:p w:rsidR="00735712" w:rsidRDefault="007357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Оценка за выполнение индивидуального практического задания, согласно критериям</w:t>
            </w:r>
          </w:p>
        </w:tc>
      </w:tr>
    </w:tbl>
    <w:p w:rsidR="00735712" w:rsidRDefault="00735712" w:rsidP="007357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35712" w:rsidRDefault="00735712" w:rsidP="007357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35712" w:rsidRDefault="00735712" w:rsidP="00735712">
      <w:pPr>
        <w:spacing w:after="0" w:line="240" w:lineRule="auto"/>
        <w:rPr>
          <w:sz w:val="28"/>
          <w:szCs w:val="28"/>
        </w:rPr>
      </w:pPr>
    </w:p>
    <w:p w:rsidR="00735712" w:rsidRDefault="00735712" w:rsidP="00735712">
      <w:pPr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5712" w:rsidRDefault="00735712" w:rsidP="00735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712" w:rsidRDefault="00735712" w:rsidP="00735712"/>
    <w:p w:rsidR="006B109F" w:rsidRDefault="006B109F"/>
    <w:sectPr w:rsidR="006B109F" w:rsidSect="00A37CF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C92" w:rsidRDefault="00633C92" w:rsidP="00A37CFB">
      <w:pPr>
        <w:spacing w:after="0" w:line="240" w:lineRule="auto"/>
      </w:pPr>
      <w:r>
        <w:separator/>
      </w:r>
    </w:p>
  </w:endnote>
  <w:endnote w:type="continuationSeparator" w:id="0">
    <w:p w:rsidR="00633C92" w:rsidRDefault="00633C92" w:rsidP="00A3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FB" w:rsidRDefault="00A37CFB">
    <w:pPr>
      <w:pStyle w:val="ab"/>
      <w:jc w:val="right"/>
    </w:pPr>
  </w:p>
  <w:p w:rsidR="00A37CFB" w:rsidRDefault="00A37CF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C92" w:rsidRDefault="00633C92" w:rsidP="00A37CFB">
      <w:pPr>
        <w:spacing w:after="0" w:line="240" w:lineRule="auto"/>
      </w:pPr>
      <w:r>
        <w:separator/>
      </w:r>
    </w:p>
  </w:footnote>
  <w:footnote w:type="continuationSeparator" w:id="0">
    <w:p w:rsidR="00633C92" w:rsidRDefault="00633C92" w:rsidP="00A37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3EEE"/>
    <w:multiLevelType w:val="hybridMultilevel"/>
    <w:tmpl w:val="03EA73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325CDA"/>
    <w:multiLevelType w:val="hybridMultilevel"/>
    <w:tmpl w:val="E2D25702"/>
    <w:lvl w:ilvl="0" w:tplc="1180C69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712"/>
    <w:rsid w:val="00122BDC"/>
    <w:rsid w:val="00633C92"/>
    <w:rsid w:val="006B109F"/>
    <w:rsid w:val="00735712"/>
    <w:rsid w:val="00934292"/>
    <w:rsid w:val="00A37CFB"/>
    <w:rsid w:val="00AD7C94"/>
    <w:rsid w:val="00C961C9"/>
    <w:rsid w:val="00CE71FF"/>
    <w:rsid w:val="00ED44BF"/>
    <w:rsid w:val="00FE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AAA5"/>
  <w15:docId w15:val="{B2ED6D4E-B014-4F38-8CE0-F0032177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1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5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5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73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unhideWhenUsed/>
    <w:rsid w:val="0073571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5"/>
    <w:uiPriority w:val="99"/>
    <w:qFormat/>
    <w:locked/>
    <w:rsid w:val="00735712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99"/>
    <w:qFormat/>
    <w:rsid w:val="00735712"/>
    <w:pPr>
      <w:ind w:left="720"/>
      <w:contextualSpacing/>
    </w:pPr>
    <w:rPr>
      <w:rFonts w:ascii="Times New Roman" w:hAnsi="Times New Roman" w:cs="Times New Roman"/>
    </w:rPr>
  </w:style>
  <w:style w:type="character" w:styleId="a6">
    <w:name w:val="page number"/>
    <w:uiPriority w:val="99"/>
    <w:semiHidden/>
    <w:unhideWhenUsed/>
    <w:rsid w:val="00735712"/>
    <w:rPr>
      <w:rFonts w:ascii="Times New Roman" w:hAnsi="Times New Roman" w:cs="Times New Roman" w:hint="default"/>
    </w:rPr>
  </w:style>
  <w:style w:type="table" w:styleId="a7">
    <w:name w:val="Table Grid"/>
    <w:basedOn w:val="a1"/>
    <w:uiPriority w:val="59"/>
    <w:rsid w:val="0073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20"/>
    <w:qFormat/>
    <w:rsid w:val="00ED44BF"/>
    <w:rPr>
      <w:rFonts w:ascii="Calibri" w:hAnsi="Calibri" w:hint="default"/>
      <w:b/>
      <w:bCs w:val="0"/>
      <w:i/>
      <w:iCs w:val="0"/>
    </w:rPr>
  </w:style>
  <w:style w:type="character" w:customStyle="1" w:styleId="Hyperlink1">
    <w:name w:val="Hyperlink.1"/>
    <w:uiPriority w:val="99"/>
    <w:rsid w:val="00ED44BF"/>
    <w:rPr>
      <w:lang w:val="ru-RU"/>
    </w:rPr>
  </w:style>
  <w:style w:type="paragraph" w:styleId="a9">
    <w:name w:val="header"/>
    <w:basedOn w:val="a"/>
    <w:link w:val="aa"/>
    <w:uiPriority w:val="99"/>
    <w:unhideWhenUsed/>
    <w:rsid w:val="00A37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7CF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37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7CFB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E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4E0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3369</Words>
  <Characters>19207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nvoytenko</dc:creator>
  <cp:keywords/>
  <dc:description/>
  <cp:lastModifiedBy>User</cp:lastModifiedBy>
  <cp:revision>5</cp:revision>
  <cp:lastPrinted>2021-12-23T06:39:00Z</cp:lastPrinted>
  <dcterms:created xsi:type="dcterms:W3CDTF">2021-11-02T09:22:00Z</dcterms:created>
  <dcterms:modified xsi:type="dcterms:W3CDTF">2022-12-15T04:56:00Z</dcterms:modified>
</cp:coreProperties>
</file>