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50" w:rsidRPr="00717812" w:rsidRDefault="004800D0" w:rsidP="00D42138">
      <w:pPr>
        <w:spacing w:before="66"/>
        <w:jc w:val="center"/>
        <w:outlineLvl w:val="0"/>
        <w:rPr>
          <w:b/>
          <w:bCs/>
          <w:iCs/>
          <w:sz w:val="28"/>
          <w:szCs w:val="28"/>
        </w:rPr>
      </w:pPr>
      <w:r w:rsidRPr="00717812">
        <w:rPr>
          <w:b/>
          <w:bCs/>
          <w:iCs/>
          <w:sz w:val="28"/>
          <w:szCs w:val="28"/>
        </w:rPr>
        <w:t>МИНИСТЕРСТВО</w:t>
      </w:r>
      <w:r w:rsidR="006A6EF5">
        <w:rPr>
          <w:b/>
          <w:bCs/>
          <w:iCs/>
          <w:sz w:val="28"/>
          <w:szCs w:val="28"/>
        </w:rPr>
        <w:t xml:space="preserve"> </w:t>
      </w:r>
      <w:r w:rsidR="009879CA" w:rsidRPr="00717812">
        <w:rPr>
          <w:b/>
          <w:bCs/>
          <w:iCs/>
          <w:sz w:val="28"/>
          <w:szCs w:val="28"/>
        </w:rPr>
        <w:t xml:space="preserve">ПРОФЕССИОНАЛЬНОГО </w:t>
      </w:r>
      <w:r w:rsidR="00DE6550" w:rsidRPr="00717812">
        <w:rPr>
          <w:b/>
          <w:bCs/>
          <w:iCs/>
          <w:sz w:val="28"/>
          <w:szCs w:val="28"/>
        </w:rPr>
        <w:t>ОБРАЗОВАНИЯ</w:t>
      </w:r>
      <w:r w:rsidR="006A6EF5">
        <w:rPr>
          <w:b/>
          <w:bCs/>
          <w:iCs/>
          <w:sz w:val="28"/>
          <w:szCs w:val="28"/>
        </w:rPr>
        <w:t xml:space="preserve">                          </w:t>
      </w:r>
      <w:r w:rsidR="009879CA" w:rsidRPr="00717812">
        <w:rPr>
          <w:b/>
          <w:bCs/>
          <w:iCs/>
          <w:sz w:val="28"/>
          <w:szCs w:val="28"/>
        </w:rPr>
        <w:t xml:space="preserve">И ЗАНЯТОСТИ НАСЕЛЕНИЯ </w:t>
      </w:r>
      <w:r w:rsidR="00DE6550" w:rsidRPr="00717812">
        <w:rPr>
          <w:b/>
          <w:bCs/>
          <w:iCs/>
          <w:sz w:val="28"/>
          <w:szCs w:val="28"/>
        </w:rPr>
        <w:t>ПРИМОРСКОГО КРАЯ</w:t>
      </w:r>
    </w:p>
    <w:p w:rsidR="00DE6550" w:rsidRPr="00717812" w:rsidRDefault="00DE6550" w:rsidP="00D42138">
      <w:pPr>
        <w:jc w:val="center"/>
        <w:rPr>
          <w:b/>
          <w:sz w:val="28"/>
          <w:szCs w:val="28"/>
        </w:rPr>
      </w:pPr>
      <w:r w:rsidRPr="00717812">
        <w:rPr>
          <w:b/>
          <w:sz w:val="28"/>
          <w:szCs w:val="28"/>
        </w:rPr>
        <w:t>краевое государственное бюджетное</w:t>
      </w:r>
    </w:p>
    <w:p w:rsidR="00DE6550" w:rsidRPr="00717812" w:rsidRDefault="00DE6550" w:rsidP="00D42138">
      <w:pPr>
        <w:jc w:val="center"/>
        <w:rPr>
          <w:b/>
          <w:sz w:val="28"/>
          <w:szCs w:val="28"/>
        </w:rPr>
      </w:pPr>
      <w:r w:rsidRPr="00717812">
        <w:rPr>
          <w:b/>
          <w:sz w:val="28"/>
          <w:szCs w:val="28"/>
        </w:rPr>
        <w:t>профессиональное образовательное учреждение</w:t>
      </w:r>
    </w:p>
    <w:p w:rsidR="00DE6550" w:rsidRPr="00717812" w:rsidRDefault="00DE6550" w:rsidP="00D42138">
      <w:pPr>
        <w:spacing w:line="480" w:lineRule="auto"/>
        <w:jc w:val="center"/>
        <w:rPr>
          <w:b/>
          <w:sz w:val="28"/>
          <w:szCs w:val="28"/>
        </w:rPr>
      </w:pPr>
      <w:r w:rsidRPr="00717812">
        <w:rPr>
          <w:b/>
          <w:sz w:val="28"/>
          <w:szCs w:val="28"/>
        </w:rPr>
        <w:t>«Автомобильно-технический колледж»</w:t>
      </w:r>
    </w:p>
    <w:p w:rsidR="00EA23F3" w:rsidRPr="00D42138" w:rsidRDefault="00EA23F3" w:rsidP="00D42138">
      <w:pPr>
        <w:pStyle w:val="2"/>
        <w:ind w:left="0" w:right="1219"/>
        <w:jc w:val="center"/>
        <w:rPr>
          <w:b w:val="0"/>
          <w:sz w:val="28"/>
          <w:szCs w:val="28"/>
        </w:rPr>
      </w:pPr>
    </w:p>
    <w:p w:rsidR="00EA23F3" w:rsidRPr="00D42138" w:rsidRDefault="00EA23F3" w:rsidP="00D42138">
      <w:pPr>
        <w:pStyle w:val="2"/>
        <w:ind w:left="0" w:right="1219"/>
        <w:jc w:val="center"/>
        <w:rPr>
          <w:b w:val="0"/>
          <w:sz w:val="28"/>
          <w:szCs w:val="28"/>
        </w:rPr>
      </w:pPr>
    </w:p>
    <w:p w:rsidR="00333678" w:rsidRPr="00D42138" w:rsidRDefault="00333678" w:rsidP="00D42138">
      <w:pPr>
        <w:pStyle w:val="2"/>
        <w:ind w:left="0" w:right="1219"/>
        <w:jc w:val="center"/>
        <w:rPr>
          <w:b w:val="0"/>
          <w:sz w:val="28"/>
          <w:szCs w:val="28"/>
        </w:rPr>
      </w:pPr>
    </w:p>
    <w:p w:rsidR="007B2D28" w:rsidRPr="00717812" w:rsidRDefault="00942D9D" w:rsidP="00717812">
      <w:pPr>
        <w:pStyle w:val="2"/>
        <w:ind w:left="0" w:right="1219"/>
        <w:jc w:val="center"/>
        <w:rPr>
          <w:sz w:val="28"/>
          <w:szCs w:val="28"/>
        </w:rPr>
      </w:pPr>
      <w:r w:rsidRPr="00717812">
        <w:rPr>
          <w:sz w:val="28"/>
          <w:szCs w:val="28"/>
        </w:rPr>
        <w:t>ОСНОВНАЯ</w:t>
      </w:r>
      <w:r w:rsidR="006A6EF5">
        <w:rPr>
          <w:sz w:val="28"/>
          <w:szCs w:val="28"/>
        </w:rPr>
        <w:t xml:space="preserve"> </w:t>
      </w:r>
      <w:r w:rsidRPr="00717812">
        <w:rPr>
          <w:sz w:val="28"/>
          <w:szCs w:val="28"/>
        </w:rPr>
        <w:t>ОБРАЗОВАТЕЛЬНАЯ</w:t>
      </w:r>
      <w:r w:rsidR="006A6EF5">
        <w:rPr>
          <w:sz w:val="28"/>
          <w:szCs w:val="28"/>
        </w:rPr>
        <w:t xml:space="preserve"> </w:t>
      </w:r>
      <w:r w:rsidRPr="00717812">
        <w:rPr>
          <w:sz w:val="28"/>
          <w:szCs w:val="28"/>
        </w:rPr>
        <w:t>ПРОГРАММА</w:t>
      </w:r>
    </w:p>
    <w:p w:rsidR="007B2D28" w:rsidRPr="00717812" w:rsidRDefault="007B2D28" w:rsidP="00717812">
      <w:pPr>
        <w:pStyle w:val="a3"/>
        <w:jc w:val="center"/>
        <w:rPr>
          <w:b/>
          <w:sz w:val="28"/>
          <w:szCs w:val="28"/>
        </w:rPr>
      </w:pPr>
    </w:p>
    <w:p w:rsidR="007B2D28" w:rsidRPr="00D42138" w:rsidRDefault="007B2D28" w:rsidP="00D42138">
      <w:pPr>
        <w:pStyle w:val="a3"/>
        <w:jc w:val="center"/>
        <w:rPr>
          <w:sz w:val="28"/>
          <w:szCs w:val="28"/>
        </w:rPr>
      </w:pPr>
    </w:p>
    <w:p w:rsidR="007B2D28" w:rsidRPr="00D42138" w:rsidRDefault="00942D9D" w:rsidP="00D42138">
      <w:pPr>
        <w:ind w:right="1217"/>
        <w:jc w:val="center"/>
        <w:rPr>
          <w:sz w:val="28"/>
          <w:szCs w:val="28"/>
        </w:rPr>
      </w:pPr>
      <w:r w:rsidRPr="00D42138">
        <w:rPr>
          <w:sz w:val="28"/>
          <w:szCs w:val="28"/>
        </w:rPr>
        <w:t>Уровень</w:t>
      </w:r>
      <w:r w:rsidR="006A6EF5">
        <w:rPr>
          <w:sz w:val="28"/>
          <w:szCs w:val="28"/>
        </w:rPr>
        <w:t xml:space="preserve"> </w:t>
      </w:r>
      <w:r w:rsidRPr="00D42138">
        <w:rPr>
          <w:sz w:val="28"/>
          <w:szCs w:val="28"/>
        </w:rPr>
        <w:t>профессионального</w:t>
      </w:r>
      <w:r w:rsidR="006A6EF5">
        <w:rPr>
          <w:sz w:val="28"/>
          <w:szCs w:val="28"/>
        </w:rPr>
        <w:t xml:space="preserve"> </w:t>
      </w:r>
      <w:r w:rsidRPr="00D42138">
        <w:rPr>
          <w:sz w:val="28"/>
          <w:szCs w:val="28"/>
        </w:rPr>
        <w:t>образования</w:t>
      </w:r>
    </w:p>
    <w:p w:rsidR="007B2D28" w:rsidRPr="00D42138" w:rsidRDefault="00942D9D" w:rsidP="00D42138">
      <w:pPr>
        <w:pStyle w:val="a3"/>
        <w:ind w:right="1218"/>
        <w:jc w:val="center"/>
        <w:rPr>
          <w:sz w:val="28"/>
          <w:szCs w:val="28"/>
        </w:rPr>
      </w:pPr>
      <w:r w:rsidRPr="00D42138">
        <w:rPr>
          <w:sz w:val="28"/>
          <w:szCs w:val="28"/>
        </w:rPr>
        <w:t>Среднее</w:t>
      </w:r>
      <w:r w:rsidR="006A6EF5">
        <w:rPr>
          <w:sz w:val="28"/>
          <w:szCs w:val="28"/>
        </w:rPr>
        <w:t xml:space="preserve"> </w:t>
      </w:r>
      <w:r w:rsidRPr="00D42138">
        <w:rPr>
          <w:sz w:val="28"/>
          <w:szCs w:val="28"/>
        </w:rPr>
        <w:t>профессиональное</w:t>
      </w:r>
      <w:r w:rsidR="006A6EF5">
        <w:rPr>
          <w:sz w:val="28"/>
          <w:szCs w:val="28"/>
        </w:rPr>
        <w:t xml:space="preserve"> </w:t>
      </w:r>
      <w:r w:rsidRPr="00D42138">
        <w:rPr>
          <w:sz w:val="28"/>
          <w:szCs w:val="28"/>
        </w:rPr>
        <w:t>образование</w:t>
      </w:r>
    </w:p>
    <w:p w:rsidR="007B2D28" w:rsidRPr="00D42138" w:rsidRDefault="007B2D28" w:rsidP="00D42138">
      <w:pPr>
        <w:pStyle w:val="a3"/>
        <w:jc w:val="center"/>
        <w:rPr>
          <w:sz w:val="28"/>
          <w:szCs w:val="28"/>
        </w:rPr>
      </w:pPr>
    </w:p>
    <w:p w:rsidR="00333678" w:rsidRPr="00D42138" w:rsidRDefault="00333678" w:rsidP="00D42138">
      <w:pPr>
        <w:pStyle w:val="2"/>
        <w:ind w:left="0" w:right="1219"/>
        <w:jc w:val="center"/>
        <w:rPr>
          <w:b w:val="0"/>
          <w:sz w:val="28"/>
          <w:szCs w:val="28"/>
        </w:rPr>
      </w:pPr>
    </w:p>
    <w:p w:rsidR="007B2D28" w:rsidRPr="00D42138" w:rsidRDefault="00942D9D" w:rsidP="00D42138">
      <w:pPr>
        <w:pStyle w:val="2"/>
        <w:ind w:left="0" w:right="1219"/>
        <w:jc w:val="center"/>
        <w:rPr>
          <w:b w:val="0"/>
          <w:sz w:val="28"/>
          <w:szCs w:val="28"/>
        </w:rPr>
      </w:pPr>
      <w:r w:rsidRPr="00D42138">
        <w:rPr>
          <w:b w:val="0"/>
          <w:sz w:val="28"/>
          <w:szCs w:val="28"/>
        </w:rPr>
        <w:t>Образовательная</w:t>
      </w:r>
      <w:r w:rsidR="006A6EF5">
        <w:rPr>
          <w:b w:val="0"/>
          <w:sz w:val="28"/>
          <w:szCs w:val="28"/>
        </w:rPr>
        <w:t xml:space="preserve"> </w:t>
      </w:r>
      <w:r w:rsidRPr="00D42138">
        <w:rPr>
          <w:b w:val="0"/>
          <w:sz w:val="28"/>
          <w:szCs w:val="28"/>
        </w:rPr>
        <w:t>программа</w:t>
      </w:r>
    </w:p>
    <w:p w:rsidR="007B2D28" w:rsidRPr="00D42138" w:rsidRDefault="00942D9D" w:rsidP="00D42138">
      <w:pPr>
        <w:ind w:right="1219"/>
        <w:jc w:val="center"/>
        <w:rPr>
          <w:sz w:val="28"/>
          <w:szCs w:val="28"/>
        </w:rPr>
      </w:pPr>
      <w:r w:rsidRPr="00D42138">
        <w:rPr>
          <w:sz w:val="28"/>
          <w:szCs w:val="28"/>
        </w:rPr>
        <w:t>Программа</w:t>
      </w:r>
      <w:r w:rsidR="006A6EF5">
        <w:rPr>
          <w:sz w:val="28"/>
          <w:szCs w:val="28"/>
        </w:rPr>
        <w:t xml:space="preserve"> </w:t>
      </w:r>
      <w:r w:rsidRPr="00D42138">
        <w:rPr>
          <w:sz w:val="28"/>
          <w:szCs w:val="28"/>
        </w:rPr>
        <w:t>подготовки</w:t>
      </w:r>
      <w:r w:rsidR="006A6EF5">
        <w:rPr>
          <w:sz w:val="28"/>
          <w:szCs w:val="28"/>
        </w:rPr>
        <w:t xml:space="preserve"> </w:t>
      </w:r>
      <w:r w:rsidRPr="00D42138">
        <w:rPr>
          <w:sz w:val="28"/>
          <w:szCs w:val="28"/>
        </w:rPr>
        <w:t>специалиста</w:t>
      </w:r>
      <w:r w:rsidR="006A6EF5">
        <w:rPr>
          <w:sz w:val="28"/>
          <w:szCs w:val="28"/>
        </w:rPr>
        <w:t xml:space="preserve"> </w:t>
      </w:r>
      <w:r w:rsidRPr="00D42138">
        <w:rPr>
          <w:sz w:val="28"/>
          <w:szCs w:val="28"/>
        </w:rPr>
        <w:t>среднего</w:t>
      </w:r>
      <w:r w:rsidR="006A6EF5">
        <w:rPr>
          <w:sz w:val="28"/>
          <w:szCs w:val="28"/>
        </w:rPr>
        <w:t xml:space="preserve"> </w:t>
      </w:r>
      <w:r w:rsidRPr="00D42138">
        <w:rPr>
          <w:sz w:val="28"/>
          <w:szCs w:val="28"/>
        </w:rPr>
        <w:t>звена</w:t>
      </w:r>
    </w:p>
    <w:p w:rsidR="007B2D28" w:rsidRPr="00D42138" w:rsidRDefault="007B2D28" w:rsidP="00D42138">
      <w:pPr>
        <w:pStyle w:val="a3"/>
        <w:jc w:val="center"/>
        <w:rPr>
          <w:i/>
          <w:sz w:val="28"/>
          <w:szCs w:val="28"/>
        </w:rPr>
      </w:pPr>
    </w:p>
    <w:p w:rsidR="00333678" w:rsidRPr="00D42138" w:rsidRDefault="00333678" w:rsidP="00D42138">
      <w:pPr>
        <w:pStyle w:val="a3"/>
        <w:ind w:right="1219"/>
        <w:jc w:val="center"/>
        <w:rPr>
          <w:sz w:val="28"/>
          <w:szCs w:val="28"/>
        </w:rPr>
      </w:pPr>
    </w:p>
    <w:p w:rsidR="00A473DC" w:rsidRPr="00D42138" w:rsidRDefault="00942D9D" w:rsidP="00D42138">
      <w:pPr>
        <w:jc w:val="center"/>
        <w:rPr>
          <w:sz w:val="28"/>
          <w:szCs w:val="28"/>
        </w:rPr>
      </w:pPr>
      <w:r w:rsidRPr="00D42138">
        <w:rPr>
          <w:sz w:val="28"/>
          <w:szCs w:val="28"/>
        </w:rPr>
        <w:t>Специальность</w:t>
      </w:r>
      <w:r w:rsidR="00DE6550" w:rsidRPr="00D42138">
        <w:rPr>
          <w:sz w:val="28"/>
          <w:szCs w:val="28"/>
        </w:rPr>
        <w:t>:</w:t>
      </w:r>
      <w:r w:rsidR="00A473DC" w:rsidRPr="00D42138"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F4599B" w:rsidRPr="00D42138" w:rsidRDefault="00F4599B" w:rsidP="00D42138">
      <w:pPr>
        <w:pStyle w:val="a3"/>
        <w:ind w:right="1219"/>
        <w:jc w:val="center"/>
        <w:rPr>
          <w:sz w:val="28"/>
          <w:szCs w:val="28"/>
        </w:rPr>
      </w:pPr>
    </w:p>
    <w:p w:rsidR="00333678" w:rsidRPr="00D42138" w:rsidRDefault="00333678" w:rsidP="00D42138">
      <w:pPr>
        <w:pStyle w:val="a3"/>
        <w:ind w:right="1219"/>
        <w:jc w:val="center"/>
        <w:rPr>
          <w:sz w:val="28"/>
          <w:szCs w:val="28"/>
        </w:rPr>
      </w:pPr>
    </w:p>
    <w:p w:rsidR="007B2D28" w:rsidRPr="00D42138" w:rsidRDefault="00942D9D" w:rsidP="00D42138">
      <w:pPr>
        <w:pStyle w:val="a3"/>
        <w:ind w:right="1219"/>
        <w:jc w:val="center"/>
        <w:rPr>
          <w:sz w:val="28"/>
          <w:szCs w:val="28"/>
        </w:rPr>
      </w:pPr>
      <w:r w:rsidRPr="00D42138">
        <w:rPr>
          <w:sz w:val="28"/>
          <w:szCs w:val="28"/>
        </w:rPr>
        <w:t>Форма</w:t>
      </w:r>
      <w:r w:rsidR="006A6EF5">
        <w:rPr>
          <w:sz w:val="28"/>
          <w:szCs w:val="28"/>
        </w:rPr>
        <w:t xml:space="preserve"> </w:t>
      </w:r>
      <w:r w:rsidRPr="00D42138">
        <w:rPr>
          <w:sz w:val="28"/>
          <w:szCs w:val="28"/>
        </w:rPr>
        <w:t>обучения очная</w:t>
      </w:r>
    </w:p>
    <w:p w:rsidR="00333678" w:rsidRPr="00D42138" w:rsidRDefault="00333678" w:rsidP="00D42138">
      <w:pPr>
        <w:pStyle w:val="2"/>
        <w:ind w:left="0" w:right="1219"/>
        <w:jc w:val="center"/>
        <w:rPr>
          <w:b w:val="0"/>
          <w:sz w:val="28"/>
          <w:szCs w:val="28"/>
        </w:rPr>
      </w:pPr>
    </w:p>
    <w:p w:rsidR="007B2D28" w:rsidRPr="00D42138" w:rsidRDefault="00942D9D" w:rsidP="00D42138">
      <w:pPr>
        <w:pStyle w:val="2"/>
        <w:ind w:left="0" w:right="1219"/>
        <w:jc w:val="center"/>
        <w:rPr>
          <w:b w:val="0"/>
          <w:sz w:val="28"/>
          <w:szCs w:val="28"/>
        </w:rPr>
      </w:pPr>
      <w:r w:rsidRPr="00D42138">
        <w:rPr>
          <w:b w:val="0"/>
          <w:sz w:val="28"/>
          <w:szCs w:val="28"/>
        </w:rPr>
        <w:t>Квалификации</w:t>
      </w:r>
      <w:r w:rsidR="006A6EF5">
        <w:rPr>
          <w:b w:val="0"/>
          <w:sz w:val="28"/>
          <w:szCs w:val="28"/>
        </w:rPr>
        <w:t xml:space="preserve"> </w:t>
      </w:r>
      <w:r w:rsidRPr="00D42138">
        <w:rPr>
          <w:b w:val="0"/>
          <w:sz w:val="28"/>
          <w:szCs w:val="28"/>
        </w:rPr>
        <w:t>выпускника</w:t>
      </w:r>
    </w:p>
    <w:p w:rsidR="007B2D28" w:rsidRPr="00D42138" w:rsidRDefault="00942D9D" w:rsidP="00D42138">
      <w:pPr>
        <w:pStyle w:val="a3"/>
        <w:ind w:right="111"/>
        <w:jc w:val="center"/>
        <w:rPr>
          <w:sz w:val="28"/>
          <w:szCs w:val="28"/>
        </w:rPr>
      </w:pPr>
      <w:r w:rsidRPr="00D42138">
        <w:rPr>
          <w:sz w:val="28"/>
          <w:szCs w:val="28"/>
        </w:rPr>
        <w:t>Специалист</w:t>
      </w:r>
    </w:p>
    <w:p w:rsidR="007B2D28" w:rsidRPr="00D42138" w:rsidRDefault="007B2D28" w:rsidP="00D42138">
      <w:pPr>
        <w:pStyle w:val="a3"/>
        <w:jc w:val="center"/>
        <w:rPr>
          <w:sz w:val="28"/>
          <w:szCs w:val="28"/>
        </w:rPr>
      </w:pPr>
    </w:p>
    <w:p w:rsidR="007B2D28" w:rsidRPr="00D42138" w:rsidRDefault="007B2D28" w:rsidP="00D42138">
      <w:pPr>
        <w:pStyle w:val="a3"/>
        <w:jc w:val="center"/>
        <w:rPr>
          <w:sz w:val="28"/>
          <w:szCs w:val="28"/>
        </w:rPr>
      </w:pPr>
    </w:p>
    <w:p w:rsidR="007B2D28" w:rsidRPr="00D42138" w:rsidRDefault="007B2D28" w:rsidP="00D42138">
      <w:pPr>
        <w:pStyle w:val="a3"/>
        <w:jc w:val="center"/>
        <w:rPr>
          <w:sz w:val="28"/>
          <w:szCs w:val="28"/>
        </w:rPr>
      </w:pPr>
    </w:p>
    <w:p w:rsidR="00333678" w:rsidRPr="00D42138" w:rsidRDefault="00333678" w:rsidP="00D42138">
      <w:pPr>
        <w:ind w:right="712"/>
        <w:jc w:val="center"/>
        <w:rPr>
          <w:sz w:val="28"/>
          <w:szCs w:val="28"/>
        </w:rPr>
      </w:pPr>
    </w:p>
    <w:p w:rsidR="00717812" w:rsidRDefault="00942D9D" w:rsidP="00717812">
      <w:pPr>
        <w:ind w:right="712"/>
        <w:jc w:val="center"/>
        <w:rPr>
          <w:sz w:val="28"/>
          <w:szCs w:val="28"/>
        </w:rPr>
      </w:pPr>
      <w:r w:rsidRPr="00D42138">
        <w:rPr>
          <w:sz w:val="28"/>
          <w:szCs w:val="28"/>
        </w:rPr>
        <w:t xml:space="preserve">Организация разработчик: </w:t>
      </w:r>
      <w:r w:rsidR="00D42138">
        <w:rPr>
          <w:sz w:val="28"/>
          <w:szCs w:val="28"/>
        </w:rPr>
        <w:t>к</w:t>
      </w:r>
      <w:r w:rsidR="00306F1E" w:rsidRPr="00D42138">
        <w:rPr>
          <w:sz w:val="28"/>
          <w:szCs w:val="28"/>
        </w:rPr>
        <w:t>раевое государственное бюджетное профессиональное образовательное  учреждение</w:t>
      </w:r>
    </w:p>
    <w:p w:rsidR="007B2D28" w:rsidRPr="00D42138" w:rsidRDefault="00306F1E" w:rsidP="00717812">
      <w:pPr>
        <w:ind w:right="712"/>
        <w:jc w:val="center"/>
        <w:rPr>
          <w:sz w:val="28"/>
          <w:szCs w:val="28"/>
        </w:rPr>
      </w:pPr>
      <w:r w:rsidRPr="00D42138">
        <w:rPr>
          <w:sz w:val="28"/>
          <w:szCs w:val="28"/>
        </w:rPr>
        <w:t xml:space="preserve"> «Автомобильно-технический колледж»</w:t>
      </w:r>
    </w:p>
    <w:p w:rsidR="007B2D28" w:rsidRPr="00D42138" w:rsidRDefault="007B2D28" w:rsidP="00D42138">
      <w:pPr>
        <w:pStyle w:val="a3"/>
        <w:rPr>
          <w:sz w:val="28"/>
          <w:szCs w:val="28"/>
        </w:rPr>
      </w:pPr>
    </w:p>
    <w:p w:rsidR="007B2D28" w:rsidRPr="00D42138" w:rsidRDefault="007B2D28" w:rsidP="00D42138">
      <w:pPr>
        <w:pStyle w:val="a3"/>
        <w:jc w:val="center"/>
        <w:rPr>
          <w:sz w:val="28"/>
          <w:szCs w:val="28"/>
        </w:rPr>
      </w:pPr>
    </w:p>
    <w:p w:rsidR="007B2D28" w:rsidRPr="00D42138" w:rsidRDefault="007B2D28" w:rsidP="00D42138">
      <w:pPr>
        <w:pStyle w:val="a3"/>
        <w:jc w:val="center"/>
        <w:rPr>
          <w:sz w:val="28"/>
          <w:szCs w:val="28"/>
        </w:rPr>
      </w:pPr>
    </w:p>
    <w:p w:rsidR="007B2D28" w:rsidRPr="00D42138" w:rsidRDefault="007B2D28" w:rsidP="00D42138">
      <w:pPr>
        <w:pStyle w:val="a3"/>
        <w:jc w:val="center"/>
        <w:rPr>
          <w:sz w:val="28"/>
          <w:szCs w:val="28"/>
        </w:rPr>
      </w:pPr>
    </w:p>
    <w:p w:rsidR="00942D9D" w:rsidRPr="00D42138" w:rsidRDefault="00942D9D" w:rsidP="00D42138">
      <w:pPr>
        <w:pStyle w:val="a3"/>
        <w:jc w:val="center"/>
        <w:rPr>
          <w:sz w:val="28"/>
          <w:szCs w:val="28"/>
        </w:rPr>
      </w:pPr>
    </w:p>
    <w:p w:rsidR="007A34DE" w:rsidRPr="00D42138" w:rsidRDefault="007A34DE" w:rsidP="00D42138">
      <w:pPr>
        <w:pStyle w:val="a3"/>
        <w:jc w:val="center"/>
        <w:rPr>
          <w:sz w:val="28"/>
          <w:szCs w:val="28"/>
        </w:rPr>
      </w:pPr>
    </w:p>
    <w:p w:rsidR="00942D9D" w:rsidRPr="00D42138" w:rsidRDefault="00942D9D" w:rsidP="00D42138">
      <w:pPr>
        <w:pStyle w:val="a3"/>
        <w:jc w:val="center"/>
        <w:rPr>
          <w:sz w:val="28"/>
          <w:szCs w:val="28"/>
        </w:rPr>
      </w:pPr>
    </w:p>
    <w:p w:rsidR="007B2D28" w:rsidRPr="00D42138" w:rsidRDefault="00DE6550" w:rsidP="00D42138">
      <w:pPr>
        <w:pStyle w:val="a3"/>
        <w:jc w:val="center"/>
        <w:rPr>
          <w:sz w:val="28"/>
          <w:szCs w:val="28"/>
        </w:rPr>
      </w:pPr>
      <w:r w:rsidRPr="00D42138">
        <w:rPr>
          <w:sz w:val="28"/>
          <w:szCs w:val="28"/>
        </w:rPr>
        <w:t xml:space="preserve">Период обучения: </w:t>
      </w:r>
      <w:r w:rsidR="00823FA8" w:rsidRPr="00D42138">
        <w:rPr>
          <w:sz w:val="28"/>
          <w:szCs w:val="28"/>
        </w:rPr>
        <w:t>20</w:t>
      </w:r>
      <w:r w:rsidR="004800D0" w:rsidRPr="00D42138">
        <w:rPr>
          <w:sz w:val="28"/>
          <w:szCs w:val="28"/>
        </w:rPr>
        <w:t>2</w:t>
      </w:r>
      <w:r w:rsidR="00F83F69">
        <w:rPr>
          <w:sz w:val="28"/>
          <w:szCs w:val="28"/>
        </w:rPr>
        <w:t>2</w:t>
      </w:r>
      <w:r w:rsidRPr="00D42138">
        <w:rPr>
          <w:sz w:val="28"/>
          <w:szCs w:val="28"/>
        </w:rPr>
        <w:t>-202</w:t>
      </w:r>
      <w:r w:rsidR="00F83F69">
        <w:rPr>
          <w:sz w:val="28"/>
          <w:szCs w:val="28"/>
        </w:rPr>
        <w:t>6</w:t>
      </w:r>
      <w:r w:rsidR="00942D9D" w:rsidRPr="00D42138">
        <w:rPr>
          <w:sz w:val="28"/>
          <w:szCs w:val="28"/>
        </w:rPr>
        <w:t>год</w:t>
      </w:r>
    </w:p>
    <w:p w:rsidR="007B2D28" w:rsidRPr="00033A88" w:rsidRDefault="007B2D28" w:rsidP="00033A88">
      <w:pPr>
        <w:ind w:firstLine="709"/>
        <w:jc w:val="both"/>
        <w:rPr>
          <w:sz w:val="24"/>
          <w:szCs w:val="24"/>
        </w:rPr>
        <w:sectPr w:rsidR="007B2D28" w:rsidRPr="00033A88" w:rsidSect="004C537E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7B2D28" w:rsidRPr="00033A88" w:rsidRDefault="00942D9D" w:rsidP="006A6EF5">
      <w:pPr>
        <w:pStyle w:val="a4"/>
        <w:spacing w:before="0"/>
        <w:ind w:left="0" w:firstLine="709"/>
        <w:rPr>
          <w:sz w:val="24"/>
          <w:szCs w:val="24"/>
        </w:rPr>
      </w:pPr>
      <w:r w:rsidRPr="00033A88">
        <w:rPr>
          <w:sz w:val="24"/>
          <w:szCs w:val="24"/>
        </w:rPr>
        <w:lastRenderedPageBreak/>
        <w:t>Содержание</w:t>
      </w:r>
    </w:p>
    <w:p w:rsidR="007B2D28" w:rsidRPr="00033A88" w:rsidRDefault="007B2D28" w:rsidP="00033A88">
      <w:pPr>
        <w:pStyle w:val="a3"/>
        <w:ind w:firstLine="709"/>
        <w:jc w:val="both"/>
        <w:rPr>
          <w:b/>
        </w:rPr>
      </w:pPr>
    </w:p>
    <w:p w:rsidR="007B2D28" w:rsidRPr="00033A88" w:rsidRDefault="00942D9D" w:rsidP="00033A88">
      <w:pPr>
        <w:pStyle w:val="2"/>
        <w:ind w:left="0" w:firstLine="709"/>
        <w:jc w:val="both"/>
      </w:pPr>
      <w:r w:rsidRPr="00033A88">
        <w:t>Раздел</w:t>
      </w:r>
      <w:r w:rsidR="006A6EF5">
        <w:t xml:space="preserve"> </w:t>
      </w:r>
      <w:r w:rsidRPr="00033A88">
        <w:t>1.</w:t>
      </w:r>
      <w:r w:rsidR="006A6EF5">
        <w:t xml:space="preserve"> </w:t>
      </w:r>
      <w:r w:rsidRPr="00033A88">
        <w:t>Общие</w:t>
      </w:r>
      <w:r w:rsidR="006A6EF5">
        <w:t xml:space="preserve"> </w:t>
      </w:r>
      <w:r w:rsidRPr="00033A88">
        <w:t>положения</w:t>
      </w:r>
    </w:p>
    <w:p w:rsidR="007B2D28" w:rsidRPr="00033A88" w:rsidRDefault="00942D9D" w:rsidP="00033A88">
      <w:pPr>
        <w:ind w:firstLine="709"/>
        <w:jc w:val="both"/>
        <w:rPr>
          <w:b/>
          <w:sz w:val="24"/>
          <w:szCs w:val="24"/>
        </w:rPr>
      </w:pPr>
      <w:r w:rsidRPr="00033A88">
        <w:rPr>
          <w:b/>
          <w:sz w:val="24"/>
          <w:szCs w:val="24"/>
        </w:rPr>
        <w:t>Раздел</w:t>
      </w:r>
      <w:r w:rsidR="006A6EF5">
        <w:rPr>
          <w:b/>
          <w:sz w:val="24"/>
          <w:szCs w:val="24"/>
        </w:rPr>
        <w:t xml:space="preserve"> </w:t>
      </w:r>
      <w:r w:rsidRPr="00033A88">
        <w:rPr>
          <w:b/>
          <w:sz w:val="24"/>
          <w:szCs w:val="24"/>
        </w:rPr>
        <w:t>2.</w:t>
      </w:r>
      <w:r w:rsidR="00BB40C5">
        <w:rPr>
          <w:b/>
          <w:sz w:val="24"/>
          <w:szCs w:val="24"/>
        </w:rPr>
        <w:t xml:space="preserve"> </w:t>
      </w:r>
      <w:bookmarkStart w:id="0" w:name="_GoBack"/>
      <w:bookmarkEnd w:id="0"/>
      <w:r w:rsidRPr="00033A88">
        <w:rPr>
          <w:b/>
          <w:sz w:val="24"/>
          <w:szCs w:val="24"/>
        </w:rPr>
        <w:t>Общая</w:t>
      </w:r>
      <w:r w:rsidR="006A6EF5">
        <w:rPr>
          <w:b/>
          <w:sz w:val="24"/>
          <w:szCs w:val="24"/>
        </w:rPr>
        <w:t xml:space="preserve"> </w:t>
      </w:r>
      <w:r w:rsidRPr="00033A88">
        <w:rPr>
          <w:b/>
          <w:sz w:val="24"/>
          <w:szCs w:val="24"/>
        </w:rPr>
        <w:t>характеристика</w:t>
      </w:r>
      <w:r w:rsidR="006A6EF5">
        <w:rPr>
          <w:b/>
          <w:sz w:val="24"/>
          <w:szCs w:val="24"/>
        </w:rPr>
        <w:t xml:space="preserve"> </w:t>
      </w:r>
      <w:r w:rsidRPr="00033A88">
        <w:rPr>
          <w:b/>
          <w:sz w:val="24"/>
          <w:szCs w:val="24"/>
        </w:rPr>
        <w:t>образовательной</w:t>
      </w:r>
      <w:r w:rsidR="006A6EF5">
        <w:rPr>
          <w:b/>
          <w:sz w:val="24"/>
          <w:szCs w:val="24"/>
        </w:rPr>
        <w:t xml:space="preserve"> </w:t>
      </w:r>
      <w:r w:rsidRPr="00033A88">
        <w:rPr>
          <w:b/>
          <w:sz w:val="24"/>
          <w:szCs w:val="24"/>
        </w:rPr>
        <w:t>программы</w:t>
      </w:r>
    </w:p>
    <w:p w:rsidR="00F4599B" w:rsidRPr="00033A88" w:rsidRDefault="00942D9D" w:rsidP="00033A88">
      <w:pPr>
        <w:pStyle w:val="2"/>
        <w:ind w:left="0" w:right="111" w:firstLine="709"/>
        <w:jc w:val="both"/>
        <w:rPr>
          <w:spacing w:val="1"/>
        </w:rPr>
      </w:pPr>
      <w:r w:rsidRPr="00033A88">
        <w:t>Раздел 3. Характеристика профессиональной деятельности выпускника</w:t>
      </w:r>
    </w:p>
    <w:p w:rsidR="007B2D28" w:rsidRPr="00033A88" w:rsidRDefault="00942D9D" w:rsidP="00033A88">
      <w:pPr>
        <w:pStyle w:val="2"/>
        <w:ind w:left="0" w:right="-31" w:firstLine="709"/>
        <w:jc w:val="both"/>
      </w:pPr>
      <w:r w:rsidRPr="00033A88">
        <w:t>Раздел</w:t>
      </w:r>
      <w:r w:rsidR="006A6EF5">
        <w:t xml:space="preserve"> </w:t>
      </w:r>
      <w:r w:rsidRPr="00033A88">
        <w:t>4.</w:t>
      </w:r>
      <w:r w:rsidR="006A6EF5">
        <w:t xml:space="preserve"> </w:t>
      </w:r>
      <w:r w:rsidRPr="00033A88">
        <w:t>Планируемые</w:t>
      </w:r>
      <w:r w:rsidR="006A6EF5">
        <w:t xml:space="preserve"> </w:t>
      </w:r>
      <w:r w:rsidRPr="00033A88">
        <w:t>результаты</w:t>
      </w:r>
      <w:r w:rsidR="006A6EF5">
        <w:t xml:space="preserve"> </w:t>
      </w:r>
      <w:r w:rsidRPr="00033A88">
        <w:t>освоения</w:t>
      </w:r>
      <w:r w:rsidR="006A6EF5">
        <w:t xml:space="preserve"> </w:t>
      </w:r>
      <w:r w:rsidRPr="00033A88">
        <w:t>образовательной</w:t>
      </w:r>
      <w:r w:rsidR="006A6EF5">
        <w:t xml:space="preserve"> </w:t>
      </w:r>
      <w:r w:rsidRPr="00033A88">
        <w:t>программы</w:t>
      </w:r>
    </w:p>
    <w:p w:rsidR="007B2D28" w:rsidRPr="00033A88" w:rsidRDefault="00942D9D" w:rsidP="00033A88">
      <w:pPr>
        <w:pStyle w:val="a5"/>
        <w:numPr>
          <w:ilvl w:val="1"/>
          <w:numId w:val="8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Общие</w:t>
      </w:r>
      <w:r w:rsidR="006A6EF5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компетенции</w:t>
      </w:r>
    </w:p>
    <w:p w:rsidR="007B2D28" w:rsidRPr="00033A88" w:rsidRDefault="00942D9D" w:rsidP="00033A88">
      <w:pPr>
        <w:pStyle w:val="a5"/>
        <w:numPr>
          <w:ilvl w:val="1"/>
          <w:numId w:val="8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Профессиональные</w:t>
      </w:r>
      <w:r w:rsidR="006A6EF5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компетенции</w:t>
      </w:r>
    </w:p>
    <w:p w:rsidR="007B2D28" w:rsidRPr="00033A88" w:rsidRDefault="00942D9D" w:rsidP="00033A88">
      <w:pPr>
        <w:pStyle w:val="2"/>
        <w:ind w:left="0" w:firstLine="709"/>
        <w:jc w:val="both"/>
      </w:pPr>
      <w:r w:rsidRPr="00033A88">
        <w:t>Раздел</w:t>
      </w:r>
      <w:r w:rsidR="006A6EF5">
        <w:t xml:space="preserve"> </w:t>
      </w:r>
      <w:r w:rsidRPr="00033A88">
        <w:t>5.</w:t>
      </w:r>
      <w:r w:rsidR="006A6EF5">
        <w:t xml:space="preserve"> </w:t>
      </w:r>
      <w:r w:rsidRPr="00033A88">
        <w:t>Структура</w:t>
      </w:r>
      <w:r w:rsidR="006A6EF5">
        <w:t xml:space="preserve"> </w:t>
      </w:r>
      <w:r w:rsidRPr="00033A88">
        <w:t>образовательной</w:t>
      </w:r>
      <w:r w:rsidR="006A6EF5">
        <w:t xml:space="preserve"> </w:t>
      </w:r>
      <w:r w:rsidRPr="00033A88">
        <w:t>программы</w:t>
      </w:r>
    </w:p>
    <w:p w:rsidR="007B2D28" w:rsidRPr="00033A88" w:rsidRDefault="00942D9D" w:rsidP="00033A88">
      <w:pPr>
        <w:pStyle w:val="a5"/>
        <w:numPr>
          <w:ilvl w:val="1"/>
          <w:numId w:val="7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Учебный</w:t>
      </w:r>
      <w:r w:rsidR="006A6EF5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план</w:t>
      </w:r>
    </w:p>
    <w:p w:rsidR="007B2D28" w:rsidRPr="00033A88" w:rsidRDefault="004B74EF" w:rsidP="00033A88">
      <w:pPr>
        <w:pStyle w:val="a5"/>
        <w:numPr>
          <w:ilvl w:val="1"/>
          <w:numId w:val="7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График учебного процесса</w:t>
      </w:r>
    </w:p>
    <w:p w:rsidR="009879CA" w:rsidRPr="00033A88" w:rsidRDefault="009879CA" w:rsidP="00033A88">
      <w:pPr>
        <w:suppressAutoHyphens/>
        <w:ind w:firstLine="709"/>
        <w:jc w:val="both"/>
        <w:rPr>
          <w:iCs/>
          <w:sz w:val="24"/>
          <w:szCs w:val="24"/>
        </w:rPr>
      </w:pPr>
      <w:r w:rsidRPr="00033A88">
        <w:rPr>
          <w:iCs/>
          <w:sz w:val="24"/>
          <w:szCs w:val="24"/>
        </w:rPr>
        <w:t xml:space="preserve">5.3. </w:t>
      </w:r>
      <w:r w:rsidR="005E5FB2">
        <w:rPr>
          <w:iCs/>
          <w:sz w:val="24"/>
          <w:szCs w:val="24"/>
        </w:rPr>
        <w:t>Р</w:t>
      </w:r>
      <w:r w:rsidRPr="00033A88">
        <w:rPr>
          <w:iCs/>
          <w:sz w:val="24"/>
          <w:szCs w:val="24"/>
        </w:rPr>
        <w:t>абочая программа воспитания</w:t>
      </w:r>
    </w:p>
    <w:p w:rsidR="009879CA" w:rsidRPr="00033A88" w:rsidRDefault="009879CA" w:rsidP="00033A88">
      <w:pPr>
        <w:suppressAutoHyphens/>
        <w:ind w:firstLine="709"/>
        <w:jc w:val="both"/>
        <w:rPr>
          <w:iCs/>
          <w:sz w:val="24"/>
          <w:szCs w:val="24"/>
        </w:rPr>
      </w:pPr>
      <w:r w:rsidRPr="00033A88">
        <w:rPr>
          <w:iCs/>
          <w:sz w:val="24"/>
          <w:szCs w:val="24"/>
        </w:rPr>
        <w:t>5.4.</w:t>
      </w:r>
      <w:bookmarkStart w:id="1" w:name="_Hlk68525855"/>
      <w:r w:rsidR="006A6EF5">
        <w:rPr>
          <w:iCs/>
          <w:sz w:val="24"/>
          <w:szCs w:val="24"/>
        </w:rPr>
        <w:t xml:space="preserve"> </w:t>
      </w:r>
      <w:r w:rsidR="005E5FB2">
        <w:rPr>
          <w:iCs/>
          <w:sz w:val="24"/>
          <w:szCs w:val="24"/>
        </w:rPr>
        <w:t>К</w:t>
      </w:r>
      <w:r w:rsidRPr="00033A88">
        <w:rPr>
          <w:iCs/>
          <w:sz w:val="24"/>
          <w:szCs w:val="24"/>
        </w:rPr>
        <w:t>алендарный план воспитательной работы</w:t>
      </w:r>
      <w:bookmarkEnd w:id="1"/>
    </w:p>
    <w:p w:rsidR="009879CA" w:rsidRPr="00033A88" w:rsidRDefault="009879CA" w:rsidP="00033A88">
      <w:pPr>
        <w:pStyle w:val="a5"/>
        <w:tabs>
          <w:tab w:val="left" w:pos="964"/>
        </w:tabs>
        <w:ind w:left="0" w:firstLine="709"/>
        <w:jc w:val="both"/>
        <w:rPr>
          <w:sz w:val="24"/>
          <w:szCs w:val="24"/>
        </w:rPr>
      </w:pPr>
    </w:p>
    <w:p w:rsidR="007B2D28" w:rsidRPr="00033A88" w:rsidRDefault="00942D9D" w:rsidP="00033A88">
      <w:pPr>
        <w:pStyle w:val="2"/>
        <w:ind w:left="0" w:firstLine="709"/>
        <w:jc w:val="both"/>
      </w:pPr>
      <w:r w:rsidRPr="00033A88">
        <w:t>Раздел</w:t>
      </w:r>
      <w:r w:rsidR="006A6EF5">
        <w:t xml:space="preserve"> </w:t>
      </w:r>
      <w:r w:rsidRPr="00033A88">
        <w:t>6.</w:t>
      </w:r>
      <w:r w:rsidR="006A6EF5">
        <w:t xml:space="preserve"> </w:t>
      </w:r>
      <w:r w:rsidRPr="00033A88">
        <w:rPr>
          <w:spacing w:val="-2"/>
        </w:rPr>
        <w:t>У</w:t>
      </w:r>
      <w:r w:rsidRPr="00033A88">
        <w:t>словия</w:t>
      </w:r>
      <w:r w:rsidR="006A6EF5">
        <w:t xml:space="preserve"> </w:t>
      </w:r>
      <w:r w:rsidRPr="00033A88">
        <w:t>реализации</w:t>
      </w:r>
      <w:r w:rsidR="006A6EF5">
        <w:t xml:space="preserve"> </w:t>
      </w:r>
      <w:r w:rsidRPr="00033A88">
        <w:t>образовательной</w:t>
      </w:r>
      <w:r w:rsidR="006A6EF5">
        <w:t xml:space="preserve"> </w:t>
      </w:r>
      <w:r w:rsidRPr="00033A88">
        <w:t>программы</w:t>
      </w:r>
    </w:p>
    <w:p w:rsidR="007B2D28" w:rsidRPr="00033A88" w:rsidRDefault="00940BE8" w:rsidP="00033A88">
      <w:pPr>
        <w:pStyle w:val="a5"/>
        <w:numPr>
          <w:ilvl w:val="1"/>
          <w:numId w:val="6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Материально-техническое</w:t>
      </w:r>
      <w:r w:rsidR="006A6EF5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оснащение</w:t>
      </w:r>
      <w:r w:rsidR="006A6EF5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образовательной</w:t>
      </w:r>
      <w:r w:rsidR="006A6EF5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программы</w:t>
      </w:r>
    </w:p>
    <w:p w:rsidR="007B2D28" w:rsidRPr="00033A88" w:rsidRDefault="00940BE8" w:rsidP="00033A88">
      <w:pPr>
        <w:pStyle w:val="a5"/>
        <w:numPr>
          <w:ilvl w:val="1"/>
          <w:numId w:val="6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Кадровые</w:t>
      </w:r>
      <w:r w:rsidR="00E65AD1" w:rsidRPr="00033A88">
        <w:rPr>
          <w:sz w:val="24"/>
          <w:szCs w:val="24"/>
        </w:rPr>
        <w:t xml:space="preserve"> условия</w:t>
      </w:r>
      <w:r w:rsidR="006A6EF5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реализации</w:t>
      </w:r>
      <w:r w:rsidR="006A6EF5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образовательной</w:t>
      </w:r>
      <w:r w:rsidR="006A6EF5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программы</w:t>
      </w:r>
    </w:p>
    <w:p w:rsidR="007B2D28" w:rsidRPr="00033A88" w:rsidRDefault="00942D9D" w:rsidP="00033A88">
      <w:pPr>
        <w:pStyle w:val="a5"/>
        <w:numPr>
          <w:ilvl w:val="1"/>
          <w:numId w:val="6"/>
        </w:numPr>
        <w:tabs>
          <w:tab w:val="left" w:pos="964"/>
        </w:tabs>
        <w:ind w:left="0" w:right="1395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Расчеты</w:t>
      </w:r>
      <w:r w:rsidR="006A6EF5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нормативных</w:t>
      </w:r>
      <w:r w:rsidR="006A6EF5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затрат</w:t>
      </w:r>
      <w:r w:rsidR="006A6EF5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оказания</w:t>
      </w:r>
      <w:r w:rsidR="006A6EF5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государственных</w:t>
      </w:r>
      <w:r w:rsidR="006A6EF5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услуг</w:t>
      </w:r>
      <w:r w:rsidR="006A6EF5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по реализации</w:t>
      </w:r>
      <w:r w:rsidR="006A6EF5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образовательной</w:t>
      </w:r>
      <w:r w:rsidR="006A6EF5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программы</w:t>
      </w:r>
      <w:r w:rsidR="00F4599B" w:rsidRPr="00033A88">
        <w:rPr>
          <w:sz w:val="24"/>
          <w:szCs w:val="24"/>
        </w:rPr>
        <w:t>.</w:t>
      </w:r>
    </w:p>
    <w:p w:rsidR="00F4599B" w:rsidRPr="00033A88" w:rsidRDefault="00942D9D" w:rsidP="00033A88">
      <w:pPr>
        <w:pStyle w:val="2"/>
        <w:ind w:left="0" w:right="1625" w:firstLine="709"/>
        <w:jc w:val="both"/>
      </w:pPr>
      <w:r w:rsidRPr="00033A88">
        <w:t>Раздел 7. Разработчики  основной образовательной программы</w:t>
      </w:r>
    </w:p>
    <w:p w:rsidR="00F4599B" w:rsidRPr="00033A88" w:rsidRDefault="00F4599B" w:rsidP="00033A88">
      <w:pPr>
        <w:pStyle w:val="2"/>
        <w:ind w:left="0" w:right="1625" w:firstLine="709"/>
        <w:jc w:val="both"/>
      </w:pPr>
    </w:p>
    <w:p w:rsidR="007B2D28" w:rsidRPr="00033A88" w:rsidRDefault="00942D9D" w:rsidP="00033A88">
      <w:pPr>
        <w:pStyle w:val="2"/>
        <w:ind w:left="0" w:right="1625" w:firstLine="709"/>
        <w:jc w:val="both"/>
      </w:pPr>
      <w:r w:rsidRPr="00033A88">
        <w:t>ПРИЛОЖЕНИЯ</w:t>
      </w:r>
    </w:p>
    <w:p w:rsidR="00333678" w:rsidRPr="00033A88" w:rsidRDefault="00333678" w:rsidP="00033A88">
      <w:pPr>
        <w:pStyle w:val="2"/>
        <w:numPr>
          <w:ilvl w:val="0"/>
          <w:numId w:val="9"/>
        </w:numPr>
        <w:ind w:left="0" w:right="1625" w:firstLine="709"/>
        <w:jc w:val="both"/>
        <w:rPr>
          <w:i/>
          <w:u w:val="single"/>
        </w:rPr>
      </w:pPr>
      <w:r w:rsidRPr="00033A88">
        <w:rPr>
          <w:i/>
          <w:u w:val="single"/>
        </w:rPr>
        <w:t>Программы дисциплин общеобразовательного цикла</w:t>
      </w:r>
    </w:p>
    <w:p w:rsidR="006670CA" w:rsidRPr="00033A88" w:rsidRDefault="00333678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1.1 Программа О</w:t>
      </w:r>
      <w:r w:rsidR="00E47CEC" w:rsidRPr="00033A88">
        <w:rPr>
          <w:sz w:val="24"/>
          <w:szCs w:val="24"/>
        </w:rPr>
        <w:t>У</w:t>
      </w:r>
      <w:r w:rsidR="00D42138">
        <w:rPr>
          <w:sz w:val="24"/>
          <w:szCs w:val="24"/>
        </w:rPr>
        <w:t>П</w:t>
      </w:r>
      <w:r w:rsidRPr="00033A88">
        <w:rPr>
          <w:sz w:val="24"/>
          <w:szCs w:val="24"/>
        </w:rPr>
        <w:t xml:space="preserve">.01 </w:t>
      </w:r>
      <w:r w:rsidR="006670CA" w:rsidRPr="00033A88">
        <w:rPr>
          <w:sz w:val="24"/>
          <w:szCs w:val="24"/>
        </w:rPr>
        <w:t>русский язык</w:t>
      </w:r>
    </w:p>
    <w:p w:rsidR="00333678" w:rsidRPr="00033A88" w:rsidRDefault="00333678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1.2 Программа О</w:t>
      </w:r>
      <w:r w:rsidR="00E47CEC" w:rsidRPr="00033A88">
        <w:rPr>
          <w:sz w:val="24"/>
          <w:szCs w:val="24"/>
        </w:rPr>
        <w:t>У</w:t>
      </w:r>
      <w:r w:rsidR="00D42138">
        <w:rPr>
          <w:sz w:val="24"/>
          <w:szCs w:val="24"/>
        </w:rPr>
        <w:t>П</w:t>
      </w:r>
      <w:r w:rsidRPr="00033A88">
        <w:rPr>
          <w:sz w:val="24"/>
          <w:szCs w:val="24"/>
        </w:rPr>
        <w:t xml:space="preserve">.02 </w:t>
      </w:r>
      <w:r w:rsidR="006670CA" w:rsidRPr="00033A88">
        <w:rPr>
          <w:sz w:val="24"/>
          <w:szCs w:val="24"/>
        </w:rPr>
        <w:t xml:space="preserve"> литература</w:t>
      </w:r>
    </w:p>
    <w:p w:rsidR="00333678" w:rsidRPr="00033A88" w:rsidRDefault="00333678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1.3 Программа О</w:t>
      </w:r>
      <w:r w:rsidR="00307368" w:rsidRPr="00033A88">
        <w:rPr>
          <w:sz w:val="24"/>
          <w:szCs w:val="24"/>
        </w:rPr>
        <w:t>У</w:t>
      </w:r>
      <w:r w:rsidR="00D42138">
        <w:rPr>
          <w:sz w:val="24"/>
          <w:szCs w:val="24"/>
        </w:rPr>
        <w:t>П</w:t>
      </w:r>
      <w:r w:rsidRPr="00033A88">
        <w:rPr>
          <w:sz w:val="24"/>
          <w:szCs w:val="24"/>
        </w:rPr>
        <w:t>.03 иностранный язык</w:t>
      </w:r>
    </w:p>
    <w:p w:rsidR="00333678" w:rsidRPr="00033A88" w:rsidRDefault="00333678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1.4 Программа О</w:t>
      </w:r>
      <w:r w:rsidR="00307368" w:rsidRPr="00033A88">
        <w:rPr>
          <w:sz w:val="24"/>
          <w:szCs w:val="24"/>
        </w:rPr>
        <w:t>У</w:t>
      </w:r>
      <w:r w:rsidR="00D42138">
        <w:rPr>
          <w:sz w:val="24"/>
          <w:szCs w:val="24"/>
        </w:rPr>
        <w:t>П</w:t>
      </w:r>
      <w:r w:rsidRPr="00033A88">
        <w:rPr>
          <w:sz w:val="24"/>
          <w:szCs w:val="24"/>
        </w:rPr>
        <w:t xml:space="preserve">.04 </w:t>
      </w:r>
      <w:r w:rsidR="00711CCB" w:rsidRPr="00033A88">
        <w:rPr>
          <w:sz w:val="24"/>
          <w:szCs w:val="24"/>
        </w:rPr>
        <w:t>математика</w:t>
      </w:r>
    </w:p>
    <w:p w:rsidR="00333678" w:rsidRPr="00033A88" w:rsidRDefault="00333678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1.5 Программа О</w:t>
      </w:r>
      <w:r w:rsidR="00307368" w:rsidRPr="00033A88">
        <w:rPr>
          <w:sz w:val="24"/>
          <w:szCs w:val="24"/>
        </w:rPr>
        <w:t>У</w:t>
      </w:r>
      <w:r w:rsidR="00D42138">
        <w:rPr>
          <w:sz w:val="24"/>
          <w:szCs w:val="24"/>
        </w:rPr>
        <w:t>П</w:t>
      </w:r>
      <w:r w:rsidRPr="00033A88">
        <w:rPr>
          <w:sz w:val="24"/>
          <w:szCs w:val="24"/>
        </w:rPr>
        <w:t xml:space="preserve">.05 </w:t>
      </w:r>
      <w:r w:rsidR="00711CCB" w:rsidRPr="00033A88">
        <w:rPr>
          <w:sz w:val="24"/>
          <w:szCs w:val="24"/>
        </w:rPr>
        <w:t>история</w:t>
      </w:r>
    </w:p>
    <w:p w:rsidR="00333678" w:rsidRPr="00033A88" w:rsidRDefault="00333678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1.6 Программа О</w:t>
      </w:r>
      <w:r w:rsidR="00307368" w:rsidRPr="00033A88">
        <w:rPr>
          <w:sz w:val="24"/>
          <w:szCs w:val="24"/>
        </w:rPr>
        <w:t>У</w:t>
      </w:r>
      <w:r w:rsidR="00D42138">
        <w:rPr>
          <w:sz w:val="24"/>
          <w:szCs w:val="24"/>
        </w:rPr>
        <w:t>П</w:t>
      </w:r>
      <w:r w:rsidRPr="00033A88">
        <w:rPr>
          <w:sz w:val="24"/>
          <w:szCs w:val="24"/>
        </w:rPr>
        <w:t xml:space="preserve">.06 </w:t>
      </w:r>
      <w:r w:rsidR="00711CCB" w:rsidRPr="00033A88">
        <w:rPr>
          <w:sz w:val="24"/>
          <w:szCs w:val="24"/>
        </w:rPr>
        <w:t>физическая культура</w:t>
      </w:r>
    </w:p>
    <w:p w:rsidR="00333678" w:rsidRPr="00033A88" w:rsidRDefault="00333678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1.7 Программа О</w:t>
      </w:r>
      <w:r w:rsidR="00307368" w:rsidRPr="00033A88">
        <w:rPr>
          <w:sz w:val="24"/>
          <w:szCs w:val="24"/>
        </w:rPr>
        <w:t>У</w:t>
      </w:r>
      <w:r w:rsidR="00D42138">
        <w:rPr>
          <w:sz w:val="24"/>
          <w:szCs w:val="24"/>
        </w:rPr>
        <w:t>П</w:t>
      </w:r>
      <w:r w:rsidRPr="00033A88">
        <w:rPr>
          <w:sz w:val="24"/>
          <w:szCs w:val="24"/>
        </w:rPr>
        <w:t xml:space="preserve">.07 </w:t>
      </w:r>
      <w:r w:rsidR="00711CCB" w:rsidRPr="00033A88">
        <w:rPr>
          <w:sz w:val="24"/>
          <w:szCs w:val="24"/>
        </w:rPr>
        <w:t>основы безопасности жизнедеятельности</w:t>
      </w:r>
    </w:p>
    <w:p w:rsidR="00333678" w:rsidRPr="00033A88" w:rsidRDefault="00333678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1.8 Программа О</w:t>
      </w:r>
      <w:r w:rsidR="00307368" w:rsidRPr="00033A88">
        <w:rPr>
          <w:sz w:val="24"/>
          <w:szCs w:val="24"/>
        </w:rPr>
        <w:t>У</w:t>
      </w:r>
      <w:r w:rsidR="00D42138">
        <w:rPr>
          <w:sz w:val="24"/>
          <w:szCs w:val="24"/>
        </w:rPr>
        <w:t>П</w:t>
      </w:r>
      <w:r w:rsidRPr="00033A88">
        <w:rPr>
          <w:sz w:val="24"/>
          <w:szCs w:val="24"/>
        </w:rPr>
        <w:t xml:space="preserve">.08 </w:t>
      </w:r>
      <w:r w:rsidR="00711CCB" w:rsidRPr="00033A88">
        <w:rPr>
          <w:sz w:val="24"/>
          <w:szCs w:val="24"/>
        </w:rPr>
        <w:t>астрономия</w:t>
      </w:r>
    </w:p>
    <w:p w:rsidR="00333678" w:rsidRPr="00033A88" w:rsidRDefault="00333678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1.9 Программа О</w:t>
      </w:r>
      <w:r w:rsidR="00307368" w:rsidRPr="00033A88">
        <w:rPr>
          <w:sz w:val="24"/>
          <w:szCs w:val="24"/>
        </w:rPr>
        <w:t>У</w:t>
      </w:r>
      <w:r w:rsidR="00D42138">
        <w:rPr>
          <w:sz w:val="24"/>
          <w:szCs w:val="24"/>
        </w:rPr>
        <w:t>П</w:t>
      </w:r>
      <w:r w:rsidRPr="00033A88">
        <w:rPr>
          <w:sz w:val="24"/>
          <w:szCs w:val="24"/>
        </w:rPr>
        <w:t xml:space="preserve">.09 </w:t>
      </w:r>
      <w:r w:rsidR="00711CCB" w:rsidRPr="00033A88">
        <w:rPr>
          <w:sz w:val="24"/>
          <w:szCs w:val="24"/>
        </w:rPr>
        <w:t>информатика</w:t>
      </w:r>
    </w:p>
    <w:p w:rsidR="00333678" w:rsidRPr="00033A88" w:rsidRDefault="00307368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1.10 Программа ОУ</w:t>
      </w:r>
      <w:r w:rsidR="00D42138">
        <w:rPr>
          <w:sz w:val="24"/>
          <w:szCs w:val="24"/>
        </w:rPr>
        <w:t>П</w:t>
      </w:r>
      <w:r w:rsidR="00333678" w:rsidRPr="00033A88">
        <w:rPr>
          <w:sz w:val="24"/>
          <w:szCs w:val="24"/>
        </w:rPr>
        <w:t xml:space="preserve">.10 </w:t>
      </w:r>
      <w:r w:rsidR="006670CA" w:rsidRPr="00033A88">
        <w:rPr>
          <w:sz w:val="24"/>
          <w:szCs w:val="24"/>
        </w:rPr>
        <w:t>физи</w:t>
      </w:r>
      <w:r w:rsidR="00711CCB" w:rsidRPr="00033A88">
        <w:rPr>
          <w:sz w:val="24"/>
          <w:szCs w:val="24"/>
        </w:rPr>
        <w:t>ка</w:t>
      </w:r>
    </w:p>
    <w:p w:rsidR="00333678" w:rsidRPr="00033A88" w:rsidRDefault="00333678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1.11 Программа О</w:t>
      </w:r>
      <w:r w:rsidR="00307368" w:rsidRPr="00033A88">
        <w:rPr>
          <w:sz w:val="24"/>
          <w:szCs w:val="24"/>
        </w:rPr>
        <w:t>У</w:t>
      </w:r>
      <w:r w:rsidR="00D42138">
        <w:rPr>
          <w:sz w:val="24"/>
          <w:szCs w:val="24"/>
        </w:rPr>
        <w:t>П</w:t>
      </w:r>
      <w:r w:rsidRPr="00033A88">
        <w:rPr>
          <w:sz w:val="24"/>
          <w:szCs w:val="24"/>
        </w:rPr>
        <w:t xml:space="preserve">.11 </w:t>
      </w:r>
      <w:r w:rsidR="00711CCB" w:rsidRPr="00033A88">
        <w:rPr>
          <w:sz w:val="24"/>
          <w:szCs w:val="24"/>
        </w:rPr>
        <w:t>родная литература</w:t>
      </w:r>
    </w:p>
    <w:p w:rsidR="00DC2782" w:rsidRPr="00033A88" w:rsidRDefault="00333678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 xml:space="preserve">1.12 </w:t>
      </w:r>
      <w:r w:rsidR="00DC2782" w:rsidRPr="00033A88">
        <w:rPr>
          <w:sz w:val="24"/>
          <w:szCs w:val="24"/>
        </w:rPr>
        <w:t xml:space="preserve">Программа УД.01 </w:t>
      </w:r>
      <w:r w:rsidR="006670CA" w:rsidRPr="00033A88">
        <w:rPr>
          <w:sz w:val="24"/>
          <w:szCs w:val="24"/>
        </w:rPr>
        <w:t>основы проектной деятельности</w:t>
      </w:r>
    </w:p>
    <w:p w:rsidR="00533111" w:rsidRPr="00033A88" w:rsidRDefault="00533111" w:rsidP="00033A88">
      <w:pPr>
        <w:suppressAutoHyphens/>
        <w:adjustRightInd w:val="0"/>
        <w:ind w:firstLine="709"/>
        <w:jc w:val="both"/>
        <w:rPr>
          <w:sz w:val="24"/>
          <w:szCs w:val="24"/>
        </w:rPr>
      </w:pPr>
    </w:p>
    <w:p w:rsidR="00533111" w:rsidRPr="00033A88" w:rsidRDefault="00533111" w:rsidP="00033A88">
      <w:pPr>
        <w:pStyle w:val="2"/>
        <w:numPr>
          <w:ilvl w:val="0"/>
          <w:numId w:val="9"/>
        </w:numPr>
        <w:ind w:left="0" w:right="111" w:firstLine="709"/>
        <w:jc w:val="both"/>
        <w:rPr>
          <w:i/>
          <w:u w:val="single"/>
        </w:rPr>
      </w:pPr>
      <w:r w:rsidRPr="00033A88">
        <w:rPr>
          <w:i/>
          <w:u w:val="single"/>
        </w:rPr>
        <w:t xml:space="preserve">Программы дисциплин общего гуманитарного и социально-экономического цикла </w:t>
      </w:r>
    </w:p>
    <w:p w:rsidR="00533111" w:rsidRPr="00033A88" w:rsidRDefault="00533111" w:rsidP="00033A88">
      <w:pPr>
        <w:pStyle w:val="a3"/>
        <w:ind w:right="801" w:firstLine="709"/>
        <w:jc w:val="both"/>
      </w:pPr>
      <w:r w:rsidRPr="00033A88">
        <w:t>2.1 Программа ОГСЭ.01 основы философии</w:t>
      </w:r>
    </w:p>
    <w:p w:rsidR="00533111" w:rsidRPr="00033A88" w:rsidRDefault="00533111" w:rsidP="00033A88">
      <w:pPr>
        <w:pStyle w:val="a3"/>
        <w:ind w:right="660" w:firstLine="709"/>
        <w:jc w:val="both"/>
        <w:rPr>
          <w:spacing w:val="1"/>
        </w:rPr>
      </w:pPr>
      <w:r w:rsidRPr="00033A88">
        <w:t>2.2 Программа ОГСЭ.02 история</w:t>
      </w:r>
    </w:p>
    <w:p w:rsidR="00533111" w:rsidRPr="00033A88" w:rsidRDefault="00533111" w:rsidP="00033A88">
      <w:pPr>
        <w:pStyle w:val="a3"/>
        <w:ind w:right="-31" w:firstLine="709"/>
        <w:jc w:val="both"/>
      </w:pPr>
      <w:r w:rsidRPr="00033A88">
        <w:t xml:space="preserve">2.3 Программа ОГСЭ.03 </w:t>
      </w:r>
      <w:r w:rsidR="00220344" w:rsidRPr="00033A88">
        <w:t>психология общения</w:t>
      </w:r>
    </w:p>
    <w:p w:rsidR="00533111" w:rsidRPr="00033A88" w:rsidRDefault="00533111" w:rsidP="00D42138">
      <w:pPr>
        <w:pStyle w:val="a5"/>
        <w:ind w:left="0" w:right="604" w:firstLine="709"/>
        <w:rPr>
          <w:sz w:val="24"/>
          <w:szCs w:val="24"/>
        </w:rPr>
      </w:pPr>
      <w:r w:rsidRPr="00033A88">
        <w:rPr>
          <w:sz w:val="24"/>
          <w:szCs w:val="24"/>
        </w:rPr>
        <w:t xml:space="preserve">2.4 Программа ОГСЭ.04 </w:t>
      </w:r>
      <w:r w:rsidR="00220344" w:rsidRPr="00033A88">
        <w:rPr>
          <w:sz w:val="24"/>
          <w:szCs w:val="24"/>
        </w:rPr>
        <w:t>иностранный язык в профессиональной деятельности</w:t>
      </w:r>
    </w:p>
    <w:p w:rsidR="00533111" w:rsidRPr="00033A88" w:rsidRDefault="00533111" w:rsidP="00D42138">
      <w:pPr>
        <w:pStyle w:val="a3"/>
        <w:ind w:right="660" w:firstLine="709"/>
      </w:pPr>
      <w:r w:rsidRPr="00033A88">
        <w:t xml:space="preserve">2.5 Программа ОГСЭ.05 </w:t>
      </w:r>
      <w:r w:rsidR="00220344" w:rsidRPr="00033A88">
        <w:t>физическая культура</w:t>
      </w:r>
    </w:p>
    <w:p w:rsidR="00220344" w:rsidRPr="00033A88" w:rsidRDefault="00220344" w:rsidP="00033A88">
      <w:pPr>
        <w:pStyle w:val="a3"/>
        <w:ind w:right="660" w:firstLine="709"/>
        <w:jc w:val="both"/>
      </w:pPr>
    </w:p>
    <w:p w:rsidR="00261004" w:rsidRPr="00033A88" w:rsidRDefault="00706DD1" w:rsidP="00033A88">
      <w:pPr>
        <w:pStyle w:val="a3"/>
        <w:ind w:right="660" w:firstLine="709"/>
        <w:jc w:val="both"/>
        <w:rPr>
          <w:i/>
          <w:u w:val="single"/>
        </w:rPr>
      </w:pPr>
      <w:r w:rsidRPr="00033A88">
        <w:t>2.6 </w:t>
      </w:r>
      <w:r w:rsidR="00261004" w:rsidRPr="00033A88">
        <w:rPr>
          <w:i/>
          <w:u w:val="single"/>
        </w:rPr>
        <w:t xml:space="preserve">Программы дисциплин математического и общего естественнонаучного цикла </w:t>
      </w:r>
    </w:p>
    <w:p w:rsidR="00261004" w:rsidRPr="00033A88" w:rsidRDefault="002751A7" w:rsidP="00033A88">
      <w:pPr>
        <w:pStyle w:val="a3"/>
        <w:ind w:right="312" w:firstLine="709"/>
        <w:jc w:val="both"/>
      </w:pPr>
      <w:r>
        <w:t>2.7</w:t>
      </w:r>
      <w:r w:rsidR="00261004" w:rsidRPr="00033A88">
        <w:t xml:space="preserve"> Программа ЕН.01 </w:t>
      </w:r>
      <w:r w:rsidR="00706DD1" w:rsidRPr="00033A88">
        <w:t>математика</w:t>
      </w:r>
    </w:p>
    <w:p w:rsidR="00261004" w:rsidRPr="00033A88" w:rsidRDefault="002751A7" w:rsidP="00033A88">
      <w:pPr>
        <w:pStyle w:val="a3"/>
        <w:ind w:right="797" w:firstLine="709"/>
        <w:jc w:val="both"/>
      </w:pPr>
      <w:r>
        <w:t>2.8</w:t>
      </w:r>
      <w:r w:rsidR="00261004" w:rsidRPr="00033A88">
        <w:t xml:space="preserve"> Программа ЕН.02</w:t>
      </w:r>
      <w:r w:rsidR="00706DD1" w:rsidRPr="00033A88">
        <w:t>информатика</w:t>
      </w:r>
    </w:p>
    <w:p w:rsidR="00333678" w:rsidRPr="00033A88" w:rsidRDefault="002751A7" w:rsidP="00033A88">
      <w:pPr>
        <w:pStyle w:val="a3"/>
        <w:ind w:right="592" w:firstLine="709"/>
        <w:jc w:val="both"/>
        <w:rPr>
          <w:u w:val="single"/>
        </w:rPr>
      </w:pPr>
      <w:r>
        <w:t>2.9</w:t>
      </w:r>
      <w:r w:rsidR="003E54C9" w:rsidRPr="00033A88">
        <w:t>Программа</w:t>
      </w:r>
      <w:r w:rsidR="00261004" w:rsidRPr="00033A88">
        <w:t>ЕН.03</w:t>
      </w:r>
      <w:r w:rsidR="00706DD1" w:rsidRPr="00033A88">
        <w:t>экологи</w:t>
      </w:r>
      <w:r w:rsidR="00220344" w:rsidRPr="00033A88">
        <w:t>я</w:t>
      </w:r>
    </w:p>
    <w:p w:rsidR="00261004" w:rsidRPr="00033A88" w:rsidRDefault="00261004" w:rsidP="00033A88">
      <w:pPr>
        <w:pStyle w:val="a3"/>
        <w:ind w:right="592" w:firstLine="709"/>
        <w:jc w:val="both"/>
        <w:rPr>
          <w:u w:val="single"/>
        </w:rPr>
      </w:pPr>
    </w:p>
    <w:p w:rsidR="00261004" w:rsidRPr="00033A88" w:rsidRDefault="00261004" w:rsidP="00033A88">
      <w:pPr>
        <w:pStyle w:val="2"/>
        <w:numPr>
          <w:ilvl w:val="0"/>
          <w:numId w:val="9"/>
        </w:numPr>
        <w:ind w:left="0" w:right="111" w:firstLine="709"/>
        <w:jc w:val="both"/>
        <w:rPr>
          <w:i/>
          <w:u w:val="single"/>
        </w:rPr>
      </w:pPr>
      <w:r w:rsidRPr="00033A88">
        <w:rPr>
          <w:i/>
          <w:u w:val="single"/>
        </w:rPr>
        <w:t xml:space="preserve">Программы дисциплин общепрофессионального цикла </w:t>
      </w:r>
    </w:p>
    <w:p w:rsidR="00261004" w:rsidRPr="00033A88" w:rsidRDefault="002751A7" w:rsidP="00033A88">
      <w:pPr>
        <w:pStyle w:val="a3"/>
        <w:ind w:right="851" w:firstLine="709"/>
        <w:jc w:val="both"/>
      </w:pPr>
      <w:r>
        <w:lastRenderedPageBreak/>
        <w:t>3</w:t>
      </w:r>
      <w:r w:rsidR="00261004" w:rsidRPr="00033A88">
        <w:t xml:space="preserve">.1 </w:t>
      </w:r>
      <w:r w:rsidR="003E54C9" w:rsidRPr="00033A88">
        <w:t>Программа</w:t>
      </w:r>
      <w:r w:rsidR="00261004" w:rsidRPr="00033A88">
        <w:t xml:space="preserve">ОП.01 </w:t>
      </w:r>
      <w:r w:rsidR="00DE2B10" w:rsidRPr="00033A88">
        <w:t>инженерная графика</w:t>
      </w:r>
    </w:p>
    <w:p w:rsidR="00261004" w:rsidRPr="00033A88" w:rsidRDefault="002751A7" w:rsidP="00033A88">
      <w:pPr>
        <w:pStyle w:val="a3"/>
        <w:ind w:right="691" w:firstLine="709"/>
        <w:jc w:val="both"/>
      </w:pPr>
      <w:r>
        <w:t>3</w:t>
      </w:r>
      <w:r w:rsidR="008638DB" w:rsidRPr="00033A88">
        <w:t>.2 Программа ОП.02</w:t>
      </w:r>
      <w:r w:rsidR="00DE2B10" w:rsidRPr="00033A88">
        <w:t>техническая механика</w:t>
      </w:r>
    </w:p>
    <w:p w:rsidR="00261004" w:rsidRPr="00033A88" w:rsidRDefault="002751A7" w:rsidP="00033A88">
      <w:pPr>
        <w:pStyle w:val="a3"/>
        <w:ind w:right="-31" w:firstLine="709"/>
        <w:jc w:val="both"/>
      </w:pPr>
      <w:r>
        <w:t>3</w:t>
      </w:r>
      <w:r w:rsidR="008638DB" w:rsidRPr="00033A88">
        <w:t>.3 Программа ОП.03</w:t>
      </w:r>
      <w:r w:rsidR="00DE2B10" w:rsidRPr="00033A88">
        <w:t>электротехника и электроника</w:t>
      </w:r>
    </w:p>
    <w:p w:rsidR="00261004" w:rsidRPr="00033A88" w:rsidRDefault="002751A7" w:rsidP="00033A88">
      <w:pPr>
        <w:pStyle w:val="a3"/>
        <w:ind w:right="647" w:firstLine="709"/>
        <w:jc w:val="both"/>
      </w:pPr>
      <w:r>
        <w:t>3</w:t>
      </w:r>
      <w:r w:rsidR="008638DB" w:rsidRPr="00033A88">
        <w:t>.4 Программа ОП.04</w:t>
      </w:r>
      <w:r w:rsidR="00DE2B10" w:rsidRPr="00033A88">
        <w:t>материаловедение</w:t>
      </w:r>
    </w:p>
    <w:p w:rsidR="00261004" w:rsidRPr="00033A88" w:rsidRDefault="002751A7" w:rsidP="00033A88">
      <w:pPr>
        <w:pStyle w:val="a3"/>
        <w:ind w:right="584" w:firstLine="709"/>
        <w:jc w:val="both"/>
      </w:pPr>
      <w:r>
        <w:t>3</w:t>
      </w:r>
      <w:r w:rsidR="008638DB" w:rsidRPr="00033A88">
        <w:t>.5 Программа ОП.05</w:t>
      </w:r>
      <w:r w:rsidR="00DE2B10" w:rsidRPr="00033A88">
        <w:t xml:space="preserve"> метрология, стандартизация и сертификация</w:t>
      </w:r>
    </w:p>
    <w:p w:rsidR="00261004" w:rsidRPr="00033A88" w:rsidRDefault="002751A7" w:rsidP="00033A88">
      <w:pPr>
        <w:pStyle w:val="a3"/>
        <w:ind w:right="1018" w:firstLine="709"/>
        <w:jc w:val="both"/>
      </w:pPr>
      <w:r>
        <w:t>3</w:t>
      </w:r>
      <w:r w:rsidR="008638DB" w:rsidRPr="00033A88">
        <w:t>.6</w:t>
      </w:r>
      <w:r w:rsidR="00711CCB" w:rsidRPr="00033A88">
        <w:t> </w:t>
      </w:r>
      <w:r w:rsidR="008638DB" w:rsidRPr="00033A88">
        <w:t>Программа ОП.06</w:t>
      </w:r>
      <w:r w:rsidR="006A6EF5">
        <w:t xml:space="preserve"> </w:t>
      </w:r>
      <w:r w:rsidR="00DE2B10" w:rsidRPr="00033A88">
        <w:t>информационные технологии в профессиональной деятельности</w:t>
      </w:r>
    </w:p>
    <w:p w:rsidR="00261004" w:rsidRPr="00033A88" w:rsidRDefault="002751A7" w:rsidP="00033A88">
      <w:pPr>
        <w:pStyle w:val="a3"/>
        <w:ind w:right="756" w:firstLine="709"/>
        <w:jc w:val="both"/>
      </w:pPr>
      <w:r>
        <w:t>3</w:t>
      </w:r>
      <w:r w:rsidR="008638DB" w:rsidRPr="00033A88">
        <w:t>.7 Программа ОП.07</w:t>
      </w:r>
      <w:r w:rsidR="006A6EF5">
        <w:t xml:space="preserve"> </w:t>
      </w:r>
      <w:r w:rsidR="0038155A" w:rsidRPr="00033A88">
        <w:t>правовое обеспечение профессиональной деятельности</w:t>
      </w:r>
    </w:p>
    <w:p w:rsidR="008638DB" w:rsidRPr="00033A88" w:rsidRDefault="002751A7" w:rsidP="00033A88">
      <w:pPr>
        <w:pStyle w:val="a3"/>
        <w:ind w:right="-315" w:firstLine="709"/>
        <w:jc w:val="both"/>
      </w:pPr>
      <w:r>
        <w:t>3</w:t>
      </w:r>
      <w:r w:rsidR="008638DB" w:rsidRPr="00033A88">
        <w:t>.8 Программа ОП.08</w:t>
      </w:r>
      <w:r w:rsidR="006A6EF5">
        <w:t xml:space="preserve"> </w:t>
      </w:r>
      <w:r w:rsidR="0038155A" w:rsidRPr="00033A88">
        <w:t>охрана труда</w:t>
      </w:r>
    </w:p>
    <w:p w:rsidR="00261004" w:rsidRPr="00033A88" w:rsidRDefault="002751A7" w:rsidP="00033A88">
      <w:pPr>
        <w:pStyle w:val="a3"/>
        <w:ind w:right="-315" w:firstLine="709"/>
        <w:jc w:val="both"/>
      </w:pPr>
      <w:r>
        <w:t>3</w:t>
      </w:r>
      <w:r w:rsidR="008638DB" w:rsidRPr="00033A88">
        <w:t>.9 Программа ОП.09</w:t>
      </w:r>
      <w:r w:rsidR="006A6EF5">
        <w:t xml:space="preserve"> </w:t>
      </w:r>
      <w:r w:rsidR="00706DD1" w:rsidRPr="00033A88">
        <w:t>безопасность жизнедеятельности</w:t>
      </w:r>
    </w:p>
    <w:p w:rsidR="00261004" w:rsidRPr="00033A88" w:rsidRDefault="002751A7" w:rsidP="00033A88">
      <w:pPr>
        <w:pStyle w:val="a3"/>
        <w:ind w:right="727" w:firstLine="709"/>
        <w:jc w:val="both"/>
      </w:pPr>
      <w:r>
        <w:t>3</w:t>
      </w:r>
      <w:r w:rsidR="008638DB" w:rsidRPr="00033A88">
        <w:t>.10 Программа ОП.10</w:t>
      </w:r>
      <w:r w:rsidR="006A6EF5">
        <w:t xml:space="preserve"> </w:t>
      </w:r>
      <w:r w:rsidR="0038155A" w:rsidRPr="00033A88">
        <w:t>основы предпринимательской деятельности</w:t>
      </w:r>
    </w:p>
    <w:p w:rsidR="00261004" w:rsidRPr="00033A88" w:rsidRDefault="00261004" w:rsidP="00033A88">
      <w:pPr>
        <w:pStyle w:val="2"/>
        <w:ind w:left="0" w:firstLine="709"/>
        <w:jc w:val="both"/>
      </w:pPr>
    </w:p>
    <w:p w:rsidR="008638DB" w:rsidRPr="00033A88" w:rsidRDefault="008638DB" w:rsidP="00033A88">
      <w:pPr>
        <w:pStyle w:val="2"/>
        <w:numPr>
          <w:ilvl w:val="0"/>
          <w:numId w:val="9"/>
        </w:numPr>
        <w:ind w:left="0" w:right="111" w:firstLine="709"/>
        <w:jc w:val="both"/>
        <w:rPr>
          <w:i/>
          <w:u w:val="single"/>
        </w:rPr>
      </w:pPr>
      <w:r w:rsidRPr="00033A88">
        <w:rPr>
          <w:i/>
          <w:u w:val="single"/>
        </w:rPr>
        <w:t xml:space="preserve">Программы профессиональных модулей </w:t>
      </w:r>
    </w:p>
    <w:p w:rsidR="00DA3961" w:rsidRPr="00033A88" w:rsidRDefault="00DA3961" w:rsidP="00033A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9B3" w:rsidRPr="00033A88" w:rsidRDefault="001F2206" w:rsidP="00033A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38DB" w:rsidRPr="00033A88">
        <w:rPr>
          <w:rFonts w:ascii="Times New Roman" w:hAnsi="Times New Roman" w:cs="Times New Roman"/>
          <w:sz w:val="24"/>
          <w:szCs w:val="24"/>
        </w:rPr>
        <w:t xml:space="preserve">.1 Программа </w:t>
      </w:r>
      <w:r w:rsidR="00942D9D" w:rsidRPr="00033A88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6A6EF5">
        <w:rPr>
          <w:rFonts w:ascii="Times New Roman" w:hAnsi="Times New Roman" w:cs="Times New Roman"/>
          <w:sz w:val="24"/>
          <w:szCs w:val="24"/>
        </w:rPr>
        <w:t xml:space="preserve"> </w:t>
      </w:r>
      <w:r w:rsidR="00942D9D" w:rsidRPr="00033A88">
        <w:rPr>
          <w:rFonts w:ascii="Times New Roman" w:hAnsi="Times New Roman" w:cs="Times New Roman"/>
          <w:sz w:val="24"/>
          <w:szCs w:val="24"/>
        </w:rPr>
        <w:t>модуля</w:t>
      </w:r>
      <w:r w:rsidR="006A6EF5">
        <w:rPr>
          <w:rFonts w:ascii="Times New Roman" w:hAnsi="Times New Roman" w:cs="Times New Roman"/>
          <w:sz w:val="24"/>
          <w:szCs w:val="24"/>
        </w:rPr>
        <w:t xml:space="preserve"> </w:t>
      </w:r>
      <w:r w:rsidR="008638DB" w:rsidRPr="00033A88">
        <w:rPr>
          <w:rFonts w:ascii="Times New Roman" w:hAnsi="Times New Roman" w:cs="Times New Roman"/>
          <w:spacing w:val="33"/>
          <w:sz w:val="24"/>
          <w:szCs w:val="24"/>
        </w:rPr>
        <w:t>ПМ.0</w:t>
      </w:r>
      <w:r w:rsidR="00663151" w:rsidRPr="00033A88">
        <w:rPr>
          <w:rFonts w:ascii="Times New Roman" w:hAnsi="Times New Roman" w:cs="Times New Roman"/>
          <w:spacing w:val="33"/>
          <w:sz w:val="24"/>
          <w:szCs w:val="24"/>
        </w:rPr>
        <w:t>1</w:t>
      </w:r>
      <w:r w:rsidR="006C19B3" w:rsidRPr="00033A88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автомобильных двигателей</w:t>
      </w:r>
    </w:p>
    <w:p w:rsidR="00DA3961" w:rsidRPr="00033A88" w:rsidRDefault="001F2206" w:rsidP="00033A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38DB" w:rsidRPr="00033A88">
        <w:rPr>
          <w:rFonts w:ascii="Times New Roman" w:hAnsi="Times New Roman" w:cs="Times New Roman"/>
          <w:sz w:val="24"/>
          <w:szCs w:val="24"/>
        </w:rPr>
        <w:t>.2 Программа профессионального</w:t>
      </w:r>
      <w:r w:rsidR="006A6EF5">
        <w:rPr>
          <w:rFonts w:ascii="Times New Roman" w:hAnsi="Times New Roman" w:cs="Times New Roman"/>
          <w:sz w:val="24"/>
          <w:szCs w:val="24"/>
        </w:rPr>
        <w:t xml:space="preserve"> </w:t>
      </w:r>
      <w:r w:rsidR="008638DB" w:rsidRPr="00033A88">
        <w:rPr>
          <w:rFonts w:ascii="Times New Roman" w:hAnsi="Times New Roman" w:cs="Times New Roman"/>
          <w:sz w:val="24"/>
          <w:szCs w:val="24"/>
        </w:rPr>
        <w:t>модуля</w:t>
      </w:r>
      <w:r w:rsidR="006A6EF5">
        <w:rPr>
          <w:rFonts w:ascii="Times New Roman" w:hAnsi="Times New Roman" w:cs="Times New Roman"/>
          <w:sz w:val="24"/>
          <w:szCs w:val="24"/>
        </w:rPr>
        <w:t xml:space="preserve"> </w:t>
      </w:r>
      <w:r w:rsidR="006C19B3" w:rsidRPr="00033A88">
        <w:rPr>
          <w:rFonts w:ascii="Times New Roman" w:hAnsi="Times New Roman" w:cs="Times New Roman"/>
          <w:sz w:val="24"/>
          <w:szCs w:val="24"/>
        </w:rPr>
        <w:t>ПМ.02 Техническое обслуживание и ремонт электрооборудования и электронных систем</w:t>
      </w:r>
    </w:p>
    <w:p w:rsidR="00DA3961" w:rsidRPr="00033A88" w:rsidRDefault="001F2206" w:rsidP="00033A88">
      <w:pPr>
        <w:pStyle w:val="a3"/>
        <w:ind w:right="312" w:firstLine="709"/>
        <w:jc w:val="both"/>
      </w:pPr>
      <w:r>
        <w:t>4</w:t>
      </w:r>
      <w:r w:rsidR="008638DB" w:rsidRPr="00033A88">
        <w:t>.3 Программа профессионального модуля ПМ.0</w:t>
      </w:r>
      <w:r w:rsidR="00DA3961" w:rsidRPr="00033A88">
        <w:t>3</w:t>
      </w:r>
      <w:r w:rsidR="00C71BDB" w:rsidRPr="00033A88">
        <w:t>Техническое обслуживание и ремонт шасси автомобилей</w:t>
      </w:r>
    </w:p>
    <w:p w:rsidR="00C71BDB" w:rsidRPr="00033A88" w:rsidRDefault="001F2206" w:rsidP="00033A88">
      <w:pPr>
        <w:pStyle w:val="a3"/>
        <w:ind w:right="312" w:firstLine="709"/>
        <w:jc w:val="both"/>
      </w:pPr>
      <w:r>
        <w:t>4</w:t>
      </w:r>
      <w:r w:rsidR="00C71BDB" w:rsidRPr="00033A88">
        <w:t>.4</w:t>
      </w:r>
      <w:r w:rsidR="0059165B" w:rsidRPr="00033A88">
        <w:t> </w:t>
      </w:r>
      <w:r w:rsidR="00C71BDB" w:rsidRPr="00033A88">
        <w:t>Программа профессионального модуля ПМ.04 Проведение кузовного ремонта</w:t>
      </w:r>
    </w:p>
    <w:p w:rsidR="00C71BDB" w:rsidRPr="00033A88" w:rsidRDefault="001F2206" w:rsidP="00033A88">
      <w:pPr>
        <w:pStyle w:val="a3"/>
        <w:ind w:right="312" w:firstLine="709"/>
        <w:jc w:val="both"/>
      </w:pPr>
      <w:r>
        <w:t>4</w:t>
      </w:r>
      <w:r w:rsidR="00C71BDB" w:rsidRPr="00033A88">
        <w:t>.5</w:t>
      </w:r>
      <w:r w:rsidR="0059165B" w:rsidRPr="00033A88">
        <w:t> </w:t>
      </w:r>
      <w:r w:rsidR="00C71BDB" w:rsidRPr="00033A88">
        <w:t>Программа профессионального модуля ПМ.05 Организация процесса по техническому обслуживанию и ремонту автомобиля</w:t>
      </w:r>
    </w:p>
    <w:p w:rsidR="00C71BDB" w:rsidRPr="00033A88" w:rsidRDefault="001F2206" w:rsidP="00033A88">
      <w:pPr>
        <w:pStyle w:val="a3"/>
        <w:ind w:right="312" w:firstLine="709"/>
        <w:jc w:val="both"/>
      </w:pPr>
      <w:r>
        <w:t>4</w:t>
      </w:r>
      <w:r w:rsidR="00C71BDB" w:rsidRPr="00033A88">
        <w:t>.6</w:t>
      </w:r>
      <w:r w:rsidR="0059165B" w:rsidRPr="00033A88">
        <w:t> </w:t>
      </w:r>
      <w:r w:rsidR="00C71BDB" w:rsidRPr="00033A88">
        <w:t>Программа профессионального модуля ПМ.06 Организация процесса модернизации и модификации автотранспортных средств</w:t>
      </w:r>
    </w:p>
    <w:p w:rsidR="00C71BDB" w:rsidRPr="00033A88" w:rsidRDefault="001F2206" w:rsidP="00033A88">
      <w:pPr>
        <w:pStyle w:val="a3"/>
        <w:ind w:right="312" w:firstLine="709"/>
        <w:jc w:val="both"/>
      </w:pPr>
      <w:r>
        <w:t>4</w:t>
      </w:r>
      <w:r w:rsidR="00C71BDB" w:rsidRPr="00033A88">
        <w:t>.7</w:t>
      </w:r>
      <w:r w:rsidR="0059165B" w:rsidRPr="00033A88">
        <w:t> </w:t>
      </w:r>
      <w:r w:rsidR="00C71BDB" w:rsidRPr="00033A88">
        <w:t>Программа профессионального модуля ПМ.07 Выполнение работ по профессии рабочего 18511 Слесарь по ремонту автомобилей</w:t>
      </w:r>
    </w:p>
    <w:p w:rsidR="003E54C9" w:rsidRPr="00033A88" w:rsidRDefault="001F2206" w:rsidP="00033A88">
      <w:pPr>
        <w:pStyle w:val="a3"/>
        <w:ind w:firstLine="709"/>
        <w:jc w:val="both"/>
      </w:pPr>
      <w:r>
        <w:t>4</w:t>
      </w:r>
      <w:r w:rsidR="00C71BDB" w:rsidRPr="00033A88">
        <w:t>.8</w:t>
      </w:r>
      <w:r w:rsidR="003E54C9" w:rsidRPr="00033A88">
        <w:t xml:space="preserve"> Программа учебной практики</w:t>
      </w:r>
    </w:p>
    <w:p w:rsidR="003E54C9" w:rsidRPr="00033A88" w:rsidRDefault="001F2206" w:rsidP="00033A88">
      <w:pPr>
        <w:pStyle w:val="a3"/>
        <w:ind w:firstLine="709"/>
        <w:jc w:val="both"/>
      </w:pPr>
      <w:r>
        <w:t>4</w:t>
      </w:r>
      <w:r w:rsidR="00C71BDB" w:rsidRPr="00033A88">
        <w:t>.9</w:t>
      </w:r>
      <w:r w:rsidR="003E54C9" w:rsidRPr="00033A88">
        <w:t xml:space="preserve"> Программа производственной практики</w:t>
      </w:r>
    </w:p>
    <w:p w:rsidR="00DE6550" w:rsidRPr="00033A88" w:rsidRDefault="001F2206" w:rsidP="00033A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6550" w:rsidRPr="00033A88">
        <w:rPr>
          <w:sz w:val="24"/>
          <w:szCs w:val="24"/>
        </w:rPr>
        <w:t>.10. Программа ГИА</w:t>
      </w:r>
    </w:p>
    <w:p w:rsidR="00DE6550" w:rsidRPr="00033A88" w:rsidRDefault="00DE6550" w:rsidP="00033A88">
      <w:pPr>
        <w:pStyle w:val="a3"/>
        <w:ind w:firstLine="709"/>
        <w:jc w:val="both"/>
      </w:pPr>
    </w:p>
    <w:p w:rsidR="00B65B02" w:rsidRPr="00033A88" w:rsidRDefault="00B65B02" w:rsidP="00033A88">
      <w:pPr>
        <w:pStyle w:val="2"/>
        <w:ind w:left="0" w:firstLine="709"/>
        <w:jc w:val="both"/>
      </w:pPr>
    </w:p>
    <w:p w:rsidR="00940BE8" w:rsidRPr="00033A88" w:rsidRDefault="00940BE8" w:rsidP="00033A88">
      <w:pPr>
        <w:pStyle w:val="2"/>
        <w:ind w:left="0" w:firstLine="709"/>
        <w:jc w:val="both"/>
      </w:pPr>
    </w:p>
    <w:p w:rsidR="00B65B02" w:rsidRPr="00033A88" w:rsidRDefault="00B65B02" w:rsidP="00033A88">
      <w:pPr>
        <w:pStyle w:val="2"/>
        <w:ind w:left="0" w:firstLine="709"/>
        <w:jc w:val="both"/>
      </w:pPr>
    </w:p>
    <w:p w:rsidR="00823FA8" w:rsidRPr="00033A88" w:rsidRDefault="00823FA8" w:rsidP="00033A88">
      <w:pPr>
        <w:pStyle w:val="2"/>
        <w:ind w:left="0" w:firstLine="709"/>
        <w:jc w:val="both"/>
      </w:pPr>
    </w:p>
    <w:p w:rsidR="00823FA8" w:rsidRPr="00033A88" w:rsidRDefault="00823FA8" w:rsidP="00033A88">
      <w:pPr>
        <w:pStyle w:val="2"/>
        <w:ind w:left="0" w:firstLine="709"/>
        <w:jc w:val="both"/>
      </w:pPr>
    </w:p>
    <w:p w:rsidR="00711CCB" w:rsidRPr="00033A88" w:rsidRDefault="00711CCB" w:rsidP="00033A88">
      <w:pPr>
        <w:pStyle w:val="2"/>
        <w:ind w:left="0" w:firstLine="709"/>
        <w:jc w:val="both"/>
      </w:pPr>
    </w:p>
    <w:p w:rsidR="00711CCB" w:rsidRPr="00033A88" w:rsidRDefault="00711CCB" w:rsidP="00033A88">
      <w:pPr>
        <w:pStyle w:val="2"/>
        <w:ind w:left="0" w:firstLine="709"/>
        <w:jc w:val="both"/>
      </w:pPr>
    </w:p>
    <w:p w:rsidR="00711CCB" w:rsidRPr="00033A88" w:rsidRDefault="00711CCB" w:rsidP="00033A88">
      <w:pPr>
        <w:pStyle w:val="2"/>
        <w:ind w:left="0" w:firstLine="709"/>
        <w:jc w:val="both"/>
      </w:pPr>
    </w:p>
    <w:p w:rsidR="00711CCB" w:rsidRPr="00033A88" w:rsidRDefault="00711CCB" w:rsidP="00033A88">
      <w:pPr>
        <w:pStyle w:val="2"/>
        <w:ind w:left="0" w:firstLine="709"/>
        <w:jc w:val="both"/>
      </w:pPr>
    </w:p>
    <w:p w:rsidR="00711CCB" w:rsidRPr="00033A88" w:rsidRDefault="00711CCB" w:rsidP="00033A88">
      <w:pPr>
        <w:pStyle w:val="2"/>
        <w:ind w:left="0" w:firstLine="709"/>
        <w:jc w:val="both"/>
      </w:pPr>
    </w:p>
    <w:p w:rsidR="00711CCB" w:rsidRPr="00033A88" w:rsidRDefault="00711CCB" w:rsidP="00033A88">
      <w:pPr>
        <w:pStyle w:val="2"/>
        <w:ind w:left="0" w:firstLine="709"/>
        <w:jc w:val="both"/>
      </w:pPr>
    </w:p>
    <w:p w:rsidR="00823FA8" w:rsidRPr="00033A88" w:rsidRDefault="00823FA8" w:rsidP="00033A88">
      <w:pPr>
        <w:pStyle w:val="2"/>
        <w:ind w:left="0" w:firstLine="709"/>
        <w:jc w:val="both"/>
      </w:pPr>
    </w:p>
    <w:p w:rsidR="00823FA8" w:rsidRPr="00033A88" w:rsidRDefault="00823FA8" w:rsidP="00033A88">
      <w:pPr>
        <w:pStyle w:val="2"/>
        <w:ind w:left="0" w:firstLine="709"/>
        <w:jc w:val="both"/>
      </w:pPr>
    </w:p>
    <w:p w:rsidR="00823FA8" w:rsidRPr="00033A88" w:rsidRDefault="00823FA8" w:rsidP="00033A88">
      <w:pPr>
        <w:pStyle w:val="2"/>
        <w:ind w:left="0" w:firstLine="709"/>
        <w:jc w:val="both"/>
      </w:pPr>
    </w:p>
    <w:p w:rsidR="004F0ABE" w:rsidRPr="00033A88" w:rsidRDefault="004F0ABE" w:rsidP="00033A88">
      <w:pPr>
        <w:pStyle w:val="2"/>
        <w:ind w:left="0" w:firstLine="709"/>
        <w:jc w:val="both"/>
      </w:pPr>
    </w:p>
    <w:p w:rsidR="004F0ABE" w:rsidRPr="00033A88" w:rsidRDefault="004F0ABE" w:rsidP="00033A88">
      <w:pPr>
        <w:pStyle w:val="2"/>
        <w:ind w:left="0" w:firstLine="709"/>
        <w:jc w:val="both"/>
      </w:pPr>
    </w:p>
    <w:p w:rsidR="004F0ABE" w:rsidRPr="00033A88" w:rsidRDefault="004F0ABE" w:rsidP="00033A88">
      <w:pPr>
        <w:pStyle w:val="2"/>
        <w:ind w:left="0" w:firstLine="709"/>
        <w:jc w:val="both"/>
      </w:pPr>
    </w:p>
    <w:p w:rsidR="004F0ABE" w:rsidRPr="00033A88" w:rsidRDefault="004F0ABE" w:rsidP="00033A88">
      <w:pPr>
        <w:pStyle w:val="2"/>
        <w:ind w:left="0" w:firstLine="709"/>
        <w:jc w:val="both"/>
      </w:pPr>
    </w:p>
    <w:p w:rsidR="004F0ABE" w:rsidRPr="00033A88" w:rsidRDefault="004F0ABE" w:rsidP="00033A88">
      <w:pPr>
        <w:pStyle w:val="2"/>
        <w:ind w:left="0" w:firstLine="709"/>
        <w:jc w:val="both"/>
      </w:pPr>
    </w:p>
    <w:p w:rsidR="007B2D28" w:rsidRPr="00033A88" w:rsidRDefault="00942D9D" w:rsidP="009A409C">
      <w:pPr>
        <w:pStyle w:val="2"/>
        <w:ind w:left="0" w:firstLine="709"/>
        <w:jc w:val="center"/>
      </w:pPr>
      <w:r w:rsidRPr="00033A88">
        <w:lastRenderedPageBreak/>
        <w:t>Раздел</w:t>
      </w:r>
      <w:r w:rsidR="009E1A43">
        <w:t xml:space="preserve"> </w:t>
      </w:r>
      <w:r w:rsidRPr="00033A88">
        <w:t>1. Общие</w:t>
      </w:r>
      <w:r w:rsidR="009E1A43">
        <w:t xml:space="preserve"> </w:t>
      </w:r>
      <w:r w:rsidRPr="00033A88">
        <w:t>положения</w:t>
      </w:r>
    </w:p>
    <w:p w:rsidR="007B2D28" w:rsidRPr="00033A88" w:rsidRDefault="007B2D28" w:rsidP="009A409C">
      <w:pPr>
        <w:pStyle w:val="a3"/>
        <w:ind w:firstLine="709"/>
        <w:jc w:val="center"/>
        <w:rPr>
          <w:b/>
        </w:rPr>
      </w:pPr>
    </w:p>
    <w:p w:rsidR="007B2D28" w:rsidRPr="00033A88" w:rsidRDefault="00942D9D" w:rsidP="009A409C">
      <w:pPr>
        <w:pStyle w:val="a5"/>
        <w:numPr>
          <w:ilvl w:val="1"/>
          <w:numId w:val="5"/>
        </w:numPr>
        <w:tabs>
          <w:tab w:val="left" w:pos="1710"/>
        </w:tabs>
        <w:ind w:left="0" w:right="542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Настоящая основная образова</w:t>
      </w:r>
      <w:r w:rsidR="00306F1E" w:rsidRPr="00033A88">
        <w:rPr>
          <w:sz w:val="24"/>
          <w:szCs w:val="24"/>
        </w:rPr>
        <w:t>тельная программа по специально</w:t>
      </w:r>
      <w:r w:rsidRPr="00033A88">
        <w:rPr>
          <w:sz w:val="24"/>
          <w:szCs w:val="24"/>
        </w:rPr>
        <w:t>сти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среднего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профессионального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образования</w:t>
      </w:r>
      <w:r w:rsidR="009E1A43">
        <w:rPr>
          <w:sz w:val="24"/>
          <w:szCs w:val="24"/>
        </w:rPr>
        <w:t xml:space="preserve"> </w:t>
      </w:r>
      <w:r w:rsidR="00A473DC" w:rsidRPr="00033A88">
        <w:rPr>
          <w:sz w:val="24"/>
          <w:szCs w:val="24"/>
        </w:rPr>
        <w:t xml:space="preserve">23.02.07 Техническое обслуживание и ремонт двигателей, систем и агрегатов автомобилей </w:t>
      </w:r>
      <w:r w:rsidR="00306F1E" w:rsidRPr="00033A88">
        <w:rPr>
          <w:sz w:val="24"/>
          <w:szCs w:val="24"/>
        </w:rPr>
        <w:t>(далее – ООП СПО)</w:t>
      </w:r>
      <w:r w:rsidRPr="00033A88">
        <w:rPr>
          <w:sz w:val="24"/>
          <w:szCs w:val="24"/>
        </w:rPr>
        <w:t xml:space="preserve"> разработана на основе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федерального государственного образовательного ста</w:t>
      </w:r>
      <w:r w:rsidR="00306F1E" w:rsidRPr="00033A88">
        <w:rPr>
          <w:sz w:val="24"/>
          <w:szCs w:val="24"/>
        </w:rPr>
        <w:t>ндарта среднего профессионально</w:t>
      </w:r>
      <w:r w:rsidRPr="00033A88">
        <w:rPr>
          <w:sz w:val="24"/>
          <w:szCs w:val="24"/>
        </w:rPr>
        <w:t xml:space="preserve">го образования (ФГОС СПО) по специальности </w:t>
      </w:r>
      <w:r w:rsidR="00A473DC" w:rsidRPr="00033A88">
        <w:rPr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033A88">
        <w:rPr>
          <w:sz w:val="24"/>
          <w:szCs w:val="24"/>
        </w:rPr>
        <w:t xml:space="preserve">, утвержденного приказом Министерства образования и науки от </w:t>
      </w:r>
      <w:r w:rsidR="00A473DC" w:rsidRPr="00033A88">
        <w:rPr>
          <w:sz w:val="24"/>
          <w:szCs w:val="24"/>
        </w:rPr>
        <w:t>09декабря</w:t>
      </w:r>
      <w:r w:rsidRPr="00033A88">
        <w:rPr>
          <w:sz w:val="24"/>
          <w:szCs w:val="24"/>
        </w:rPr>
        <w:t xml:space="preserve"> 20</w:t>
      </w:r>
      <w:r w:rsidR="00A473DC" w:rsidRPr="00033A88">
        <w:rPr>
          <w:sz w:val="24"/>
          <w:szCs w:val="24"/>
        </w:rPr>
        <w:t>16</w:t>
      </w:r>
      <w:r w:rsidRPr="00033A88">
        <w:rPr>
          <w:sz w:val="24"/>
          <w:szCs w:val="24"/>
        </w:rPr>
        <w:t xml:space="preserve"> года № </w:t>
      </w:r>
      <w:r w:rsidR="00A473DC" w:rsidRPr="00033A88">
        <w:rPr>
          <w:sz w:val="24"/>
          <w:szCs w:val="24"/>
        </w:rPr>
        <w:t>1568</w:t>
      </w:r>
      <w:r w:rsidRPr="00033A88">
        <w:rPr>
          <w:sz w:val="24"/>
          <w:szCs w:val="24"/>
        </w:rPr>
        <w:t xml:space="preserve"> (зарегистрирован Минист</w:t>
      </w:r>
      <w:r w:rsidR="00B65B02" w:rsidRPr="00033A88">
        <w:rPr>
          <w:sz w:val="24"/>
          <w:szCs w:val="24"/>
        </w:rPr>
        <w:t>ерством юстиции Российской Феде</w:t>
      </w:r>
      <w:r w:rsidRPr="00033A88">
        <w:rPr>
          <w:sz w:val="24"/>
          <w:szCs w:val="24"/>
        </w:rPr>
        <w:t xml:space="preserve">рации </w:t>
      </w:r>
      <w:r w:rsidR="00A473DC" w:rsidRPr="00033A88">
        <w:rPr>
          <w:sz w:val="24"/>
          <w:szCs w:val="24"/>
        </w:rPr>
        <w:t>26</w:t>
      </w:r>
      <w:r w:rsidR="009E1A43">
        <w:rPr>
          <w:sz w:val="24"/>
          <w:szCs w:val="24"/>
        </w:rPr>
        <w:t xml:space="preserve"> </w:t>
      </w:r>
      <w:r w:rsidR="00A473DC" w:rsidRPr="00033A88">
        <w:rPr>
          <w:sz w:val="24"/>
          <w:szCs w:val="24"/>
        </w:rPr>
        <w:t>декабря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201</w:t>
      </w:r>
      <w:r w:rsidR="00A473DC" w:rsidRPr="00033A88">
        <w:rPr>
          <w:sz w:val="24"/>
          <w:szCs w:val="24"/>
        </w:rPr>
        <w:t xml:space="preserve">6 </w:t>
      </w:r>
      <w:r w:rsidRPr="00033A88">
        <w:rPr>
          <w:sz w:val="24"/>
          <w:szCs w:val="24"/>
        </w:rPr>
        <w:t>г., регистрационный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№</w:t>
      </w:r>
      <w:r w:rsidR="009E1A43">
        <w:rPr>
          <w:sz w:val="24"/>
          <w:szCs w:val="24"/>
        </w:rPr>
        <w:t xml:space="preserve"> </w:t>
      </w:r>
      <w:r w:rsidR="00A473DC" w:rsidRPr="00033A88">
        <w:rPr>
          <w:sz w:val="24"/>
          <w:szCs w:val="24"/>
        </w:rPr>
        <w:t>44946</w:t>
      </w:r>
      <w:r w:rsidRPr="00033A88">
        <w:rPr>
          <w:sz w:val="24"/>
          <w:szCs w:val="24"/>
        </w:rPr>
        <w:t>)(далее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– ФГОС СПО).</w:t>
      </w:r>
    </w:p>
    <w:p w:rsidR="007B2D28" w:rsidRPr="00033A88" w:rsidRDefault="00942D9D" w:rsidP="009A409C">
      <w:pPr>
        <w:pStyle w:val="a3"/>
        <w:ind w:right="544" w:firstLine="709"/>
        <w:jc w:val="both"/>
      </w:pPr>
      <w:r w:rsidRPr="00033A88">
        <w:t xml:space="preserve">ООП СПО определяет объем и содержание среднего </w:t>
      </w:r>
      <w:r w:rsidR="00B65B02" w:rsidRPr="00033A88">
        <w:t>профес</w:t>
      </w:r>
      <w:r w:rsidRPr="00033A88">
        <w:t>сионального образования по специальности</w:t>
      </w:r>
      <w:r w:rsidR="00A473DC" w:rsidRPr="00033A88">
        <w:t>23.02.07 Техническое обслуживание и ремонт двигателей, систем и агрегатов автомобилей</w:t>
      </w:r>
      <w:r w:rsidRPr="00033A88">
        <w:t>, результаты освоения</w:t>
      </w:r>
      <w:r w:rsidR="00306F1E" w:rsidRPr="00033A88">
        <w:t xml:space="preserve"> образовательной программы</w:t>
      </w:r>
      <w:r w:rsidR="00AE4EBA" w:rsidRPr="00033A88">
        <w:t>,</w:t>
      </w:r>
      <w:r w:rsidR="009E1A43">
        <w:t xml:space="preserve"> </w:t>
      </w:r>
      <w:r w:rsidRPr="00033A88">
        <w:t>условия образовательной деятельности.</w:t>
      </w:r>
    </w:p>
    <w:p w:rsidR="007B2D28" w:rsidRPr="00033A88" w:rsidRDefault="00942D9D" w:rsidP="009A409C">
      <w:pPr>
        <w:pStyle w:val="a3"/>
        <w:ind w:right="556" w:firstLine="709"/>
        <w:jc w:val="both"/>
      </w:pPr>
      <w:r w:rsidRPr="00033A88">
        <w:t>ООП</w:t>
      </w:r>
      <w:r w:rsidR="009E1A43">
        <w:t xml:space="preserve"> </w:t>
      </w:r>
      <w:r w:rsidRPr="00033A88">
        <w:t>СПО</w:t>
      </w:r>
      <w:r w:rsidR="009E1A43">
        <w:t xml:space="preserve"> </w:t>
      </w:r>
      <w:r w:rsidRPr="00033A88">
        <w:t>разработана</w:t>
      </w:r>
      <w:r w:rsidR="009E1A43">
        <w:t xml:space="preserve"> </w:t>
      </w:r>
      <w:r w:rsidRPr="00033A88">
        <w:t>для</w:t>
      </w:r>
      <w:r w:rsidR="009E1A43">
        <w:t xml:space="preserve"> </w:t>
      </w:r>
      <w:r w:rsidRPr="00033A88">
        <w:t>реализации</w:t>
      </w:r>
      <w:r w:rsidR="009E1A43">
        <w:t xml:space="preserve"> </w:t>
      </w:r>
      <w:r w:rsidRPr="00033A88">
        <w:t>образовательной</w:t>
      </w:r>
      <w:r w:rsidR="009E1A43">
        <w:t xml:space="preserve"> </w:t>
      </w:r>
      <w:r w:rsidRPr="00033A88">
        <w:t>программы</w:t>
      </w:r>
      <w:r w:rsidR="009E1A43">
        <w:t xml:space="preserve"> </w:t>
      </w:r>
      <w:r w:rsidRPr="00033A88">
        <w:t>на</w:t>
      </w:r>
      <w:r w:rsidR="009E1A43">
        <w:t xml:space="preserve"> </w:t>
      </w:r>
      <w:r w:rsidRPr="00033A88">
        <w:t>базе</w:t>
      </w:r>
      <w:r w:rsidR="009E1A43">
        <w:t xml:space="preserve"> </w:t>
      </w:r>
      <w:r w:rsidR="00106A5F">
        <w:t>основного</w:t>
      </w:r>
      <w:r w:rsidR="009E1A43">
        <w:t xml:space="preserve"> </w:t>
      </w:r>
      <w:r w:rsidRPr="00033A88">
        <w:t>общего</w:t>
      </w:r>
      <w:r w:rsidR="009E1A43">
        <w:t xml:space="preserve"> </w:t>
      </w:r>
      <w:r w:rsidRPr="00033A88">
        <w:t>образования.</w:t>
      </w:r>
    </w:p>
    <w:p w:rsidR="007B2D28" w:rsidRDefault="00942D9D" w:rsidP="009A409C">
      <w:pPr>
        <w:pStyle w:val="a3"/>
        <w:ind w:right="549" w:firstLine="709"/>
        <w:jc w:val="both"/>
      </w:pPr>
      <w:r w:rsidRPr="00033A88">
        <w:t>Образовательная программа, реализуемая на базе основного общего образования,</w:t>
      </w:r>
      <w:r w:rsidR="009E1A43">
        <w:t xml:space="preserve"> </w:t>
      </w:r>
      <w:r w:rsidR="00B65B02" w:rsidRPr="00033A88">
        <w:t>разработана</w:t>
      </w:r>
      <w:r w:rsidR="009E1A43">
        <w:t xml:space="preserve"> </w:t>
      </w:r>
      <w:r w:rsidRPr="00033A88">
        <w:t>образовательной</w:t>
      </w:r>
      <w:r w:rsidR="009E1A43">
        <w:t xml:space="preserve"> </w:t>
      </w:r>
      <w:r w:rsidRPr="00033A88">
        <w:t>организацией</w:t>
      </w:r>
      <w:r w:rsidR="009E1A43">
        <w:t xml:space="preserve"> </w:t>
      </w:r>
      <w:r w:rsidRPr="00033A88">
        <w:t>на</w:t>
      </w:r>
      <w:r w:rsidR="009E1A43">
        <w:t xml:space="preserve"> </w:t>
      </w:r>
      <w:r w:rsidRPr="00033A88">
        <w:t>основе</w:t>
      </w:r>
      <w:r w:rsidR="009E1A43">
        <w:t xml:space="preserve"> </w:t>
      </w:r>
      <w:r w:rsidRPr="00033A88">
        <w:t>требований</w:t>
      </w:r>
      <w:r w:rsidR="009E1A43">
        <w:t xml:space="preserve"> Ф</w:t>
      </w:r>
      <w:r w:rsidRPr="00033A88">
        <w:t>едерального</w:t>
      </w:r>
      <w:r w:rsidR="009E1A43">
        <w:t xml:space="preserve"> </w:t>
      </w:r>
      <w:r w:rsidRPr="00033A88">
        <w:t>государственного</w:t>
      </w:r>
      <w:r w:rsidR="009E1A43">
        <w:t xml:space="preserve"> </w:t>
      </w:r>
      <w:r w:rsidRPr="00033A88">
        <w:t>образовательного</w:t>
      </w:r>
      <w:r w:rsidR="009E1A43">
        <w:t xml:space="preserve"> </w:t>
      </w:r>
      <w:r w:rsidRPr="00033A88">
        <w:t>стандарта</w:t>
      </w:r>
      <w:r w:rsidR="009E1A43">
        <w:t xml:space="preserve"> </w:t>
      </w:r>
      <w:r w:rsidRPr="00033A88">
        <w:t>среднег</w:t>
      </w:r>
      <w:r w:rsidR="009E1A43">
        <w:t>о о</w:t>
      </w:r>
      <w:r w:rsidRPr="00033A88">
        <w:t>бщего</w:t>
      </w:r>
      <w:r w:rsidR="009E1A43">
        <w:t xml:space="preserve"> </w:t>
      </w:r>
      <w:r w:rsidRPr="00033A88">
        <w:t>образования</w:t>
      </w:r>
      <w:r w:rsidR="009E1A43">
        <w:t xml:space="preserve"> </w:t>
      </w:r>
      <w:r w:rsidRPr="00033A88">
        <w:t>и</w:t>
      </w:r>
      <w:r w:rsidR="009E1A43">
        <w:t xml:space="preserve"> </w:t>
      </w:r>
      <w:r w:rsidRPr="00033A88">
        <w:t>ФГОС</w:t>
      </w:r>
      <w:r w:rsidR="009E1A43">
        <w:t xml:space="preserve"> </w:t>
      </w:r>
      <w:r w:rsidRPr="00033A88">
        <w:t>СПО</w:t>
      </w:r>
      <w:r w:rsidR="009E1A43">
        <w:t xml:space="preserve"> </w:t>
      </w:r>
      <w:r w:rsidRPr="00033A88">
        <w:t>с</w:t>
      </w:r>
      <w:r w:rsidR="009E1A43">
        <w:t xml:space="preserve"> </w:t>
      </w:r>
      <w:r w:rsidRPr="00033A88">
        <w:t>учетомполучаемойспециальности</w:t>
      </w:r>
      <w:r w:rsidR="00A473DC" w:rsidRPr="00033A88">
        <w:t>23.02.07 Техническое обслуживание и ремонт двигателей, систем и агрегатов автомобилей</w:t>
      </w:r>
      <w:r w:rsidR="009E1A43">
        <w:t xml:space="preserve"> </w:t>
      </w:r>
      <w:r w:rsidRPr="00033A88">
        <w:t>и</w:t>
      </w:r>
      <w:r w:rsidR="009E1A43">
        <w:t xml:space="preserve"> </w:t>
      </w:r>
      <w:r w:rsidR="00306F1E" w:rsidRPr="00033A88">
        <w:t xml:space="preserve">настоящей </w:t>
      </w:r>
      <w:r w:rsidRPr="00033A88">
        <w:t>ООП.</w:t>
      </w:r>
    </w:p>
    <w:p w:rsidR="004000EA" w:rsidRPr="00033A88" w:rsidRDefault="004000EA" w:rsidP="009A409C">
      <w:pPr>
        <w:pStyle w:val="a3"/>
        <w:ind w:right="549" w:firstLine="709"/>
        <w:jc w:val="both"/>
      </w:pPr>
    </w:p>
    <w:p w:rsidR="007B2D28" w:rsidRDefault="00942D9D" w:rsidP="009A409C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Нормативные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основания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для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разработки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ООП:</w:t>
      </w:r>
    </w:p>
    <w:p w:rsidR="004000EA" w:rsidRPr="00033A88" w:rsidRDefault="004000EA" w:rsidP="004000EA">
      <w:pPr>
        <w:pStyle w:val="a5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7B2D28" w:rsidRPr="004000EA" w:rsidRDefault="00942D9D" w:rsidP="004000EA">
      <w:pPr>
        <w:pStyle w:val="a5"/>
        <w:numPr>
          <w:ilvl w:val="0"/>
          <w:numId w:val="17"/>
        </w:numPr>
        <w:tabs>
          <w:tab w:val="left" w:pos="1134"/>
          <w:tab w:val="left" w:pos="1962"/>
        </w:tabs>
        <w:ind w:left="0" w:firstLine="709"/>
        <w:jc w:val="both"/>
        <w:rPr>
          <w:sz w:val="24"/>
          <w:szCs w:val="24"/>
        </w:rPr>
      </w:pPr>
      <w:r w:rsidRPr="004000EA">
        <w:rPr>
          <w:sz w:val="24"/>
          <w:szCs w:val="24"/>
        </w:rPr>
        <w:t>Федеральный закон от 29 декабря 2012 г. №273-ФЗ «Об образовании в</w:t>
      </w:r>
      <w:r w:rsidR="009E1A43">
        <w:rPr>
          <w:sz w:val="24"/>
          <w:szCs w:val="24"/>
        </w:rPr>
        <w:t xml:space="preserve"> </w:t>
      </w:r>
      <w:r w:rsidRPr="004000EA">
        <w:rPr>
          <w:sz w:val="24"/>
          <w:szCs w:val="24"/>
        </w:rPr>
        <w:t>Российской</w:t>
      </w:r>
      <w:r w:rsidR="009E1A43">
        <w:rPr>
          <w:sz w:val="24"/>
          <w:szCs w:val="24"/>
        </w:rPr>
        <w:t xml:space="preserve"> </w:t>
      </w:r>
      <w:r w:rsidRPr="004000EA">
        <w:rPr>
          <w:sz w:val="24"/>
          <w:szCs w:val="24"/>
        </w:rPr>
        <w:t>Федерации»;</w:t>
      </w:r>
    </w:p>
    <w:p w:rsidR="000E21FE" w:rsidRPr="004000EA" w:rsidRDefault="000E21FE" w:rsidP="004000EA">
      <w:pPr>
        <w:pStyle w:val="a5"/>
        <w:numPr>
          <w:ilvl w:val="0"/>
          <w:numId w:val="17"/>
        </w:numPr>
        <w:tabs>
          <w:tab w:val="left" w:pos="1134"/>
          <w:tab w:val="left" w:pos="1962"/>
        </w:tabs>
        <w:ind w:left="0" w:firstLine="709"/>
        <w:jc w:val="both"/>
        <w:rPr>
          <w:sz w:val="24"/>
          <w:szCs w:val="24"/>
        </w:rPr>
      </w:pPr>
      <w:r w:rsidRPr="004000EA">
        <w:rPr>
          <w:sz w:val="24"/>
          <w:szCs w:val="24"/>
        </w:rPr>
        <w:t>Приказ Минобрнауки</w:t>
      </w:r>
      <w:r w:rsidR="004613DB" w:rsidRPr="004000EA">
        <w:rPr>
          <w:sz w:val="24"/>
          <w:szCs w:val="24"/>
        </w:rPr>
        <w:t xml:space="preserve"> России от 9 декабря</w:t>
      </w:r>
      <w:r w:rsidRPr="004000EA">
        <w:rPr>
          <w:sz w:val="24"/>
          <w:szCs w:val="24"/>
        </w:rPr>
        <w:t xml:space="preserve"> 201</w:t>
      </w:r>
      <w:r w:rsidR="004613DB" w:rsidRPr="004000EA">
        <w:rPr>
          <w:sz w:val="24"/>
          <w:szCs w:val="24"/>
        </w:rPr>
        <w:t>6</w:t>
      </w:r>
      <w:r w:rsidRPr="004000EA">
        <w:rPr>
          <w:sz w:val="24"/>
          <w:szCs w:val="24"/>
        </w:rPr>
        <w:t xml:space="preserve"> года № </w:t>
      </w:r>
      <w:r w:rsidR="004613DB" w:rsidRPr="004000EA">
        <w:rPr>
          <w:sz w:val="24"/>
          <w:szCs w:val="24"/>
        </w:rPr>
        <w:t>1568</w:t>
      </w:r>
      <w:r w:rsidRPr="004000EA">
        <w:rPr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4613DB" w:rsidRPr="004000EA">
        <w:rPr>
          <w:spacing w:val="1"/>
          <w:sz w:val="24"/>
          <w:szCs w:val="24"/>
        </w:rPr>
        <w:t xml:space="preserve">23.02.07 </w:t>
      </w:r>
      <w:r w:rsidRPr="004000EA">
        <w:rPr>
          <w:sz w:val="24"/>
          <w:szCs w:val="24"/>
        </w:rPr>
        <w:t>«</w:t>
      </w:r>
      <w:r w:rsidR="004613DB" w:rsidRPr="004000EA">
        <w:rPr>
          <w:sz w:val="24"/>
          <w:szCs w:val="24"/>
        </w:rPr>
        <w:t>Техническое обслуживание и ремонт двигателей, систем и агрегатов автомобилей</w:t>
      </w:r>
      <w:r w:rsidRPr="004000EA">
        <w:rPr>
          <w:sz w:val="24"/>
          <w:szCs w:val="24"/>
        </w:rPr>
        <w:t>» (зарегистрирован Министерством юстиции Российской Федерации</w:t>
      </w:r>
      <w:r w:rsidR="004613DB" w:rsidRPr="004000EA">
        <w:rPr>
          <w:spacing w:val="1"/>
          <w:sz w:val="24"/>
          <w:szCs w:val="24"/>
        </w:rPr>
        <w:t>26 декабря</w:t>
      </w:r>
      <w:r w:rsidRPr="004000EA">
        <w:rPr>
          <w:sz w:val="24"/>
          <w:szCs w:val="24"/>
        </w:rPr>
        <w:t>201</w:t>
      </w:r>
      <w:r w:rsidR="004613DB" w:rsidRPr="004000EA">
        <w:rPr>
          <w:sz w:val="24"/>
          <w:szCs w:val="24"/>
        </w:rPr>
        <w:t>6</w:t>
      </w:r>
      <w:r w:rsidRPr="004000EA">
        <w:rPr>
          <w:sz w:val="24"/>
          <w:szCs w:val="24"/>
        </w:rPr>
        <w:t xml:space="preserve"> г., регистрационный №</w:t>
      </w:r>
      <w:r w:rsidR="004613DB" w:rsidRPr="004000EA">
        <w:rPr>
          <w:sz w:val="24"/>
          <w:szCs w:val="24"/>
        </w:rPr>
        <w:t xml:space="preserve"> 44946</w:t>
      </w:r>
      <w:r w:rsidRPr="004000EA">
        <w:rPr>
          <w:sz w:val="24"/>
          <w:szCs w:val="24"/>
        </w:rPr>
        <w:t>);</w:t>
      </w:r>
    </w:p>
    <w:p w:rsidR="004000EA" w:rsidRPr="004000EA" w:rsidRDefault="004000EA" w:rsidP="004000EA">
      <w:pPr>
        <w:pStyle w:val="a5"/>
        <w:numPr>
          <w:ilvl w:val="0"/>
          <w:numId w:val="17"/>
        </w:numPr>
        <w:tabs>
          <w:tab w:val="left" w:pos="1134"/>
          <w:tab w:val="left" w:pos="1962"/>
        </w:tabs>
        <w:ind w:left="0" w:firstLine="709"/>
        <w:jc w:val="both"/>
        <w:rPr>
          <w:sz w:val="24"/>
        </w:rPr>
      </w:pPr>
      <w:r w:rsidRPr="004000EA">
        <w:rPr>
          <w:sz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(далее– Порядок организации образовательной деятельности);</w:t>
      </w:r>
    </w:p>
    <w:p w:rsidR="004000EA" w:rsidRPr="004000EA" w:rsidRDefault="00F32CC6" w:rsidP="004000EA">
      <w:pPr>
        <w:pStyle w:val="a5"/>
        <w:numPr>
          <w:ilvl w:val="0"/>
          <w:numId w:val="17"/>
        </w:numPr>
        <w:ind w:left="0" w:firstLine="709"/>
        <w:jc w:val="both"/>
        <w:rPr>
          <w:bCs/>
          <w:sz w:val="24"/>
          <w:szCs w:val="24"/>
        </w:rPr>
      </w:pPr>
      <w:hyperlink r:id="rId8" w:history="1">
        <w:r w:rsidR="004000EA" w:rsidRPr="004000EA">
          <w:rPr>
            <w:rStyle w:val="af5"/>
            <w:bCs/>
            <w:color w:val="auto"/>
            <w:sz w:val="24"/>
            <w:szCs w:val="24"/>
            <w:u w:val="none"/>
          </w:rPr>
          <w:t>Приказ Министерства просвещения Российской Федерации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</w:r>
      </w:hyperlink>
      <w:r w:rsidR="004000EA" w:rsidRPr="004000EA">
        <w:rPr>
          <w:bCs/>
          <w:sz w:val="24"/>
          <w:szCs w:val="24"/>
        </w:rPr>
        <w:t>;</w:t>
      </w:r>
    </w:p>
    <w:p w:rsidR="004000EA" w:rsidRPr="004000EA" w:rsidRDefault="004000EA" w:rsidP="004000EA">
      <w:pPr>
        <w:pStyle w:val="a5"/>
        <w:numPr>
          <w:ilvl w:val="0"/>
          <w:numId w:val="17"/>
        </w:numPr>
        <w:tabs>
          <w:tab w:val="left" w:pos="1134"/>
          <w:tab w:val="left" w:pos="1962"/>
        </w:tabs>
        <w:ind w:left="0" w:firstLine="709"/>
        <w:jc w:val="both"/>
        <w:rPr>
          <w:sz w:val="24"/>
        </w:rPr>
      </w:pPr>
      <w:r w:rsidRPr="004000EA">
        <w:rPr>
          <w:sz w:val="24"/>
          <w:szCs w:val="24"/>
        </w:rPr>
        <w:t>Приказ Минпросвещения России № 311 от 5 мая 2022 г. «О внесении изменений  в приказ Министерства просвещения Российской Федерации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4000EA" w:rsidRPr="004000EA" w:rsidRDefault="004000EA" w:rsidP="004000EA">
      <w:pPr>
        <w:pStyle w:val="a5"/>
        <w:numPr>
          <w:ilvl w:val="0"/>
          <w:numId w:val="17"/>
        </w:numPr>
        <w:tabs>
          <w:tab w:val="left" w:pos="1134"/>
          <w:tab w:val="left" w:pos="1962"/>
        </w:tabs>
        <w:ind w:left="0" w:firstLine="709"/>
        <w:jc w:val="both"/>
        <w:rPr>
          <w:sz w:val="24"/>
          <w:szCs w:val="24"/>
        </w:rPr>
      </w:pPr>
      <w:r w:rsidRPr="004000EA">
        <w:rPr>
          <w:sz w:val="24"/>
          <w:szCs w:val="24"/>
        </w:rPr>
        <w:t>Приказ Минобрнауки России, Минпросвещения России № 885/390 от 5 августа 2020 г. «О практической подготовке обучающихся»;</w:t>
      </w:r>
    </w:p>
    <w:p w:rsidR="007B2D28" w:rsidRPr="00033A88" w:rsidRDefault="00942D9D" w:rsidP="004000EA">
      <w:pPr>
        <w:pStyle w:val="pc"/>
        <w:numPr>
          <w:ilvl w:val="0"/>
          <w:numId w:val="17"/>
        </w:numPr>
        <w:tabs>
          <w:tab w:val="left" w:pos="1134"/>
          <w:tab w:val="left" w:pos="1962"/>
        </w:tabs>
        <w:spacing w:before="0" w:beforeAutospacing="0" w:after="0" w:afterAutospacing="0"/>
        <w:ind w:left="0" w:firstLine="709"/>
        <w:jc w:val="both"/>
      </w:pPr>
      <w:r w:rsidRPr="00033A88">
        <w:t>Приказ Министерства труда и социальной защиты Российской Федерации</w:t>
      </w:r>
      <w:r w:rsidR="009E1A43">
        <w:t xml:space="preserve"> </w:t>
      </w:r>
      <w:r w:rsidRPr="00033A88">
        <w:t xml:space="preserve">от </w:t>
      </w:r>
      <w:r w:rsidR="00580993" w:rsidRPr="00033A88">
        <w:t>26марта</w:t>
      </w:r>
      <w:r w:rsidRPr="00033A88">
        <w:t xml:space="preserve"> 20</w:t>
      </w:r>
      <w:r w:rsidR="00580993" w:rsidRPr="00033A88">
        <w:t>15</w:t>
      </w:r>
      <w:r w:rsidRPr="00033A88">
        <w:t xml:space="preserve"> года №</w:t>
      </w:r>
      <w:r w:rsidR="00580993" w:rsidRPr="00033A88">
        <w:t>187</w:t>
      </w:r>
      <w:r w:rsidR="00350B70" w:rsidRPr="00033A88">
        <w:t>н «</w:t>
      </w:r>
      <w:r w:rsidRPr="00033A88">
        <w:t xml:space="preserve">Об утверждении профессионального стандарта </w:t>
      </w:r>
      <w:r w:rsidR="00580993" w:rsidRPr="00033A88">
        <w:t>33</w:t>
      </w:r>
      <w:r w:rsidRPr="00033A88">
        <w:t>.0</w:t>
      </w:r>
      <w:r w:rsidR="00350B70" w:rsidRPr="00033A88">
        <w:t>0</w:t>
      </w:r>
      <w:r w:rsidR="00580993" w:rsidRPr="00033A88">
        <w:t>5</w:t>
      </w:r>
      <w:r w:rsidR="00350B70" w:rsidRPr="00033A88">
        <w:rPr>
          <w:spacing w:val="1"/>
        </w:rPr>
        <w:t>«</w:t>
      </w:r>
      <w:r w:rsidR="00350B70" w:rsidRPr="00033A88">
        <w:t xml:space="preserve">Специалист по </w:t>
      </w:r>
      <w:r w:rsidR="00580993" w:rsidRPr="00033A88">
        <w:t>техническому диагностированию и контролю технического состояния автотранспортных средств при периодическом техническом осмотре</w:t>
      </w:r>
      <w:r w:rsidR="00350B70" w:rsidRPr="00033A88">
        <w:t xml:space="preserve">» </w:t>
      </w:r>
      <w:r w:rsidRPr="00033A88">
        <w:lastRenderedPageBreak/>
        <w:t>(зарегистрирован Министерством юстицииРоссийскойФедерации</w:t>
      </w:r>
      <w:r w:rsidR="00580993" w:rsidRPr="00033A88">
        <w:rPr>
          <w:spacing w:val="-2"/>
        </w:rPr>
        <w:t xml:space="preserve">29апреля </w:t>
      </w:r>
      <w:r w:rsidRPr="00033A88">
        <w:t>20</w:t>
      </w:r>
      <w:r w:rsidR="00580993" w:rsidRPr="00033A88">
        <w:t>15</w:t>
      </w:r>
      <w:r w:rsidRPr="00033A88">
        <w:t xml:space="preserve"> года,рег.№</w:t>
      </w:r>
      <w:r w:rsidR="00580993" w:rsidRPr="00033A88">
        <w:rPr>
          <w:spacing w:val="-2"/>
        </w:rPr>
        <w:t>37055</w:t>
      </w:r>
      <w:r w:rsidR="000E21FE" w:rsidRPr="00033A88">
        <w:t>).</w:t>
      </w:r>
    </w:p>
    <w:p w:rsidR="00DF0283" w:rsidRPr="00F83F69" w:rsidRDefault="00DF0283" w:rsidP="004000EA">
      <w:pPr>
        <w:pStyle w:val="pc"/>
        <w:numPr>
          <w:ilvl w:val="0"/>
          <w:numId w:val="17"/>
        </w:numPr>
        <w:tabs>
          <w:tab w:val="left" w:pos="1134"/>
          <w:tab w:val="left" w:pos="1962"/>
        </w:tabs>
        <w:spacing w:before="0" w:beforeAutospacing="0" w:after="0" w:afterAutospacing="0"/>
        <w:ind w:left="0" w:firstLine="709"/>
        <w:jc w:val="both"/>
      </w:pPr>
      <w:r w:rsidRPr="00F83F69">
        <w:t>Приказ Министерства труда и социальной защиты Российской Федерации</w:t>
      </w:r>
      <w:r w:rsidR="009E1A43">
        <w:t xml:space="preserve"> </w:t>
      </w:r>
      <w:r w:rsidRPr="00F83F69">
        <w:t>от 13октября 2014 года № 715н «Об утверждении профессионального стандарта 33.005</w:t>
      </w:r>
      <w:r w:rsidRPr="00F83F69">
        <w:rPr>
          <w:spacing w:val="1"/>
        </w:rPr>
        <w:t xml:space="preserve"> «</w:t>
      </w:r>
      <w:r w:rsidRPr="00F83F69">
        <w:t>Специалист по мехатронным системам автомобиля» (зарегистрирован Министерством юстиции</w:t>
      </w:r>
      <w:r w:rsidR="009E1A43">
        <w:t xml:space="preserve"> </w:t>
      </w:r>
      <w:r w:rsidRPr="00F83F69">
        <w:t>Российской</w:t>
      </w:r>
      <w:r w:rsidR="009E1A43">
        <w:t xml:space="preserve"> </w:t>
      </w:r>
      <w:r w:rsidRPr="00F83F69">
        <w:t>Федерации</w:t>
      </w:r>
      <w:r w:rsidR="009E1A43">
        <w:t xml:space="preserve"> </w:t>
      </w:r>
      <w:r w:rsidRPr="00F83F69">
        <w:rPr>
          <w:spacing w:val="-2"/>
        </w:rPr>
        <w:t>17</w:t>
      </w:r>
      <w:r w:rsidR="009E1A43">
        <w:rPr>
          <w:spacing w:val="-2"/>
        </w:rPr>
        <w:t xml:space="preserve"> </w:t>
      </w:r>
      <w:r w:rsidRPr="00F83F69">
        <w:rPr>
          <w:spacing w:val="-2"/>
        </w:rPr>
        <w:t xml:space="preserve">ноября </w:t>
      </w:r>
      <w:r w:rsidRPr="00F83F69">
        <w:t>2014 года,</w:t>
      </w:r>
      <w:r w:rsidR="009E1A43">
        <w:t xml:space="preserve"> </w:t>
      </w:r>
      <w:r w:rsidRPr="00F83F69">
        <w:t>рег.№</w:t>
      </w:r>
      <w:r w:rsidRPr="00F83F69">
        <w:rPr>
          <w:spacing w:val="-2"/>
        </w:rPr>
        <w:t>34742</w:t>
      </w:r>
      <w:r w:rsidR="00F83F69" w:rsidRPr="00F83F69">
        <w:t>);</w:t>
      </w:r>
    </w:p>
    <w:p w:rsidR="00F83F69" w:rsidRDefault="00F83F69" w:rsidP="004000EA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F83F69">
        <w:rPr>
          <w:sz w:val="24"/>
          <w:szCs w:val="24"/>
        </w:rPr>
        <w:t xml:space="preserve">Примерная основная образовательная программа среднего профессионального образования по специальности </w:t>
      </w:r>
      <w:r w:rsidRPr="00033A88">
        <w:rPr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F83F69">
        <w:rPr>
          <w:sz w:val="24"/>
          <w:szCs w:val="24"/>
        </w:rPr>
        <w:t xml:space="preserve">, утверждена протоколом Федерального учебно-методического объединения по УГПС </w:t>
      </w:r>
      <w:r>
        <w:rPr>
          <w:sz w:val="24"/>
          <w:szCs w:val="24"/>
        </w:rPr>
        <w:t>23</w:t>
      </w:r>
      <w:r w:rsidRPr="00F83F69">
        <w:rPr>
          <w:sz w:val="24"/>
          <w:szCs w:val="24"/>
        </w:rPr>
        <w:t>.00.00: от 1</w:t>
      </w:r>
      <w:r>
        <w:rPr>
          <w:sz w:val="24"/>
          <w:szCs w:val="24"/>
        </w:rPr>
        <w:t>1</w:t>
      </w:r>
      <w:r w:rsidRPr="00F83F69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F83F69">
        <w:rPr>
          <w:sz w:val="24"/>
          <w:szCs w:val="24"/>
        </w:rPr>
        <w:t xml:space="preserve">.2021 г. года № </w:t>
      </w:r>
      <w:r>
        <w:rPr>
          <w:sz w:val="24"/>
          <w:szCs w:val="24"/>
        </w:rPr>
        <w:t>11</w:t>
      </w:r>
      <w:r w:rsidR="00FF6E6E">
        <w:rPr>
          <w:sz w:val="24"/>
          <w:szCs w:val="24"/>
        </w:rPr>
        <w:t>.</w:t>
      </w:r>
    </w:p>
    <w:p w:rsidR="00FF6E6E" w:rsidRPr="00F83F69" w:rsidRDefault="00FF6E6E" w:rsidP="00FF6E6E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:rsidR="007B2D28" w:rsidRPr="00033A88" w:rsidRDefault="00942D9D" w:rsidP="00033A88">
      <w:pPr>
        <w:pStyle w:val="a5"/>
        <w:numPr>
          <w:ilvl w:val="1"/>
          <w:numId w:val="5"/>
        </w:numPr>
        <w:tabs>
          <w:tab w:val="left" w:pos="1672"/>
        </w:tabs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Перечень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сокращений,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используемых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в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тексте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ООП:</w:t>
      </w:r>
    </w:p>
    <w:p w:rsidR="007B2D28" w:rsidRPr="00033A88" w:rsidRDefault="00033A88" w:rsidP="00033A88">
      <w:pPr>
        <w:pStyle w:val="a3"/>
        <w:ind w:firstLine="709"/>
        <w:jc w:val="both"/>
      </w:pPr>
      <w:r>
        <w:t>ФГОС СПО  - ф</w:t>
      </w:r>
      <w:r w:rsidR="00942D9D" w:rsidRPr="00033A88">
        <w:t>едеральный</w:t>
      </w:r>
      <w:r w:rsidR="009E1A43">
        <w:t xml:space="preserve"> </w:t>
      </w:r>
      <w:r w:rsidR="00942D9D" w:rsidRPr="00033A88">
        <w:t>государственный</w:t>
      </w:r>
      <w:r w:rsidR="009E1A43">
        <w:t xml:space="preserve"> </w:t>
      </w:r>
      <w:r w:rsidR="00942D9D" w:rsidRPr="00033A88">
        <w:t>образовательный</w:t>
      </w:r>
      <w:r w:rsidR="009E1A43">
        <w:t xml:space="preserve"> </w:t>
      </w:r>
      <w:r w:rsidR="00942D9D" w:rsidRPr="00033A88">
        <w:t>стандарт</w:t>
      </w:r>
      <w:r w:rsidR="009E1A43">
        <w:t xml:space="preserve"> </w:t>
      </w:r>
      <w:r w:rsidR="00942D9D" w:rsidRPr="00033A88">
        <w:t>среднего</w:t>
      </w:r>
      <w:r w:rsidR="009E1A43">
        <w:t xml:space="preserve"> </w:t>
      </w:r>
      <w:r w:rsidR="00942D9D" w:rsidRPr="00033A88">
        <w:t>профессионального</w:t>
      </w:r>
      <w:r w:rsidR="009E1A43">
        <w:t xml:space="preserve"> </w:t>
      </w:r>
      <w:r w:rsidR="00942D9D" w:rsidRPr="00033A88">
        <w:t>образования;</w:t>
      </w:r>
    </w:p>
    <w:p w:rsidR="00306F1E" w:rsidRPr="00033A88" w:rsidRDefault="00942D9D" w:rsidP="00033A88">
      <w:pPr>
        <w:pStyle w:val="a3"/>
        <w:ind w:right="3048" w:firstLine="709"/>
        <w:jc w:val="both"/>
        <w:rPr>
          <w:spacing w:val="-57"/>
        </w:rPr>
      </w:pPr>
      <w:r w:rsidRPr="00033A88">
        <w:t>ООП</w:t>
      </w:r>
      <w:r w:rsidR="009E1A43">
        <w:t xml:space="preserve"> </w:t>
      </w:r>
      <w:r w:rsidRPr="00033A88">
        <w:t>–</w:t>
      </w:r>
      <w:r w:rsidR="009E1A43">
        <w:t xml:space="preserve"> </w:t>
      </w:r>
      <w:r w:rsidRPr="00033A88">
        <w:t>основная</w:t>
      </w:r>
      <w:r w:rsidR="009E1A43">
        <w:t xml:space="preserve"> </w:t>
      </w:r>
      <w:r w:rsidRPr="00033A88">
        <w:t>образовательная</w:t>
      </w:r>
      <w:r w:rsidR="009E1A43">
        <w:t xml:space="preserve"> </w:t>
      </w:r>
      <w:r w:rsidRPr="00033A88">
        <w:t>программа;</w:t>
      </w:r>
    </w:p>
    <w:p w:rsidR="007B2D28" w:rsidRPr="00033A88" w:rsidRDefault="00942D9D" w:rsidP="00033A88">
      <w:pPr>
        <w:pStyle w:val="a3"/>
        <w:ind w:right="3048" w:firstLine="709"/>
        <w:jc w:val="both"/>
      </w:pPr>
      <w:r w:rsidRPr="00033A88">
        <w:t>МДК– междисциплинарный</w:t>
      </w:r>
      <w:r w:rsidR="009E1A43">
        <w:t xml:space="preserve"> </w:t>
      </w:r>
      <w:r w:rsidRPr="00033A88">
        <w:t>курс</w:t>
      </w:r>
    </w:p>
    <w:p w:rsidR="00B65B02" w:rsidRPr="00033A88" w:rsidRDefault="00942D9D" w:rsidP="00033A88">
      <w:pPr>
        <w:pStyle w:val="a3"/>
        <w:tabs>
          <w:tab w:val="left" w:pos="6946"/>
        </w:tabs>
        <w:ind w:right="3229" w:firstLine="709"/>
        <w:jc w:val="both"/>
        <w:rPr>
          <w:spacing w:val="-58"/>
        </w:rPr>
      </w:pPr>
      <w:r w:rsidRPr="00033A88">
        <w:t>ПМ – профессиональный модуль</w:t>
      </w:r>
    </w:p>
    <w:p w:rsidR="007B2D28" w:rsidRPr="00033A88" w:rsidRDefault="00942D9D" w:rsidP="00033A88">
      <w:pPr>
        <w:pStyle w:val="a3"/>
        <w:tabs>
          <w:tab w:val="left" w:pos="6946"/>
        </w:tabs>
        <w:ind w:right="3229" w:firstLine="709"/>
        <w:jc w:val="both"/>
      </w:pPr>
      <w:r w:rsidRPr="00033A88">
        <w:t>ОК– общие</w:t>
      </w:r>
      <w:r w:rsidR="009E1A43">
        <w:t xml:space="preserve"> </w:t>
      </w:r>
      <w:r w:rsidR="00B65B02" w:rsidRPr="00033A88">
        <w:rPr>
          <w:spacing w:val="-2"/>
        </w:rPr>
        <w:t>к</w:t>
      </w:r>
      <w:r w:rsidRPr="00033A88">
        <w:t>омпетенции;</w:t>
      </w:r>
    </w:p>
    <w:p w:rsidR="007B2D28" w:rsidRPr="00033A88" w:rsidRDefault="00942D9D" w:rsidP="00033A88">
      <w:pPr>
        <w:pStyle w:val="a3"/>
        <w:ind w:firstLine="709"/>
        <w:jc w:val="both"/>
      </w:pPr>
      <w:r w:rsidRPr="00033A88">
        <w:t>ПК–профессиональные</w:t>
      </w:r>
      <w:r w:rsidR="009E1A43">
        <w:t xml:space="preserve"> </w:t>
      </w:r>
      <w:r w:rsidRPr="00033A88">
        <w:t>компетенции.</w:t>
      </w:r>
    </w:p>
    <w:p w:rsidR="00306F1E" w:rsidRPr="00033A88" w:rsidRDefault="00FF6E6E" w:rsidP="00033A88">
      <w:pPr>
        <w:tabs>
          <w:tab w:val="left" w:pos="9498"/>
        </w:tabs>
        <w:ind w:right="394"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Цикл ОГСЭ - о</w:t>
      </w:r>
      <w:r w:rsidR="00942D9D" w:rsidRPr="00033A88">
        <w:rPr>
          <w:sz w:val="24"/>
          <w:szCs w:val="24"/>
        </w:rPr>
        <w:t>бщий гуманитарны</w:t>
      </w:r>
      <w:r w:rsidR="00B65B02" w:rsidRPr="00033A88">
        <w:rPr>
          <w:sz w:val="24"/>
          <w:szCs w:val="24"/>
        </w:rPr>
        <w:t>й и социально-</w:t>
      </w:r>
      <w:r w:rsidR="00942D9D" w:rsidRPr="00033A88">
        <w:rPr>
          <w:sz w:val="24"/>
          <w:szCs w:val="24"/>
        </w:rPr>
        <w:t xml:space="preserve">экономический </w:t>
      </w:r>
      <w:r w:rsidR="00B65B02" w:rsidRPr="00033A88">
        <w:rPr>
          <w:sz w:val="24"/>
          <w:szCs w:val="24"/>
        </w:rPr>
        <w:t>ц</w:t>
      </w:r>
      <w:r w:rsidR="00942D9D" w:rsidRPr="00033A88">
        <w:rPr>
          <w:sz w:val="24"/>
          <w:szCs w:val="24"/>
        </w:rPr>
        <w:t>икл</w:t>
      </w:r>
    </w:p>
    <w:p w:rsidR="007B2D28" w:rsidRPr="00033A88" w:rsidRDefault="00942D9D" w:rsidP="00033A88">
      <w:pPr>
        <w:ind w:right="1852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Цикл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ЕН</w:t>
      </w:r>
      <w:r w:rsidR="009E1A43">
        <w:rPr>
          <w:sz w:val="24"/>
          <w:szCs w:val="24"/>
        </w:rPr>
        <w:t xml:space="preserve"> – </w:t>
      </w:r>
      <w:r w:rsidR="00FF6E6E">
        <w:rPr>
          <w:sz w:val="24"/>
          <w:szCs w:val="24"/>
        </w:rPr>
        <w:t>м</w:t>
      </w:r>
      <w:r w:rsidRPr="00033A88">
        <w:rPr>
          <w:sz w:val="24"/>
          <w:szCs w:val="24"/>
        </w:rPr>
        <w:t>атематический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и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общий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естественнонаучный</w:t>
      </w:r>
      <w:r w:rsidR="009E1A43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цикл</w:t>
      </w:r>
    </w:p>
    <w:p w:rsidR="00F63575" w:rsidRPr="00033A88" w:rsidRDefault="00F63575" w:rsidP="00033A88">
      <w:pPr>
        <w:pStyle w:val="a3"/>
        <w:ind w:firstLine="709"/>
        <w:jc w:val="both"/>
        <w:rPr>
          <w:i/>
        </w:rPr>
      </w:pPr>
    </w:p>
    <w:p w:rsidR="007B2D28" w:rsidRPr="00033A88" w:rsidRDefault="00942D9D" w:rsidP="00C67708">
      <w:pPr>
        <w:pStyle w:val="2"/>
        <w:ind w:left="0" w:firstLine="709"/>
        <w:jc w:val="center"/>
      </w:pPr>
      <w:r w:rsidRPr="00033A88">
        <w:t>Раздел</w:t>
      </w:r>
      <w:r w:rsidR="009E1A43">
        <w:t xml:space="preserve"> </w:t>
      </w:r>
      <w:r w:rsidRPr="00033A88">
        <w:t>2.</w:t>
      </w:r>
      <w:r w:rsidR="009E1A43">
        <w:t xml:space="preserve"> </w:t>
      </w:r>
      <w:r w:rsidRPr="00033A88">
        <w:t>Общая</w:t>
      </w:r>
      <w:r w:rsidR="009E1A43">
        <w:t xml:space="preserve"> </w:t>
      </w:r>
      <w:r w:rsidRPr="00033A88">
        <w:t>характеристика</w:t>
      </w:r>
      <w:r w:rsidR="009E1A43">
        <w:t xml:space="preserve"> </w:t>
      </w:r>
      <w:r w:rsidRPr="00033A88">
        <w:t>образовательной</w:t>
      </w:r>
      <w:r w:rsidR="00306F1E" w:rsidRPr="00033A88">
        <w:t xml:space="preserve"> программы</w:t>
      </w:r>
    </w:p>
    <w:p w:rsidR="007B2D28" w:rsidRPr="00033A88" w:rsidRDefault="007B2D28" w:rsidP="00033A88">
      <w:pPr>
        <w:pStyle w:val="a3"/>
        <w:ind w:firstLine="709"/>
        <w:jc w:val="both"/>
        <w:rPr>
          <w:b/>
        </w:rPr>
      </w:pPr>
    </w:p>
    <w:p w:rsidR="007B2D28" w:rsidRPr="00033A88" w:rsidRDefault="00B65B02" w:rsidP="00033A88">
      <w:pPr>
        <w:pStyle w:val="a3"/>
        <w:ind w:firstLine="709"/>
        <w:jc w:val="both"/>
      </w:pPr>
      <w:r w:rsidRPr="00033A88">
        <w:t>Квалификация</w:t>
      </w:r>
      <w:r w:rsidR="00942D9D" w:rsidRPr="00033A88">
        <w:t>,</w:t>
      </w:r>
      <w:r w:rsidR="009E1A43">
        <w:t xml:space="preserve"> </w:t>
      </w:r>
      <w:r w:rsidRPr="00033A88">
        <w:t>присваиваемая</w:t>
      </w:r>
      <w:r w:rsidR="009E1A43">
        <w:t xml:space="preserve"> </w:t>
      </w:r>
      <w:r w:rsidR="00942D9D" w:rsidRPr="00033A88">
        <w:t>выпускникам</w:t>
      </w:r>
      <w:r w:rsidR="009E1A43">
        <w:t xml:space="preserve"> </w:t>
      </w:r>
      <w:r w:rsidR="00942D9D" w:rsidRPr="00033A88">
        <w:t>образовательной</w:t>
      </w:r>
      <w:r w:rsidR="009E1A43">
        <w:t xml:space="preserve"> </w:t>
      </w:r>
      <w:r w:rsidR="00942D9D" w:rsidRPr="00033A88">
        <w:t>программы:</w:t>
      </w:r>
    </w:p>
    <w:p w:rsidR="007B2D28" w:rsidRPr="00033A88" w:rsidRDefault="00942D9D" w:rsidP="00C67708">
      <w:pPr>
        <w:pStyle w:val="a5"/>
        <w:tabs>
          <w:tab w:val="left" w:pos="1971"/>
          <w:tab w:val="left" w:pos="1972"/>
        </w:tabs>
        <w:ind w:left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специалист</w:t>
      </w:r>
      <w:r w:rsidR="000E21FE" w:rsidRPr="00033A88">
        <w:rPr>
          <w:sz w:val="24"/>
          <w:szCs w:val="24"/>
        </w:rPr>
        <w:t>.</w:t>
      </w:r>
    </w:p>
    <w:p w:rsidR="007B2D28" w:rsidRPr="00033A88" w:rsidRDefault="00942D9D" w:rsidP="00033A88">
      <w:pPr>
        <w:pStyle w:val="a3"/>
        <w:ind w:right="544" w:firstLine="709"/>
        <w:jc w:val="both"/>
      </w:pPr>
      <w:r w:rsidRPr="00033A88">
        <w:t>Формы получения образования: допускается только в профес</w:t>
      </w:r>
      <w:r w:rsidR="00306F1E" w:rsidRPr="00033A88">
        <w:t>сиональной образо</w:t>
      </w:r>
      <w:r w:rsidRPr="00033A88">
        <w:t>вательной</w:t>
      </w:r>
      <w:r w:rsidR="009E1A43">
        <w:t xml:space="preserve"> </w:t>
      </w:r>
      <w:r w:rsidRPr="00033A88">
        <w:t>организации</w:t>
      </w:r>
      <w:r w:rsidR="000321E0" w:rsidRPr="00033A88">
        <w:rPr>
          <w:spacing w:val="-3"/>
        </w:rPr>
        <w:t>.</w:t>
      </w:r>
    </w:p>
    <w:p w:rsidR="007B2D28" w:rsidRPr="00033A88" w:rsidRDefault="00942D9D" w:rsidP="00033A88">
      <w:pPr>
        <w:pStyle w:val="a3"/>
        <w:ind w:firstLine="709"/>
        <w:jc w:val="both"/>
      </w:pPr>
      <w:r w:rsidRPr="00033A88">
        <w:t>Формы</w:t>
      </w:r>
      <w:r w:rsidR="009E1A43">
        <w:t xml:space="preserve"> </w:t>
      </w:r>
      <w:r w:rsidRPr="00033A88">
        <w:t>обучения:</w:t>
      </w:r>
      <w:r w:rsidR="009E1A43">
        <w:t xml:space="preserve"> </w:t>
      </w:r>
      <w:r w:rsidRPr="00033A88">
        <w:t>очная.</w:t>
      </w:r>
    </w:p>
    <w:p w:rsidR="007B2D28" w:rsidRPr="00033A88" w:rsidRDefault="00942D9D" w:rsidP="00EB2541">
      <w:pPr>
        <w:pStyle w:val="a3"/>
        <w:ind w:right="553" w:firstLine="709"/>
        <w:jc w:val="both"/>
      </w:pPr>
      <w:r w:rsidRPr="00033A88">
        <w:t>Срок получения образования по образовательной программе, реализуемой на базе</w:t>
      </w:r>
      <w:r w:rsidR="009E1A43">
        <w:t xml:space="preserve"> </w:t>
      </w:r>
      <w:r w:rsidRPr="00033A88">
        <w:t>среднего</w:t>
      </w:r>
      <w:r w:rsidR="009E1A43">
        <w:t xml:space="preserve"> </w:t>
      </w:r>
      <w:r w:rsidRPr="00033A88">
        <w:t>общего</w:t>
      </w:r>
      <w:r w:rsidR="009E1A43">
        <w:t xml:space="preserve"> </w:t>
      </w:r>
      <w:r w:rsidRPr="00033A88">
        <w:t>образования:</w:t>
      </w:r>
      <w:r w:rsidR="009E1A43">
        <w:t xml:space="preserve"> </w:t>
      </w:r>
      <w:r w:rsidRPr="00033A88">
        <w:t>в</w:t>
      </w:r>
      <w:r w:rsidR="009E1A43">
        <w:t xml:space="preserve"> </w:t>
      </w:r>
      <w:r w:rsidRPr="00033A88">
        <w:t>очной форме</w:t>
      </w:r>
      <w:r w:rsidR="00EB2541">
        <w:t xml:space="preserve">–3 </w:t>
      </w:r>
      <w:r w:rsidRPr="00033A88">
        <w:t>года10</w:t>
      </w:r>
      <w:r w:rsidR="009E1A43">
        <w:t xml:space="preserve"> </w:t>
      </w:r>
      <w:r w:rsidRPr="00033A88">
        <w:t>месяцев.</w:t>
      </w:r>
    </w:p>
    <w:p w:rsidR="00EB2541" w:rsidRDefault="00EB2541" w:rsidP="00033A88">
      <w:pPr>
        <w:pStyle w:val="2"/>
        <w:ind w:left="0" w:firstLine="709"/>
        <w:jc w:val="both"/>
      </w:pPr>
    </w:p>
    <w:p w:rsidR="007B2D28" w:rsidRPr="00033A88" w:rsidRDefault="00942D9D" w:rsidP="00033A88">
      <w:pPr>
        <w:pStyle w:val="2"/>
        <w:ind w:left="0" w:firstLine="709"/>
        <w:jc w:val="both"/>
      </w:pPr>
      <w:r w:rsidRPr="00033A88">
        <w:t>Раздел</w:t>
      </w:r>
      <w:r w:rsidR="009E1A43">
        <w:t xml:space="preserve"> </w:t>
      </w:r>
      <w:r w:rsidRPr="00033A88">
        <w:t>3.</w:t>
      </w:r>
      <w:r w:rsidR="009E1A43">
        <w:t xml:space="preserve"> </w:t>
      </w:r>
      <w:r w:rsidRPr="00033A88">
        <w:t>Характеристика</w:t>
      </w:r>
      <w:r w:rsidR="009E1A43">
        <w:t xml:space="preserve"> </w:t>
      </w:r>
      <w:r w:rsidRPr="00033A88">
        <w:t>профессиональной</w:t>
      </w:r>
      <w:r w:rsidR="009E1A43">
        <w:t xml:space="preserve"> </w:t>
      </w:r>
      <w:r w:rsidRPr="00033A88">
        <w:t>деятельности</w:t>
      </w:r>
      <w:r w:rsidR="009E1A43">
        <w:t xml:space="preserve"> </w:t>
      </w:r>
      <w:r w:rsidRPr="00033A88">
        <w:t>выпускника</w:t>
      </w:r>
    </w:p>
    <w:p w:rsidR="007B2D28" w:rsidRPr="00BD64F5" w:rsidRDefault="007B2D28" w:rsidP="00BD64F5">
      <w:pPr>
        <w:pStyle w:val="a3"/>
        <w:ind w:firstLine="709"/>
        <w:jc w:val="both"/>
        <w:rPr>
          <w:b/>
        </w:rPr>
      </w:pPr>
    </w:p>
    <w:p w:rsidR="004F0ABE" w:rsidRPr="00BD64F5" w:rsidRDefault="004F0ABE" w:rsidP="00BD64F5">
      <w:pPr>
        <w:pStyle w:val="a5"/>
        <w:numPr>
          <w:ilvl w:val="1"/>
          <w:numId w:val="12"/>
        </w:numPr>
        <w:tabs>
          <w:tab w:val="left" w:pos="1395"/>
        </w:tabs>
        <w:ind w:left="0" w:firstLine="709"/>
        <w:jc w:val="both"/>
        <w:rPr>
          <w:sz w:val="24"/>
          <w:szCs w:val="24"/>
        </w:rPr>
      </w:pPr>
      <w:r w:rsidRPr="00BD64F5">
        <w:rPr>
          <w:spacing w:val="-1"/>
          <w:sz w:val="24"/>
          <w:szCs w:val="24"/>
        </w:rPr>
        <w:t>Область</w:t>
      </w:r>
      <w:r w:rsidR="009E1A43">
        <w:rPr>
          <w:spacing w:val="-1"/>
          <w:sz w:val="24"/>
          <w:szCs w:val="24"/>
        </w:rPr>
        <w:t xml:space="preserve"> </w:t>
      </w:r>
      <w:r w:rsidRPr="00BD64F5">
        <w:rPr>
          <w:spacing w:val="-1"/>
          <w:sz w:val="24"/>
          <w:szCs w:val="24"/>
        </w:rPr>
        <w:t>профессиональной</w:t>
      </w:r>
      <w:r w:rsidR="009E1A43">
        <w:rPr>
          <w:spacing w:val="-1"/>
          <w:sz w:val="24"/>
          <w:szCs w:val="24"/>
        </w:rPr>
        <w:t xml:space="preserve"> </w:t>
      </w:r>
      <w:r w:rsidRPr="00BD64F5">
        <w:rPr>
          <w:spacing w:val="-1"/>
          <w:sz w:val="24"/>
          <w:szCs w:val="24"/>
        </w:rPr>
        <w:t>деятельности</w:t>
      </w:r>
      <w:r w:rsidR="009E1A43">
        <w:rPr>
          <w:spacing w:val="-1"/>
          <w:sz w:val="24"/>
          <w:szCs w:val="24"/>
        </w:rPr>
        <w:t xml:space="preserve"> </w:t>
      </w:r>
      <w:r w:rsidRPr="00BD64F5">
        <w:rPr>
          <w:sz w:val="24"/>
          <w:szCs w:val="24"/>
        </w:rPr>
        <w:t>выпускников: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17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Транспорт,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33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Сервис,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оказание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услуг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населению</w:t>
      </w:r>
      <w:r w:rsidR="00F32CC6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(торговля,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техническое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обслуживание,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ремонт,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предоставление персональных услуг, услуги гостеприимства, общественное питание и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пр.).</w:t>
      </w:r>
    </w:p>
    <w:p w:rsidR="00E53E86" w:rsidRPr="00BD64F5" w:rsidRDefault="00942D9D" w:rsidP="00BD64F5">
      <w:pPr>
        <w:pStyle w:val="a5"/>
        <w:numPr>
          <w:ilvl w:val="1"/>
          <w:numId w:val="12"/>
        </w:numPr>
        <w:tabs>
          <w:tab w:val="left" w:pos="1701"/>
        </w:tabs>
        <w:ind w:left="0" w:firstLine="851"/>
        <w:jc w:val="both"/>
        <w:rPr>
          <w:sz w:val="24"/>
          <w:szCs w:val="24"/>
        </w:rPr>
      </w:pPr>
      <w:r w:rsidRPr="00BD64F5">
        <w:rPr>
          <w:sz w:val="24"/>
          <w:szCs w:val="24"/>
        </w:rPr>
        <w:t>Соответствие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профессиональных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модулей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присваиваемым</w:t>
      </w:r>
      <w:r w:rsidR="009E1A43">
        <w:rPr>
          <w:sz w:val="24"/>
          <w:szCs w:val="24"/>
        </w:rPr>
        <w:t xml:space="preserve"> </w:t>
      </w:r>
      <w:r w:rsidRPr="00BD64F5">
        <w:rPr>
          <w:sz w:val="24"/>
          <w:szCs w:val="24"/>
        </w:rPr>
        <w:t>квалификациям</w:t>
      </w:r>
    </w:p>
    <w:p w:rsidR="00D0600C" w:rsidRPr="00BD64F5" w:rsidRDefault="00D0600C" w:rsidP="00BD64F5">
      <w:pPr>
        <w:pStyle w:val="a5"/>
        <w:tabs>
          <w:tab w:val="left" w:pos="1749"/>
        </w:tabs>
        <w:ind w:left="0"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265"/>
        <w:gridCol w:w="2381"/>
      </w:tblGrid>
      <w:tr w:rsidR="004F0ABE" w:rsidRPr="00BD64F5" w:rsidTr="0064370E">
        <w:trPr>
          <w:trHeight w:val="873"/>
        </w:trPr>
        <w:tc>
          <w:tcPr>
            <w:tcW w:w="3539" w:type="dxa"/>
            <w:vMerge w:val="restart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Наименование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основных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видов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265" w:type="dxa"/>
            <w:vMerge w:val="restart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Наименование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pacing w:val="-1"/>
                <w:sz w:val="24"/>
                <w:szCs w:val="24"/>
              </w:rPr>
              <w:t>профессиональных</w:t>
            </w:r>
            <w:r w:rsidR="009E1A43">
              <w:rPr>
                <w:spacing w:val="-1"/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модулей</w:t>
            </w:r>
          </w:p>
        </w:tc>
        <w:tc>
          <w:tcPr>
            <w:tcW w:w="2381" w:type="dxa"/>
          </w:tcPr>
          <w:p w:rsid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Квалификации/</w:t>
            </w:r>
          </w:p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сочетания</w:t>
            </w:r>
          </w:p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квалификаций</w:t>
            </w:r>
          </w:p>
        </w:tc>
      </w:tr>
      <w:tr w:rsidR="004F0ABE" w:rsidRPr="00BD64F5" w:rsidTr="0064370E">
        <w:trPr>
          <w:trHeight w:val="316"/>
        </w:trPr>
        <w:tc>
          <w:tcPr>
            <w:tcW w:w="3539" w:type="dxa"/>
            <w:vMerge/>
            <w:tcBorders>
              <w:top w:val="nil"/>
            </w:tcBorders>
          </w:tcPr>
          <w:p w:rsidR="004F0ABE" w:rsidRPr="00BD64F5" w:rsidRDefault="004F0ABE" w:rsidP="00BD6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F0ABE" w:rsidRPr="00BD64F5" w:rsidRDefault="004F0ABE" w:rsidP="00BD6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color w:val="333333"/>
                <w:sz w:val="24"/>
                <w:szCs w:val="24"/>
              </w:rPr>
              <w:t>специалист</w:t>
            </w:r>
          </w:p>
        </w:tc>
      </w:tr>
      <w:tr w:rsidR="004F0ABE" w:rsidRPr="00BD64F5" w:rsidTr="0064370E">
        <w:trPr>
          <w:trHeight w:val="940"/>
        </w:trPr>
        <w:tc>
          <w:tcPr>
            <w:tcW w:w="3539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Техническое обслуживание и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ремонта</w:t>
            </w:r>
            <w:r w:rsidR="00BD64F5">
              <w:rPr>
                <w:sz w:val="24"/>
                <w:szCs w:val="24"/>
              </w:rPr>
              <w:t xml:space="preserve"> а</w:t>
            </w:r>
            <w:r w:rsidRPr="00BD64F5">
              <w:rPr>
                <w:sz w:val="24"/>
                <w:szCs w:val="24"/>
              </w:rPr>
              <w:t>втомобильных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двигателей</w:t>
            </w:r>
          </w:p>
        </w:tc>
        <w:tc>
          <w:tcPr>
            <w:tcW w:w="3265" w:type="dxa"/>
            <w:vMerge w:val="restart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Техническое обслуживание и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ремонт автотранспортных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средств</w:t>
            </w:r>
          </w:p>
        </w:tc>
        <w:tc>
          <w:tcPr>
            <w:tcW w:w="2381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осваивается</w:t>
            </w:r>
          </w:p>
        </w:tc>
      </w:tr>
      <w:tr w:rsidR="004F0ABE" w:rsidRPr="00BD64F5" w:rsidTr="0064370E">
        <w:trPr>
          <w:trHeight w:val="873"/>
        </w:trPr>
        <w:tc>
          <w:tcPr>
            <w:tcW w:w="3539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lastRenderedPageBreak/>
              <w:t>Техническое обслуживание и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ремонт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электрооборудования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и</w:t>
            </w:r>
          </w:p>
          <w:p w:rsidR="004F0ABE" w:rsidRPr="00BD64F5" w:rsidRDefault="009E1A43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F0ABE" w:rsidRPr="00BD64F5">
              <w:rPr>
                <w:sz w:val="24"/>
                <w:szCs w:val="24"/>
              </w:rPr>
              <w:t>лектронных</w:t>
            </w:r>
            <w:r>
              <w:rPr>
                <w:sz w:val="24"/>
                <w:szCs w:val="24"/>
              </w:rPr>
              <w:t xml:space="preserve"> </w:t>
            </w:r>
            <w:r w:rsidR="004F0ABE" w:rsidRPr="00BD64F5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 xml:space="preserve"> </w:t>
            </w:r>
            <w:r w:rsidR="004F0ABE" w:rsidRPr="00BD64F5">
              <w:rPr>
                <w:sz w:val="24"/>
                <w:szCs w:val="24"/>
              </w:rPr>
              <w:t>автомобилей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4F0ABE" w:rsidRPr="00BD64F5" w:rsidRDefault="004F0ABE" w:rsidP="00BD6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осваивается</w:t>
            </w:r>
          </w:p>
        </w:tc>
      </w:tr>
      <w:tr w:rsidR="004F0ABE" w:rsidRPr="00BD64F5" w:rsidTr="0064370E">
        <w:trPr>
          <w:trHeight w:val="580"/>
        </w:trPr>
        <w:tc>
          <w:tcPr>
            <w:tcW w:w="3539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lastRenderedPageBreak/>
              <w:t>Техническое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обслуживание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и</w:t>
            </w:r>
          </w:p>
          <w:p w:rsidR="004F0ABE" w:rsidRPr="00BD64F5" w:rsidRDefault="009E1A43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F0ABE" w:rsidRPr="00BD64F5">
              <w:rPr>
                <w:sz w:val="24"/>
                <w:szCs w:val="24"/>
              </w:rPr>
              <w:t>емонт</w:t>
            </w:r>
            <w:r>
              <w:rPr>
                <w:sz w:val="24"/>
                <w:szCs w:val="24"/>
              </w:rPr>
              <w:t xml:space="preserve"> </w:t>
            </w:r>
            <w:r w:rsidR="004F0ABE" w:rsidRPr="00BD64F5">
              <w:rPr>
                <w:sz w:val="24"/>
                <w:szCs w:val="24"/>
              </w:rPr>
              <w:t>шасси</w:t>
            </w:r>
            <w:r>
              <w:rPr>
                <w:sz w:val="24"/>
                <w:szCs w:val="24"/>
              </w:rPr>
              <w:t xml:space="preserve"> </w:t>
            </w:r>
            <w:r w:rsidR="004F0ABE" w:rsidRPr="00BD64F5">
              <w:rPr>
                <w:sz w:val="24"/>
                <w:szCs w:val="24"/>
              </w:rPr>
              <w:t>автомобилей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4F0ABE" w:rsidRPr="00BD64F5" w:rsidRDefault="004F0ABE" w:rsidP="00BD6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осваивается</w:t>
            </w:r>
          </w:p>
        </w:tc>
      </w:tr>
      <w:tr w:rsidR="004F0ABE" w:rsidRPr="00BD64F5" w:rsidTr="0064370E">
        <w:trPr>
          <w:trHeight w:val="489"/>
        </w:trPr>
        <w:tc>
          <w:tcPr>
            <w:tcW w:w="3539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Проведение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кузовного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ремонта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4F0ABE" w:rsidRPr="00BD64F5" w:rsidRDefault="004F0ABE" w:rsidP="00BD6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осваивается</w:t>
            </w:r>
          </w:p>
        </w:tc>
      </w:tr>
      <w:tr w:rsidR="004F0ABE" w:rsidRPr="00BD64F5" w:rsidTr="0064370E">
        <w:trPr>
          <w:trHeight w:val="1165"/>
        </w:trPr>
        <w:tc>
          <w:tcPr>
            <w:tcW w:w="3539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Организация процесса по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техническому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обслуживанию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и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ремонту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автомобиля</w:t>
            </w:r>
          </w:p>
        </w:tc>
        <w:tc>
          <w:tcPr>
            <w:tcW w:w="3265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Организация процессов по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техническому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обслуживанию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и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ремонту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автотранспортных</w:t>
            </w:r>
          </w:p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средств</w:t>
            </w:r>
          </w:p>
        </w:tc>
        <w:tc>
          <w:tcPr>
            <w:tcW w:w="2381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осваивается</w:t>
            </w:r>
          </w:p>
        </w:tc>
      </w:tr>
      <w:tr w:rsidR="004F0ABE" w:rsidRPr="00BD64F5" w:rsidTr="0064370E">
        <w:trPr>
          <w:trHeight w:val="873"/>
        </w:trPr>
        <w:tc>
          <w:tcPr>
            <w:tcW w:w="3539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Организация процесса</w:t>
            </w:r>
            <w:r w:rsidR="00BD64F5">
              <w:rPr>
                <w:sz w:val="24"/>
                <w:szCs w:val="24"/>
              </w:rPr>
              <w:t xml:space="preserve"> модернизации </w:t>
            </w:r>
            <w:r w:rsidRPr="00BD64F5">
              <w:rPr>
                <w:sz w:val="24"/>
                <w:szCs w:val="24"/>
              </w:rPr>
              <w:t>модификации</w:t>
            </w:r>
          </w:p>
          <w:p w:rsidR="004F0ABE" w:rsidRPr="00BD64F5" w:rsidRDefault="009E1A43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F0ABE" w:rsidRPr="00BD64F5">
              <w:rPr>
                <w:sz w:val="24"/>
                <w:szCs w:val="24"/>
              </w:rPr>
              <w:t>втотранспортных</w:t>
            </w:r>
            <w:r>
              <w:rPr>
                <w:sz w:val="24"/>
                <w:szCs w:val="24"/>
              </w:rPr>
              <w:t xml:space="preserve"> </w:t>
            </w:r>
            <w:r w:rsidR="004F0ABE" w:rsidRPr="00BD64F5">
              <w:rPr>
                <w:sz w:val="24"/>
                <w:szCs w:val="24"/>
              </w:rPr>
              <w:t>средств</w:t>
            </w:r>
          </w:p>
        </w:tc>
        <w:tc>
          <w:tcPr>
            <w:tcW w:w="3265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Организация процессов</w:t>
            </w:r>
            <w:r w:rsidR="00BD64F5">
              <w:rPr>
                <w:sz w:val="24"/>
                <w:szCs w:val="24"/>
              </w:rPr>
              <w:t xml:space="preserve"> модернизации </w:t>
            </w:r>
            <w:r w:rsidRPr="00BD64F5">
              <w:rPr>
                <w:sz w:val="24"/>
                <w:szCs w:val="24"/>
              </w:rPr>
              <w:t>модификации</w:t>
            </w:r>
          </w:p>
          <w:p w:rsidR="004F0ABE" w:rsidRPr="00BD64F5" w:rsidRDefault="009E1A43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F0ABE" w:rsidRPr="00BD64F5">
              <w:rPr>
                <w:sz w:val="24"/>
                <w:szCs w:val="24"/>
              </w:rPr>
              <w:t>втотранспортных</w:t>
            </w:r>
            <w:r>
              <w:rPr>
                <w:sz w:val="24"/>
                <w:szCs w:val="24"/>
              </w:rPr>
              <w:t xml:space="preserve"> </w:t>
            </w:r>
            <w:r w:rsidR="004F0ABE" w:rsidRPr="00BD64F5">
              <w:rPr>
                <w:sz w:val="24"/>
                <w:szCs w:val="24"/>
              </w:rPr>
              <w:t>средств</w:t>
            </w:r>
          </w:p>
        </w:tc>
        <w:tc>
          <w:tcPr>
            <w:tcW w:w="2381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осваивается</w:t>
            </w:r>
          </w:p>
        </w:tc>
      </w:tr>
      <w:tr w:rsidR="004F0ABE" w:rsidRPr="00BD64F5" w:rsidTr="0064370E">
        <w:trPr>
          <w:trHeight w:val="1161"/>
        </w:trPr>
        <w:tc>
          <w:tcPr>
            <w:tcW w:w="3539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Выполнение работ по одной или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нескольким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профессиям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рабочих,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должностям служащих</w:t>
            </w:r>
          </w:p>
        </w:tc>
        <w:tc>
          <w:tcPr>
            <w:tcW w:w="3265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Водитель автомобиля или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слесарь по ремонту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автомобилей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(на</w:t>
            </w:r>
            <w:r w:rsidR="009E1A43">
              <w:rPr>
                <w:sz w:val="24"/>
                <w:szCs w:val="24"/>
              </w:rPr>
              <w:t xml:space="preserve"> </w:t>
            </w:r>
            <w:r w:rsidRPr="00BD64F5">
              <w:rPr>
                <w:sz w:val="24"/>
                <w:szCs w:val="24"/>
              </w:rPr>
              <w:t>усмотрение</w:t>
            </w:r>
          </w:p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ПОО)</w:t>
            </w:r>
          </w:p>
        </w:tc>
        <w:tc>
          <w:tcPr>
            <w:tcW w:w="2381" w:type="dxa"/>
          </w:tcPr>
          <w:p w:rsidR="004F0ABE" w:rsidRPr="00BD64F5" w:rsidRDefault="004F0ABE" w:rsidP="00BD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64F5">
              <w:rPr>
                <w:sz w:val="24"/>
                <w:szCs w:val="24"/>
              </w:rPr>
              <w:t>осваивается</w:t>
            </w:r>
          </w:p>
        </w:tc>
      </w:tr>
    </w:tbl>
    <w:p w:rsidR="00CA10FA" w:rsidRPr="00033A88" w:rsidRDefault="00CA10FA" w:rsidP="00033A88">
      <w:pPr>
        <w:pStyle w:val="2"/>
        <w:ind w:left="0" w:right="856" w:firstLine="709"/>
        <w:jc w:val="both"/>
      </w:pPr>
    </w:p>
    <w:p w:rsidR="00CA10FA" w:rsidRPr="00033A88" w:rsidRDefault="00CA10FA" w:rsidP="00033A88">
      <w:pPr>
        <w:pStyle w:val="2"/>
        <w:ind w:left="0" w:right="856" w:firstLine="709"/>
        <w:jc w:val="both"/>
      </w:pPr>
    </w:p>
    <w:p w:rsidR="007B2D28" w:rsidRPr="00033A88" w:rsidRDefault="00942D9D" w:rsidP="00033A88">
      <w:pPr>
        <w:pStyle w:val="2"/>
        <w:ind w:left="0" w:right="856" w:firstLine="709"/>
        <w:jc w:val="both"/>
      </w:pPr>
      <w:r w:rsidRPr="00033A88">
        <w:t>Раздел</w:t>
      </w:r>
      <w:r w:rsidR="009E1A43">
        <w:t xml:space="preserve"> </w:t>
      </w:r>
      <w:r w:rsidRPr="00033A88">
        <w:t>4.</w:t>
      </w:r>
      <w:r w:rsidR="009E1A43">
        <w:t xml:space="preserve"> </w:t>
      </w:r>
      <w:r w:rsidRPr="00033A88">
        <w:t>Планируемые</w:t>
      </w:r>
      <w:r w:rsidR="009E1A43">
        <w:t xml:space="preserve"> </w:t>
      </w:r>
      <w:r w:rsidRPr="00033A88">
        <w:t>результаты</w:t>
      </w:r>
      <w:r w:rsidR="009E1A43">
        <w:t xml:space="preserve"> </w:t>
      </w:r>
      <w:r w:rsidRPr="00033A88">
        <w:t>освоения</w:t>
      </w:r>
      <w:r w:rsidR="009E1A43">
        <w:t xml:space="preserve"> </w:t>
      </w:r>
      <w:r w:rsidRPr="00033A88">
        <w:t>образовательной</w:t>
      </w:r>
      <w:r w:rsidR="009E1A43">
        <w:t xml:space="preserve"> </w:t>
      </w:r>
      <w:r w:rsidRPr="00033A88">
        <w:t>программы</w:t>
      </w:r>
    </w:p>
    <w:p w:rsidR="004F0ABE" w:rsidRPr="00033A88" w:rsidRDefault="004F0ABE" w:rsidP="00033A88">
      <w:pPr>
        <w:pStyle w:val="a5"/>
        <w:tabs>
          <w:tab w:val="left" w:pos="1672"/>
        </w:tabs>
        <w:ind w:left="0" w:firstLine="709"/>
        <w:jc w:val="both"/>
        <w:rPr>
          <w:b/>
          <w:sz w:val="24"/>
          <w:szCs w:val="24"/>
        </w:rPr>
      </w:pPr>
    </w:p>
    <w:p w:rsidR="006A3E5C" w:rsidRPr="00414C20" w:rsidRDefault="006A3E5C" w:rsidP="006A3E5C">
      <w:pPr>
        <w:ind w:left="708"/>
        <w:jc w:val="both"/>
        <w:rPr>
          <w:b/>
          <w:sz w:val="24"/>
          <w:szCs w:val="24"/>
        </w:rPr>
      </w:pPr>
      <w:r w:rsidRPr="00414C20">
        <w:rPr>
          <w:b/>
          <w:sz w:val="24"/>
          <w:szCs w:val="24"/>
        </w:rPr>
        <w:t>4.1. Общие компетенции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549"/>
        <w:gridCol w:w="5429"/>
      </w:tblGrid>
      <w:tr w:rsidR="006A3E5C" w:rsidRPr="00366878" w:rsidTr="00F32CC6">
        <w:trPr>
          <w:cantSplit/>
          <w:trHeight w:val="983"/>
          <w:jc w:val="center"/>
        </w:trPr>
        <w:tc>
          <w:tcPr>
            <w:tcW w:w="1259" w:type="dxa"/>
            <w:textDirection w:val="btLr"/>
          </w:tcPr>
          <w:p w:rsidR="006A3E5C" w:rsidRPr="00366878" w:rsidRDefault="006A3E5C" w:rsidP="00F32CC6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6878">
              <w:rPr>
                <w:b/>
                <w:sz w:val="24"/>
                <w:szCs w:val="24"/>
              </w:rPr>
              <w:t xml:space="preserve">Код </w:t>
            </w:r>
          </w:p>
          <w:p w:rsidR="006A3E5C" w:rsidRPr="00366878" w:rsidRDefault="006A3E5C" w:rsidP="00F32CC6">
            <w:pPr>
              <w:suppressAutoHyphens/>
              <w:ind w:left="113" w:right="113"/>
              <w:jc w:val="center"/>
              <w:rPr>
                <w:b/>
                <w:iCs/>
                <w:sz w:val="24"/>
                <w:szCs w:val="24"/>
              </w:rPr>
            </w:pPr>
            <w:r w:rsidRPr="00366878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54" w:type="dxa"/>
          </w:tcPr>
          <w:p w:rsidR="006A3E5C" w:rsidRPr="00366878" w:rsidRDefault="006A3E5C" w:rsidP="00F32CC6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A3E5C" w:rsidRPr="00366878" w:rsidRDefault="006A3E5C" w:rsidP="00F32CC6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366878"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597" w:type="dxa"/>
          </w:tcPr>
          <w:p w:rsidR="006A3E5C" w:rsidRPr="00366878" w:rsidRDefault="006A3E5C" w:rsidP="00F32CC6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A3E5C" w:rsidRPr="00366878" w:rsidRDefault="006A3E5C" w:rsidP="006A3E5C">
            <w:pPr>
              <w:jc w:val="center"/>
              <w:rPr>
                <w:b/>
                <w:iCs/>
                <w:sz w:val="24"/>
                <w:szCs w:val="24"/>
              </w:rPr>
            </w:pPr>
            <w:r w:rsidRPr="00366878">
              <w:rPr>
                <w:b/>
                <w:iCs/>
                <w:sz w:val="24"/>
                <w:szCs w:val="24"/>
              </w:rPr>
              <w:t xml:space="preserve">Знания,     умения </w:t>
            </w:r>
          </w:p>
        </w:tc>
      </w:tr>
      <w:tr w:rsidR="006A3E5C" w:rsidRPr="00366878" w:rsidTr="00F32CC6">
        <w:trPr>
          <w:trHeight w:val="273"/>
          <w:jc w:val="center"/>
        </w:trPr>
        <w:tc>
          <w:tcPr>
            <w:tcW w:w="1259" w:type="dxa"/>
            <w:vMerge w:val="restart"/>
          </w:tcPr>
          <w:p w:rsidR="006A3E5C" w:rsidRPr="00366878" w:rsidRDefault="006A3E5C" w:rsidP="00F32C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2354" w:type="dxa"/>
            <w:vMerge w:val="restart"/>
          </w:tcPr>
          <w:p w:rsidR="006A3E5C" w:rsidRPr="00366878" w:rsidRDefault="006A3E5C" w:rsidP="00F32CC6">
            <w:pPr>
              <w:suppressAutoHyphens/>
              <w:rPr>
                <w:b/>
                <w:iCs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b/>
                <w:iCs/>
                <w:sz w:val="24"/>
                <w:szCs w:val="24"/>
              </w:rPr>
              <w:t xml:space="preserve">Умения: </w:t>
            </w:r>
            <w:r w:rsidRPr="00366878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A3E5C" w:rsidRPr="00366878" w:rsidRDefault="006A3E5C" w:rsidP="00F32CC6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A3E5C" w:rsidRPr="00366878" w:rsidTr="00F32CC6">
        <w:trPr>
          <w:cantSplit/>
          <w:trHeight w:val="2330"/>
          <w:jc w:val="center"/>
        </w:trPr>
        <w:tc>
          <w:tcPr>
            <w:tcW w:w="1259" w:type="dxa"/>
            <w:vMerge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A3E5C" w:rsidRPr="00366878" w:rsidRDefault="006A3E5C" w:rsidP="00F32CC6">
            <w:pPr>
              <w:suppressAutoHyphens/>
              <w:rPr>
                <w:iCs/>
                <w:sz w:val="24"/>
                <w:szCs w:val="24"/>
              </w:rPr>
            </w:pP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366878">
              <w:rPr>
                <w:b/>
                <w:iCs/>
                <w:sz w:val="24"/>
                <w:szCs w:val="24"/>
              </w:rPr>
              <w:t xml:space="preserve">Знания: </w:t>
            </w:r>
            <w:r w:rsidRPr="00366878">
              <w:rPr>
                <w:iCs/>
                <w:sz w:val="24"/>
                <w:szCs w:val="24"/>
              </w:rPr>
              <w:t>а</w:t>
            </w:r>
            <w:r w:rsidRPr="00366878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A3E5C" w:rsidRPr="00366878" w:rsidRDefault="006A3E5C" w:rsidP="00F32CC6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66878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A3E5C" w:rsidRPr="00366878" w:rsidTr="00F32CC6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354" w:type="dxa"/>
            <w:vMerge w:val="restart"/>
          </w:tcPr>
          <w:p w:rsidR="006A3E5C" w:rsidRPr="00366878" w:rsidRDefault="006A3E5C" w:rsidP="00F32CC6">
            <w:pPr>
              <w:suppressAutoHyphens/>
              <w:rPr>
                <w:iCs/>
                <w:sz w:val="24"/>
                <w:szCs w:val="24"/>
              </w:rPr>
            </w:pPr>
            <w:r w:rsidRPr="00366878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b/>
                <w:iCs/>
                <w:sz w:val="24"/>
                <w:szCs w:val="24"/>
              </w:rPr>
              <w:t xml:space="preserve">Умения: </w:t>
            </w:r>
            <w:r w:rsidRPr="00366878">
              <w:rPr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A3E5C" w:rsidRPr="00366878" w:rsidTr="00F32CC6">
        <w:trPr>
          <w:cantSplit/>
          <w:trHeight w:val="1132"/>
          <w:jc w:val="center"/>
        </w:trPr>
        <w:tc>
          <w:tcPr>
            <w:tcW w:w="1259" w:type="dxa"/>
            <w:vMerge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A3E5C" w:rsidRPr="00366878" w:rsidRDefault="006A3E5C" w:rsidP="00F32CC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66878">
              <w:rPr>
                <w:b/>
                <w:iCs/>
                <w:sz w:val="24"/>
                <w:szCs w:val="24"/>
              </w:rPr>
              <w:t xml:space="preserve">Знания: </w:t>
            </w:r>
            <w:r w:rsidRPr="00366878">
              <w:rPr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A3E5C" w:rsidRPr="00366878" w:rsidTr="00F32CC6">
        <w:trPr>
          <w:cantSplit/>
          <w:trHeight w:val="1140"/>
          <w:jc w:val="center"/>
        </w:trPr>
        <w:tc>
          <w:tcPr>
            <w:tcW w:w="1259" w:type="dxa"/>
            <w:vMerge w:val="restart"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2354" w:type="dxa"/>
            <w:vMerge w:val="restart"/>
          </w:tcPr>
          <w:p w:rsidR="006A3E5C" w:rsidRPr="00366878" w:rsidRDefault="006A3E5C" w:rsidP="00F32CC6">
            <w:pPr>
              <w:suppressAutoHyphens/>
              <w:rPr>
                <w:sz w:val="24"/>
                <w:szCs w:val="24"/>
              </w:rPr>
            </w:pPr>
            <w:r w:rsidRPr="00366878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66878"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66878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A3E5C" w:rsidRPr="00366878" w:rsidTr="00F32CC6">
        <w:trPr>
          <w:cantSplit/>
          <w:trHeight w:val="1172"/>
          <w:jc w:val="center"/>
        </w:trPr>
        <w:tc>
          <w:tcPr>
            <w:tcW w:w="1259" w:type="dxa"/>
            <w:vMerge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A3E5C" w:rsidRPr="00366878" w:rsidRDefault="006A3E5C" w:rsidP="00F32CC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66878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A3E5C" w:rsidRPr="00366878" w:rsidTr="00F32CC6">
        <w:trPr>
          <w:cantSplit/>
          <w:trHeight w:val="509"/>
          <w:jc w:val="center"/>
        </w:trPr>
        <w:tc>
          <w:tcPr>
            <w:tcW w:w="1259" w:type="dxa"/>
            <w:vMerge w:val="restart"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2354" w:type="dxa"/>
            <w:vMerge w:val="restart"/>
          </w:tcPr>
          <w:p w:rsidR="006A3E5C" w:rsidRPr="00366878" w:rsidRDefault="006A3E5C" w:rsidP="00F32CC6">
            <w:pPr>
              <w:suppressAutoHyphens/>
              <w:rPr>
                <w:sz w:val="24"/>
                <w:szCs w:val="24"/>
              </w:rPr>
            </w:pPr>
            <w:r w:rsidRPr="0036687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66878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6A3E5C" w:rsidRPr="00366878" w:rsidTr="00F32CC6">
        <w:trPr>
          <w:cantSplit/>
          <w:trHeight w:val="991"/>
          <w:jc w:val="center"/>
        </w:trPr>
        <w:tc>
          <w:tcPr>
            <w:tcW w:w="1259" w:type="dxa"/>
            <w:vMerge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A3E5C" w:rsidRPr="00366878" w:rsidRDefault="006A3E5C" w:rsidP="00F32CC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66878">
              <w:rPr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6A3E5C" w:rsidRPr="00366878" w:rsidTr="00F32CC6">
        <w:trPr>
          <w:cantSplit/>
          <w:trHeight w:val="1002"/>
          <w:jc w:val="center"/>
        </w:trPr>
        <w:tc>
          <w:tcPr>
            <w:tcW w:w="1259" w:type="dxa"/>
            <w:vMerge w:val="restart"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t>ОК 05</w:t>
            </w:r>
          </w:p>
        </w:tc>
        <w:tc>
          <w:tcPr>
            <w:tcW w:w="2354" w:type="dxa"/>
            <w:vMerge w:val="restart"/>
          </w:tcPr>
          <w:p w:rsidR="006A3E5C" w:rsidRPr="00366878" w:rsidRDefault="006A3E5C" w:rsidP="00F32CC6">
            <w:pPr>
              <w:suppressAutoHyphens/>
              <w:rPr>
                <w:sz w:val="24"/>
                <w:szCs w:val="24"/>
              </w:rPr>
            </w:pPr>
            <w:r w:rsidRPr="00366878">
              <w:rPr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r w:rsidRPr="00366878">
              <w:rPr>
                <w:sz w:val="24"/>
                <w:szCs w:val="24"/>
              </w:rPr>
              <w:lastRenderedPageBreak/>
              <w:t>языке с учетом особенностей социального и культурного контекста.</w:t>
            </w: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366878">
              <w:rPr>
                <w:iCs/>
                <w:sz w:val="24"/>
                <w:szCs w:val="24"/>
              </w:rPr>
              <w:t xml:space="preserve"> грамотно </w:t>
            </w:r>
            <w:r w:rsidRPr="00366878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66878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6A3E5C" w:rsidRPr="00366878" w:rsidTr="00F32CC6">
        <w:trPr>
          <w:cantSplit/>
          <w:trHeight w:val="1121"/>
          <w:jc w:val="center"/>
        </w:trPr>
        <w:tc>
          <w:tcPr>
            <w:tcW w:w="1259" w:type="dxa"/>
            <w:vMerge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A3E5C" w:rsidRPr="00366878" w:rsidRDefault="006A3E5C" w:rsidP="00F32CC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66878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A3E5C" w:rsidRPr="00366878" w:rsidTr="00F32CC6">
        <w:trPr>
          <w:cantSplit/>
          <w:trHeight w:val="615"/>
          <w:jc w:val="center"/>
        </w:trPr>
        <w:tc>
          <w:tcPr>
            <w:tcW w:w="1259" w:type="dxa"/>
            <w:vMerge w:val="restart"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354" w:type="dxa"/>
            <w:vMerge w:val="restart"/>
          </w:tcPr>
          <w:p w:rsidR="006A3E5C" w:rsidRPr="00366878" w:rsidRDefault="002C6A61" w:rsidP="002C6A61">
            <w:pPr>
              <w:suppressAutoHyphens/>
              <w:rPr>
                <w:sz w:val="24"/>
                <w:szCs w:val="24"/>
              </w:rPr>
            </w:pPr>
            <w:r w:rsidRPr="002C6A61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366878">
              <w:rPr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6A3E5C" w:rsidRPr="00366878" w:rsidTr="00F32CC6">
        <w:trPr>
          <w:cantSplit/>
          <w:trHeight w:val="1138"/>
          <w:jc w:val="center"/>
        </w:trPr>
        <w:tc>
          <w:tcPr>
            <w:tcW w:w="1259" w:type="dxa"/>
            <w:vMerge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A3E5C" w:rsidRPr="00366878" w:rsidRDefault="006A3E5C" w:rsidP="00F32CC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66878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6A3E5C" w:rsidRPr="00366878" w:rsidTr="00F32CC6">
        <w:trPr>
          <w:cantSplit/>
          <w:trHeight w:val="982"/>
          <w:jc w:val="center"/>
        </w:trPr>
        <w:tc>
          <w:tcPr>
            <w:tcW w:w="1259" w:type="dxa"/>
            <w:vMerge w:val="restart"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t>ОК 07</w:t>
            </w:r>
          </w:p>
        </w:tc>
        <w:tc>
          <w:tcPr>
            <w:tcW w:w="2354" w:type="dxa"/>
            <w:vMerge w:val="restart"/>
          </w:tcPr>
          <w:p w:rsidR="006A3E5C" w:rsidRPr="00366878" w:rsidRDefault="006A3E5C" w:rsidP="00F32CC6">
            <w:pPr>
              <w:suppressAutoHyphens/>
              <w:rPr>
                <w:sz w:val="24"/>
                <w:szCs w:val="24"/>
              </w:rPr>
            </w:pPr>
            <w:r w:rsidRPr="0036687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66878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6A3E5C" w:rsidRPr="00366878" w:rsidTr="00F32CC6">
        <w:trPr>
          <w:cantSplit/>
          <w:trHeight w:val="1228"/>
          <w:jc w:val="center"/>
        </w:trPr>
        <w:tc>
          <w:tcPr>
            <w:tcW w:w="1259" w:type="dxa"/>
            <w:vMerge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A3E5C" w:rsidRPr="00366878" w:rsidRDefault="006A3E5C" w:rsidP="00F32CC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66878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A3E5C" w:rsidRPr="00366878" w:rsidTr="00F32CC6">
        <w:trPr>
          <w:cantSplit/>
          <w:trHeight w:val="1267"/>
          <w:jc w:val="center"/>
        </w:trPr>
        <w:tc>
          <w:tcPr>
            <w:tcW w:w="1259" w:type="dxa"/>
            <w:vMerge w:val="restart"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t>ОК 08</w:t>
            </w:r>
          </w:p>
        </w:tc>
        <w:tc>
          <w:tcPr>
            <w:tcW w:w="2354" w:type="dxa"/>
            <w:vMerge w:val="restart"/>
          </w:tcPr>
          <w:p w:rsidR="006A3E5C" w:rsidRPr="00366878" w:rsidRDefault="006A3E5C" w:rsidP="00F32CC6">
            <w:pPr>
              <w:suppressAutoHyphens/>
              <w:rPr>
                <w:sz w:val="24"/>
                <w:szCs w:val="24"/>
              </w:rPr>
            </w:pPr>
            <w:r w:rsidRPr="00366878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66878">
              <w:rPr>
                <w:b/>
                <w:iCs/>
                <w:sz w:val="24"/>
                <w:szCs w:val="24"/>
              </w:rPr>
              <w:t xml:space="preserve">Умения: </w:t>
            </w:r>
            <w:r w:rsidRPr="00366878"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6A3E5C" w:rsidRPr="00366878" w:rsidTr="00F32CC6">
        <w:trPr>
          <w:cantSplit/>
          <w:trHeight w:val="1430"/>
          <w:jc w:val="center"/>
        </w:trPr>
        <w:tc>
          <w:tcPr>
            <w:tcW w:w="1259" w:type="dxa"/>
            <w:vMerge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A3E5C" w:rsidRPr="00366878" w:rsidRDefault="006A3E5C" w:rsidP="00F32CC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66878">
              <w:rPr>
                <w:b/>
                <w:iCs/>
                <w:sz w:val="24"/>
                <w:szCs w:val="24"/>
              </w:rPr>
              <w:t xml:space="preserve">Знания: </w:t>
            </w:r>
            <w:r w:rsidRPr="00366878">
              <w:rPr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6A3E5C" w:rsidRPr="00366878" w:rsidTr="00F32CC6">
        <w:trPr>
          <w:cantSplit/>
          <w:trHeight w:val="983"/>
          <w:jc w:val="center"/>
        </w:trPr>
        <w:tc>
          <w:tcPr>
            <w:tcW w:w="1259" w:type="dxa"/>
            <w:vMerge w:val="restart"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2354" w:type="dxa"/>
            <w:vMerge w:val="restart"/>
          </w:tcPr>
          <w:p w:rsidR="006A3E5C" w:rsidRPr="00366878" w:rsidRDefault="006A3E5C" w:rsidP="00F32CC6">
            <w:pPr>
              <w:suppressAutoHyphens/>
              <w:rPr>
                <w:sz w:val="24"/>
                <w:szCs w:val="24"/>
              </w:rPr>
            </w:pPr>
            <w:r w:rsidRPr="00366878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66878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A3E5C" w:rsidRPr="00366878" w:rsidTr="00F32CC6">
        <w:trPr>
          <w:cantSplit/>
          <w:trHeight w:val="956"/>
          <w:jc w:val="center"/>
        </w:trPr>
        <w:tc>
          <w:tcPr>
            <w:tcW w:w="1259" w:type="dxa"/>
            <w:vMerge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A3E5C" w:rsidRPr="00366878" w:rsidRDefault="006A3E5C" w:rsidP="00F32CC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66878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A3E5C" w:rsidRPr="00366878" w:rsidTr="00F32CC6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6A3E5C" w:rsidRPr="00366878" w:rsidRDefault="006A3E5C" w:rsidP="00F32CC6">
            <w:pPr>
              <w:ind w:left="113"/>
              <w:jc w:val="center"/>
              <w:rPr>
                <w:iCs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354" w:type="dxa"/>
            <w:vMerge w:val="restart"/>
          </w:tcPr>
          <w:p w:rsidR="006A3E5C" w:rsidRPr="00366878" w:rsidRDefault="006A3E5C" w:rsidP="00F32CC6">
            <w:pPr>
              <w:suppressAutoHyphens/>
              <w:rPr>
                <w:sz w:val="24"/>
                <w:szCs w:val="24"/>
              </w:rPr>
            </w:pPr>
            <w:r w:rsidRPr="00366878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66878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A3E5C" w:rsidRPr="00366878" w:rsidTr="00F32CC6">
        <w:trPr>
          <w:cantSplit/>
          <w:trHeight w:val="2227"/>
          <w:jc w:val="center"/>
        </w:trPr>
        <w:tc>
          <w:tcPr>
            <w:tcW w:w="1259" w:type="dxa"/>
            <w:vMerge/>
          </w:tcPr>
          <w:p w:rsidR="006A3E5C" w:rsidRPr="00366878" w:rsidRDefault="006A3E5C" w:rsidP="00F32CC6">
            <w:pPr>
              <w:ind w:lef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A3E5C" w:rsidRPr="00366878" w:rsidRDefault="006A3E5C" w:rsidP="00F32CC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b/>
                <w:iCs/>
                <w:sz w:val="24"/>
                <w:szCs w:val="24"/>
              </w:rPr>
              <w:t>Знания:</w:t>
            </w:r>
            <w:r w:rsidRPr="00366878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A3E5C" w:rsidRPr="00366878" w:rsidTr="00F32CC6">
        <w:trPr>
          <w:cantSplit/>
          <w:trHeight w:val="1692"/>
          <w:jc w:val="center"/>
        </w:trPr>
        <w:tc>
          <w:tcPr>
            <w:tcW w:w="1259" w:type="dxa"/>
            <w:vMerge w:val="restart"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366878">
              <w:rPr>
                <w:iCs/>
                <w:sz w:val="24"/>
                <w:szCs w:val="24"/>
              </w:rPr>
              <w:t>ОК 11</w:t>
            </w:r>
          </w:p>
        </w:tc>
        <w:tc>
          <w:tcPr>
            <w:tcW w:w="2354" w:type="dxa"/>
            <w:vMerge w:val="restart"/>
          </w:tcPr>
          <w:p w:rsidR="006A3E5C" w:rsidRPr="002C6A61" w:rsidRDefault="002C6A61" w:rsidP="00F32CC6">
            <w:pPr>
              <w:suppressAutoHyphens/>
              <w:rPr>
                <w:sz w:val="24"/>
                <w:szCs w:val="24"/>
              </w:rPr>
            </w:pPr>
            <w:r w:rsidRPr="002C6A61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66878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66878">
              <w:rPr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A3E5C" w:rsidRPr="00366878" w:rsidTr="00F32CC6">
        <w:trPr>
          <w:trHeight w:val="1297"/>
          <w:jc w:val="center"/>
        </w:trPr>
        <w:tc>
          <w:tcPr>
            <w:tcW w:w="1259" w:type="dxa"/>
            <w:vMerge/>
          </w:tcPr>
          <w:p w:rsidR="006A3E5C" w:rsidRPr="00366878" w:rsidRDefault="006A3E5C" w:rsidP="00F32CC6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A3E5C" w:rsidRPr="00366878" w:rsidRDefault="006A3E5C" w:rsidP="00F32CC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6A3E5C" w:rsidRPr="00366878" w:rsidRDefault="006A3E5C" w:rsidP="00F32CC6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66878">
              <w:rPr>
                <w:b/>
                <w:bCs/>
                <w:sz w:val="24"/>
                <w:szCs w:val="24"/>
              </w:rPr>
              <w:t>Знание:</w:t>
            </w:r>
            <w:r w:rsidRPr="00366878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72C7F" w:rsidRPr="00033A88" w:rsidRDefault="00072C7F" w:rsidP="00033A88">
      <w:pPr>
        <w:pStyle w:val="2"/>
        <w:tabs>
          <w:tab w:val="left" w:pos="1672"/>
        </w:tabs>
        <w:ind w:left="0" w:firstLine="709"/>
        <w:jc w:val="both"/>
      </w:pPr>
    </w:p>
    <w:p w:rsidR="006A3E5C" w:rsidRDefault="006A3E5C" w:rsidP="006A3E5C">
      <w:pPr>
        <w:ind w:firstLine="709"/>
        <w:jc w:val="both"/>
        <w:rPr>
          <w:b/>
          <w:sz w:val="24"/>
          <w:szCs w:val="24"/>
        </w:rPr>
      </w:pPr>
      <w:r w:rsidRPr="00414C20">
        <w:rPr>
          <w:b/>
          <w:sz w:val="24"/>
          <w:szCs w:val="24"/>
        </w:rPr>
        <w:t>4.2. Профессиональные компетенции</w:t>
      </w:r>
    </w:p>
    <w:tbl>
      <w:tblPr>
        <w:tblStyle w:val="a7"/>
        <w:tblpPr w:leftFromText="180" w:rightFromText="180" w:vertAnchor="text" w:horzAnchor="page" w:tblpX="1743" w:tblpY="259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5670"/>
      </w:tblGrid>
      <w:tr w:rsidR="006A3E5C" w:rsidRPr="007F0E15" w:rsidTr="00F32CC6">
        <w:tc>
          <w:tcPr>
            <w:tcW w:w="1526" w:type="dxa"/>
          </w:tcPr>
          <w:p w:rsidR="006A3E5C" w:rsidRPr="007F0E15" w:rsidRDefault="006A3E5C" w:rsidP="00F32CC6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>Основные виды деятельности</w:t>
            </w:r>
          </w:p>
        </w:tc>
        <w:tc>
          <w:tcPr>
            <w:tcW w:w="1984" w:type="dxa"/>
          </w:tcPr>
          <w:p w:rsidR="006A3E5C" w:rsidRPr="007F0E15" w:rsidRDefault="006A3E5C" w:rsidP="00F32CC6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 xml:space="preserve">Код и </w:t>
            </w:r>
            <w:r>
              <w:rPr>
                <w:b/>
              </w:rPr>
              <w:t>наименование</w:t>
            </w:r>
            <w:r w:rsidRPr="007F0E15">
              <w:rPr>
                <w:b/>
              </w:rPr>
              <w:t xml:space="preserve"> компетенции</w:t>
            </w:r>
          </w:p>
        </w:tc>
        <w:tc>
          <w:tcPr>
            <w:tcW w:w="5670" w:type="dxa"/>
          </w:tcPr>
          <w:p w:rsidR="006A3E5C" w:rsidRPr="007F0E15" w:rsidRDefault="006A3E5C" w:rsidP="00F32CC6">
            <w:pPr>
              <w:pStyle w:val="Standard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Показатели освоения </w:t>
            </w:r>
            <w:r w:rsidRPr="007F0E15">
              <w:rPr>
                <w:b/>
              </w:rPr>
              <w:t>компетенции</w:t>
            </w:r>
          </w:p>
        </w:tc>
      </w:tr>
      <w:tr w:rsidR="006A3E5C" w:rsidTr="00F32CC6">
        <w:trPr>
          <w:trHeight w:val="1365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Техническое обслуживание и ремонт автомобильных двигателей</w:t>
            </w: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ПК 1.1.  Осуществлять диагностику систем, узлов и механизмов автомобильных двигателей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3E0B13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</w:t>
            </w:r>
          </w:p>
        </w:tc>
      </w:tr>
      <w:tr w:rsidR="006A3E5C" w:rsidTr="00F32CC6">
        <w:trPr>
          <w:trHeight w:val="1973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b/>
                <w:szCs w:val="28"/>
              </w:rPr>
              <w:t xml:space="preserve">Умения: </w:t>
            </w:r>
            <w:r>
              <w:rPr>
                <w:szCs w:val="28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 Выявлять по внешним признакам отклонения от нормального технического состояния двигателя, делать на их основе прогноз возможных неисправностей;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6A3E5C" w:rsidRPr="00F85FCE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</w:tc>
      </w:tr>
      <w:tr w:rsidR="006A3E5C" w:rsidTr="00F32CC6">
        <w:trPr>
          <w:trHeight w:val="1414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F85FCE">
              <w:rPr>
                <w:b/>
                <w:szCs w:val="28"/>
              </w:rPr>
              <w:t>Знания:</w:t>
            </w:r>
            <w:r>
              <w:rPr>
                <w:szCs w:val="28"/>
              </w:rPr>
              <w:t>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</w:t>
            </w:r>
            <w:r>
              <w:rPr>
                <w:szCs w:val="28"/>
              </w:rPr>
              <w:lastRenderedPageBreak/>
              <w:t>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  <w:r>
              <w:t>Знать 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сопряжений.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</w:tc>
      </w:tr>
      <w:tr w:rsidR="006A3E5C" w:rsidTr="00F32CC6">
        <w:trPr>
          <w:trHeight w:val="28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ПК 1.2.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 xml:space="preserve"> 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F85FCE">
              <w:rPr>
                <w:b/>
              </w:rPr>
              <w:t xml:space="preserve">Практический опыт: </w:t>
            </w:r>
            <w:r>
              <w:t>Приём автомобиля на техническое обслуживание. Определение перечней работ по техническому обслуживанию двигателей. Подбор оборудования, инструментов и расходных материалов. Выполнение регламентных работ по техническому обслуживанию автомобильных двигателей. Сдача автомобиля заказчику. Оформление технической документации</w:t>
            </w:r>
          </w:p>
        </w:tc>
      </w:tr>
      <w:tr w:rsidR="006A3E5C" w:rsidTr="00F32CC6">
        <w:trPr>
          <w:trHeight w:val="4107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b/>
              </w:rPr>
              <w:t>Умения:</w:t>
            </w:r>
            <w: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  <w:r>
              <w:rPr>
                <w:color w:val="000000"/>
              </w:rPr>
              <w:t xml:space="preserve">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6A3E5C" w:rsidRPr="00F85FCE" w:rsidRDefault="006A3E5C" w:rsidP="00F32CC6">
            <w:pPr>
              <w:pStyle w:val="Standard"/>
              <w:spacing w:before="0" w:after="0"/>
              <w:jc w:val="both"/>
              <w:rPr>
                <w:b/>
              </w:rPr>
            </w:pPr>
            <w:r>
              <w:rPr>
                <w:color w:val="000000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  <w:r>
              <w:t xml:space="preserve">Применять информационно-коммуникационные технологии при составлении отчетной документации по проведению </w:t>
            </w:r>
            <w:r>
              <w:lastRenderedPageBreak/>
              <w:t xml:space="preserve">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 </w:t>
            </w:r>
          </w:p>
        </w:tc>
      </w:tr>
      <w:tr w:rsidR="006A3E5C" w:rsidTr="00F32CC6">
        <w:trPr>
          <w:trHeight w:val="471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b/>
              </w:rPr>
              <w:t xml:space="preserve">Знания: </w:t>
            </w:r>
            <w:r>
              <w:t>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  <w:r>
              <w:rPr>
                <w:color w:val="000000"/>
              </w:rPr>
              <w:t>. Перечни и технологии выполнения работ по техническому обслуживанию двигателей.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Виды и назначение инструмента, приспособлений и материалов для обслуживания и двигателей.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охраны труда при работе с двигателями внутреннего сгорания.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</w:t>
            </w:r>
          </w:p>
          <w:p w:rsidR="006A3E5C" w:rsidRPr="00E64819" w:rsidRDefault="006A3E5C" w:rsidP="00F32CC6">
            <w:pPr>
              <w:pStyle w:val="Standard"/>
              <w:spacing w:before="0" w:after="0"/>
              <w:jc w:val="both"/>
            </w:pPr>
            <w: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 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</w:tc>
      </w:tr>
      <w:tr w:rsidR="006A3E5C" w:rsidTr="00F32CC6">
        <w:trPr>
          <w:trHeight w:val="63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 1.3. 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 xml:space="preserve">Проводить ремонт различных типов двигателей в соответствии с </w:t>
            </w:r>
            <w:r>
              <w:rPr>
                <w:color w:val="000000"/>
              </w:rPr>
              <w:lastRenderedPageBreak/>
              <w:t>технологической документацией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ConsPlusNormal"/>
              <w:jc w:val="both"/>
            </w:pPr>
            <w:r w:rsidRPr="00A60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ремонту. Оформление первичной документации для ремонта. Демонтаж и монтаж двигателя автомобиля; разборка и сборка его механизмов и систем, замена его отдельных деталей.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технических измерений соответствующим инструментом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приборами.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Ремонт деталей систем и механизмов двигателя. Регулировка, испытание систем и механизмов двигателя после ремонта</w:t>
            </w:r>
          </w:p>
        </w:tc>
      </w:tr>
      <w:tr w:rsidR="006A3E5C" w:rsidTr="00F32CC6">
        <w:trPr>
          <w:trHeight w:val="51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Умения:</w:t>
            </w:r>
            <w:r>
              <w:t>Оформлять учетную документацию.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Использовать уборочно-моечное и технологическое оборудование.  Снимать и устанавливать двигатель на автомобиль, разбирать и собирать двигатель.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Использовать специальный инструмент и оборудование при разборочно-сборочных работах. Работать с каталогами деталей.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Выбирать и пользоваться инструментами и приспособлениями для слесарных работ.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Снимать и устанавливать узлы и детали механизмов и систем двигателя.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Определять неисправности и объем работ по их устранению.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основные свойства материалов по маркам.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 для конкретного применения.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6A3E5C" w:rsidTr="00F32CC6">
        <w:trPr>
          <w:trHeight w:val="495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Знания:</w:t>
            </w:r>
            <w:r>
              <w:t>Устройство и конструктивные особенности ремонтируемых автомобильных двигателей. Назначение и взаимодействие узлов и систем двигателей. Знание форм и содержание учетной документации. Характеристики и правила эксплуатации вспомогательного оборудования. Технологические процессы демонтажа, монтажа, разборки и сборки двигателей, его механизмов и систем.</w:t>
            </w:r>
          </w:p>
          <w:p w:rsidR="006A3E5C" w:rsidRDefault="006A3E5C" w:rsidP="00F32CC6">
            <w:pPr>
              <w:pStyle w:val="ConsPlusNormal"/>
              <w:jc w:val="both"/>
            </w:pP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Характеристики и порядок использования специального инструмента, приспособлений и оборудования.  Назначение и структуру каталогов деталей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метрологии, стандартизации и сертификации.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обслуживаемых двигателей.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Технологические требования к контролю деталей и состоянию систем. Порядок работы   и использования контрольно-измерительных приборов и инструментов. Основные неисправности двигателя, его систем и механизмов их причины и способы устранения.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lastRenderedPageBreak/>
              <w:t>Способы и средства ремонта и восстановления   деталей двигателя.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Основные свойства, классификацию, характеристики, применяемых в профессиональной деятельности материалов.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 Регулировать механизмы двигателя и системы в соответствии с технологической документацией. Проводить проверку работы двигателя. 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</w:t>
            </w:r>
          </w:p>
        </w:tc>
      </w:tr>
      <w:tr w:rsidR="006A3E5C" w:rsidTr="00F32CC6">
        <w:trPr>
          <w:trHeight w:val="495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2.1. 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06C4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Диагностика технического состояния приборов электрооборудования автомобилей по внешним признакам.</w:t>
            </w:r>
            <w:r>
              <w:t xml:space="preserve"> Проведение инструментальной и компьютерной диагностики технического состояния электрических и электронных систем автомобилей.</w:t>
            </w:r>
            <w:r>
              <w:rPr>
                <w:szCs w:val="28"/>
              </w:rPr>
              <w:t xml:space="preserve"> 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6A3E5C" w:rsidTr="00F32CC6">
        <w:trPr>
          <w:trHeight w:val="54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Умения:</w:t>
            </w:r>
            <w:r>
              <w:t>Измерять параметры электрических цепей электрооборудования автомобилей.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  <w:r>
              <w:t xml:space="preserve">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Пользоваться измерительными приборами.</w:t>
            </w:r>
            <w:r>
              <w:rPr>
                <w:szCs w:val="28"/>
              </w:rPr>
              <w:t xml:space="preserve">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</w:tr>
      <w:tr w:rsidR="006A3E5C" w:rsidTr="00F32CC6">
        <w:trPr>
          <w:trHeight w:val="60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Знания:</w:t>
            </w:r>
            <w:r>
              <w:t>Основные положения электротехники. Устройство и принцип действия электрических машин и электрического оборудования автомобилей.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lastRenderedPageBreak/>
              <w:t>Устройство и конструктивные особенности элементов электрических и электронных систем автомобилей.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  <w:r>
              <w:t xml:space="preserve">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 xml:space="preserve">Меры безопасности при работе с электрооборудованием и электрическими инструментами. </w:t>
            </w:r>
            <w:r>
              <w:rPr>
                <w:szCs w:val="28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6A3E5C" w:rsidTr="00F32CC6">
        <w:trPr>
          <w:trHeight w:val="58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2.2. 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E13F84">
              <w:rPr>
                <w:b/>
              </w:rPr>
              <w:t>Практический опыт:</w:t>
            </w:r>
            <w:r w:rsidRPr="00E13F84">
              <w:t xml:space="preserve">Подготовка инструментов и оборудования к использованию в соответствии с требованиями стандартов рабочего места и охраны труда. </w:t>
            </w:r>
            <w:r>
              <w:t>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6A3E5C" w:rsidTr="00F32CC6">
        <w:trPr>
          <w:trHeight w:val="78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E13F84">
              <w:rPr>
                <w:b/>
              </w:rPr>
              <w:t>Умения:</w:t>
            </w:r>
            <w:r w:rsidRPr="00E13F84">
              <w:t xml:space="preserve">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</w:t>
            </w:r>
            <w:r>
              <w:t>Измерять параметры электрических цепей автомобилей. Пользоваться измерительными приборами.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</w:tr>
      <w:tr w:rsidR="006A3E5C" w:rsidTr="00F32CC6">
        <w:trPr>
          <w:trHeight w:val="82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670" w:type="dxa"/>
          </w:tcPr>
          <w:p w:rsidR="006A3E5C" w:rsidRPr="00E13F84" w:rsidRDefault="006A3E5C" w:rsidP="00F32CC6">
            <w:pPr>
              <w:pStyle w:val="Standard"/>
              <w:spacing w:before="0" w:after="0"/>
            </w:pPr>
            <w:r w:rsidRPr="00E13F84">
              <w:rPr>
                <w:b/>
              </w:rPr>
              <w:t>Знания</w:t>
            </w:r>
            <w:r w:rsidRPr="00E13F84">
              <w:t>: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E13F84">
              <w:t xml:space="preserve"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</w:t>
            </w:r>
            <w:r w:rsidRPr="00E13F84">
              <w:lastRenderedPageBreak/>
              <w:t xml:space="preserve">приспособлений и контрольно-измерительного инструмента. </w:t>
            </w:r>
            <w:r>
              <w:t>Основные положения электротехники.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</w:t>
            </w:r>
          </w:p>
        </w:tc>
      </w:tr>
      <w:tr w:rsidR="006A3E5C" w:rsidTr="00F32CC6">
        <w:trPr>
          <w:trHeight w:val="52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ПК 2.3. 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5670" w:type="dxa"/>
          </w:tcPr>
          <w:p w:rsidR="006A3E5C" w:rsidRPr="001E4D6D" w:rsidRDefault="006A3E5C" w:rsidP="00F32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F3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автомобиля к ремонту. Оформление первичной документации для ремонта. Демонтаж и монтаж узлов и элементов электрических и электронных систем, автомобиля, их замена.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узлов и элементов электрических и электронных систем соответствующим инструментом и приборами. </w:t>
            </w:r>
            <w:r w:rsidRPr="001E4D6D">
              <w:rPr>
                <w:rFonts w:ascii="Times New Roman" w:hAnsi="Times New Roman" w:cs="Times New Roman"/>
                <w:sz w:val="24"/>
                <w:szCs w:val="24"/>
              </w:rPr>
              <w:t>Ремонт узлов и элементов электрических и электронных систем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Регулировка, испытание узлов и элементов электрических и электронных систем</w:t>
            </w:r>
          </w:p>
        </w:tc>
      </w:tr>
      <w:tr w:rsidR="006A3E5C" w:rsidTr="00F32CC6">
        <w:trPr>
          <w:trHeight w:val="56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069EC">
              <w:rPr>
                <w:b/>
              </w:rPr>
              <w:t>Умения:</w:t>
            </w:r>
            <w:r w:rsidR="00F32CC6">
              <w:rPr>
                <w:b/>
              </w:rPr>
              <w:t xml:space="preserve"> </w:t>
            </w:r>
            <w:r>
              <w:t>Пользоваться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Соблюдать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Выбирать и пользоваться приборами и инструментами для  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lastRenderedPageBreak/>
              <w:t>Проводить проверку работы электрооборудования, электрических и электронных систем</w:t>
            </w:r>
          </w:p>
        </w:tc>
      </w:tr>
      <w:tr w:rsidR="006A3E5C" w:rsidTr="00F32CC6">
        <w:trPr>
          <w:trHeight w:val="56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>
              <w:t>Устройство и принцип действия электрических машин и электрооборудования автомобилей.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способы устранения.</w:t>
            </w:r>
          </w:p>
          <w:p w:rsidR="006A3E5C" w:rsidRDefault="006A3E5C" w:rsidP="00F32CC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сертификации.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 xml:space="preserve"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 </w:t>
            </w:r>
          </w:p>
        </w:tc>
      </w:tr>
      <w:tr w:rsidR="006A3E5C" w:rsidTr="00F32CC6">
        <w:trPr>
          <w:trHeight w:val="44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 xml:space="preserve">Техническое обслуживание и ремонт </w:t>
            </w:r>
            <w:r>
              <w:lastRenderedPageBreak/>
              <w:t>шасси автомобилей</w:t>
            </w: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lastRenderedPageBreak/>
              <w:t>ПК 3.1.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 xml:space="preserve"> Осуществлять диагностику </w:t>
            </w:r>
            <w:r>
              <w:lastRenderedPageBreak/>
              <w:t>трансмиссии, ходовой части и органов управления автомобилей.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lastRenderedPageBreak/>
              <w:t>Практический опыт:</w:t>
            </w:r>
            <w:r w:rsidRPr="00E13F84">
              <w:t xml:space="preserve">Подготовка средств диагностирования трансмиссии, ходовой части и органов управления автомобилей. </w:t>
            </w:r>
            <w:r>
              <w:t xml:space="preserve">Диагностика </w:t>
            </w:r>
            <w:r>
              <w:lastRenderedPageBreak/>
              <w:t>технического состояния автомобильных трансмиссий по внешним признакам. Проведение инструментальной диагностики технического состояния автомобильных трансмиссий. Диагностика технического состояния ходовой части и органов управления автомобилей по внешним признакам. Проведение инструментальной диагностики технического состояния ходовой части и органов управления автомобилей. Оценка результатов диагностики технического состояния трансмиссии, ходовой части и механизмов управления автомобилей</w:t>
            </w:r>
          </w:p>
        </w:tc>
      </w:tr>
      <w:tr w:rsidR="006A3E5C" w:rsidTr="00F32CC6">
        <w:trPr>
          <w:trHeight w:val="54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6A3E5C" w:rsidRPr="00E13F84" w:rsidRDefault="006A3E5C" w:rsidP="00F32CC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Умения:</w:t>
            </w:r>
            <w:r w:rsidRPr="00E13F84">
              <w:t>Безопасно пользоваться диагностическим оборудованием и приборами;</w:t>
            </w:r>
          </w:p>
          <w:p w:rsidR="006A3E5C" w:rsidRPr="00E13F84" w:rsidRDefault="006A3E5C" w:rsidP="00F32CC6">
            <w:pPr>
              <w:pStyle w:val="Standard"/>
              <w:spacing w:before="0" w:after="0"/>
            </w:pPr>
            <w:r w:rsidRPr="00E13F84">
              <w:t>определять исправность и функциональность диагностического оборудования и приборов;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E13F84">
              <w:t xml:space="preserve">Пользоваться диагностическими картами, уметь их заполнять. </w:t>
            </w:r>
            <w:r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</w:tr>
      <w:tr w:rsidR="006A3E5C" w:rsidTr="00F32CC6">
        <w:trPr>
          <w:trHeight w:val="62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6A3E5C" w:rsidRPr="00E13F84" w:rsidRDefault="006A3E5C" w:rsidP="00F32CC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Pr="00E13F84">
              <w:t>Методы и технологии диагностирования трансмиссии, ходовой части и органов управления автомобилей;</w:t>
            </w:r>
          </w:p>
          <w:p w:rsidR="006A3E5C" w:rsidRPr="00E13F84" w:rsidRDefault="006A3E5C" w:rsidP="00F32CC6">
            <w:pPr>
              <w:pStyle w:val="Standard"/>
              <w:spacing w:before="0" w:after="0"/>
            </w:pPr>
            <w:r w:rsidRPr="00E13F84">
              <w:t>методы поиска необходимой информации для решения профессиональных задач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E13F84">
              <w:lastRenderedPageBreak/>
              <w:t xml:space="preserve">Структура и содержание диагностических карт. </w:t>
            </w:r>
            <w:r>
              <w:t>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признаки.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Знать правила техники безопасности и охраны труда в профессиональной деятельности.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 Правила техники безопасности и охраны труда в профессиональной деятельности.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автомобилей.</w:t>
            </w:r>
          </w:p>
        </w:tc>
      </w:tr>
      <w:tr w:rsidR="006A3E5C" w:rsidTr="00F32CC6">
        <w:trPr>
          <w:trHeight w:val="684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ПК 3.2.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 xml:space="preserve">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>Выполнение регламентных работ технических обслуживаний автомобильных трансмиссий. Выполнение регламентных работ технических обслуживаний ходовой части и органов управления автомобилей</w:t>
            </w:r>
          </w:p>
        </w:tc>
      </w:tr>
      <w:tr w:rsidR="006A3E5C" w:rsidTr="00F32CC6">
        <w:trPr>
          <w:trHeight w:val="82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Умения:</w:t>
            </w:r>
            <w:r>
              <w:rPr>
                <w:szCs w:val="28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Использовать эксплуатационные материалы в профессиональной деятельности.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свойств, для конкретного применения.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 xml:space="preserve">Соблюдать безопасные условия труда в </w:t>
            </w:r>
            <w:r>
              <w:lastRenderedPageBreak/>
              <w:t>профессиональной деятельности.</w:t>
            </w:r>
            <w:r>
              <w:rPr>
                <w:szCs w:val="28"/>
              </w:rPr>
              <w:t xml:space="preserve">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6A3E5C" w:rsidTr="00F32CC6">
        <w:trPr>
          <w:trHeight w:val="94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Знания:</w:t>
            </w:r>
            <w:r>
              <w:rPr>
                <w:szCs w:val="28"/>
              </w:rPr>
              <w:t>Устройство и принципа действия автомобильных трансмиссий, их неисправностей и способов их устранения.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Перечней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Физические и химические свойства горючих и смазочных материалов.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Устройства и принципа действия ходовой части и органов управления автомобилей, их неисправностей и способов их устранения.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</w:p>
        </w:tc>
      </w:tr>
      <w:tr w:rsidR="006A3E5C" w:rsidTr="00F32CC6">
        <w:trPr>
          <w:trHeight w:val="28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069EC">
              <w:t xml:space="preserve">ПК 3.3. </w:t>
            </w:r>
          </w:p>
          <w:p w:rsidR="006A3E5C" w:rsidRPr="004069EC" w:rsidRDefault="006A3E5C" w:rsidP="00F32CC6">
            <w:pPr>
              <w:pStyle w:val="Standard"/>
              <w:spacing w:before="0" w:after="0"/>
              <w:jc w:val="both"/>
            </w:pPr>
            <w:r w:rsidRPr="004069EC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Практический опыт:</w:t>
            </w:r>
            <w:r w:rsidRPr="00B52F42">
              <w:t>Подготовка автомобиля к ремонту. Оформление первичной документации для ремонта. Демонтаж, монтаж и замена узлов и механизмов автомобильных трансмиссий, ходовой части и органов управления автомобилей. Проведение технических измерений соответствующим инструментом и приборами. Ремонт механизмов, узлов и деталей автомобильных трансмиссий, ходовой части и органов управления автомобилей. Регулировка и испытание автомобильных трансмиссий, элементов ходовой части и органов управления после ремонта</w:t>
            </w:r>
            <w:r>
              <w:t xml:space="preserve">. </w:t>
            </w:r>
          </w:p>
        </w:tc>
      </w:tr>
      <w:tr w:rsidR="006A3E5C" w:rsidTr="00F32CC6">
        <w:trPr>
          <w:trHeight w:val="110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Pr="004069E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Умения:</w:t>
            </w:r>
            <w:r>
              <w:rPr>
                <w:szCs w:val="28"/>
              </w:rPr>
              <w:t>Оформлять учетную документацию.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уборочно-моечное оборудование и технологическое оборудование.  Снимать и устанавливать узлы и механизмы автомобильных трансмиссий, ходовой части и органов управления.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  <w:r>
              <w:t xml:space="preserve"> 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Выполнять метрологическую поверку средств измерений. Производить замеры износов </w:t>
            </w:r>
            <w:r>
              <w:rPr>
                <w:szCs w:val="28"/>
              </w:rPr>
              <w:lastRenderedPageBreak/>
              <w:t>деталей трансмиссий, ходовой части и органов управления контрольно-измерительными приборами и инструментами.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Выбирать и пользоваться инструментами и приспособлениями для слесарных работ. Разбирать и собирать элементы, механизмы и узлы трансмиссий, ходовой части и органов управления автомобилей.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неисправности и объем работ по их устранению.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способы и средства ремонта.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</w:t>
            </w:r>
            <w:r>
              <w:t>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  <w:r>
              <w:rPr>
                <w:szCs w:val="28"/>
              </w:rPr>
              <w:t xml:space="preserve"> Проводить проверку работы</w:t>
            </w:r>
            <w:r>
              <w:t xml:space="preserve"> элементов </w:t>
            </w:r>
            <w:r>
              <w:rPr>
                <w:szCs w:val="28"/>
              </w:rPr>
              <w:t>автомобильных трансмиссий,</w:t>
            </w:r>
            <w:r>
              <w:t xml:space="preserve"> ходовой части и органов управления автомобилей</w:t>
            </w:r>
          </w:p>
        </w:tc>
      </w:tr>
      <w:tr w:rsidR="006A3E5C" w:rsidTr="00F32CC6">
        <w:trPr>
          <w:trHeight w:val="108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Pr="004069E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>
              <w:rPr>
                <w:szCs w:val="28"/>
              </w:rPr>
              <w:t>Формы и содержание учетной документации. Характеристики и правила эксплуатации инструмента и оборудования. Технологические процессы демонтажа и монтажа элементов автомобильных трансмиссий, ходовой части и органов управления, их узлов и механизмов.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6A3E5C" w:rsidRPr="004069EC" w:rsidRDefault="006A3E5C" w:rsidP="00F32CC6">
            <w:pPr>
              <w:pStyle w:val="Standard"/>
              <w:spacing w:before="0" w:after="0"/>
            </w:pPr>
            <w:r>
              <w:t xml:space="preserve">Правила техники безопасности и охраны труда в профессиональной деятельности. </w:t>
            </w:r>
            <w:r w:rsidRPr="004069EC">
              <w:t>Средства метрологии, стандартизации и сертификации.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069EC">
              <w:t>Технологические требования к контролю деталей и проверке работоспособности узлов. Порядок работы   и использования контрольно- измерительных приборов и инструментов.</w:t>
            </w:r>
            <w:r>
              <w:rPr>
                <w:szCs w:val="28"/>
              </w:rPr>
              <w:t xml:space="preserve"> Устройство и принцип действия автомобильных трансмиссий, ходовой части и органов управления. Основные неисправности автомобильных трансмиссий, ходовой части и органов управления, причины и способы устранения неисправностей.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Способы ремонта узлов и элементов автомобильных трансмиссий, ходовой части и органов управления.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Технологические процессы разборки-сборки узлов и систем автомобильных трансмиссий, ходовой части и органов управления автомобилей. Характеристики и порядок использования специального инструмента, приспособлений и оборудования.  Требования для контроля деталей. Технические условия на регулировку и испытания элементов автомобильных трансмиссий, ходовой части и органов управления.  Оборудование и технологии </w:t>
            </w:r>
            <w:r>
              <w:rPr>
                <w:szCs w:val="28"/>
              </w:rPr>
              <w:lastRenderedPageBreak/>
              <w:t>регулировок и испытаний автомобильных трансмиссий, элементов ходовой части и органов управления.</w:t>
            </w:r>
          </w:p>
        </w:tc>
      </w:tr>
      <w:tr w:rsidR="006A3E5C" w:rsidTr="00F32CC6">
        <w:trPr>
          <w:trHeight w:val="324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lastRenderedPageBreak/>
              <w:t>Проведение кузовного ремонта</w:t>
            </w: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</w:pPr>
            <w:r w:rsidRPr="004069EC">
              <w:t>ПК 4.1.</w:t>
            </w:r>
          </w:p>
          <w:p w:rsidR="006A3E5C" w:rsidRPr="004069EC" w:rsidRDefault="006A3E5C" w:rsidP="00F32CC6">
            <w:pPr>
              <w:pStyle w:val="Standard"/>
              <w:spacing w:before="0" w:after="0"/>
            </w:pPr>
            <w:r w:rsidRPr="004069EC">
              <w:t>Выявлять дефекты автомобильных кузовов.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>
              <w:t>Подготовка автомобиля к проведению работ по контролю технических параметров кузова. Подбор и использование оборудования, приспособлений и инструментов для проверки технических параметров кузова. Выбор метода и способа ремонта кузова</w:t>
            </w:r>
          </w:p>
        </w:tc>
      </w:tr>
      <w:tr w:rsidR="006A3E5C" w:rsidTr="00F32CC6">
        <w:trPr>
          <w:trHeight w:val="36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Pr="004069E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>
              <w:t>Проводить демонтажно-монтажные работы элементов кузова и других узлов автомобиля.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Пользоваться технической документацией.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Читать чертежи и схемы по устройству отдельных узлов и частей кузова.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Пользоваться подъемно-транспортным оборудованием. Визуально и инструментально определять наличие повреждений и дефектов автомобильных кузовов.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Читать чертежи, эскизы и схемы с геометрическими параметрами автомобильных кузовов.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Пользоваться измерительным оборудованием, приспособлениями и инструментом. Оценивать техническое состояния кузова.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Выбирать оптимальные методы и способы выполнения ремонтных работ по кузову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Оформлять техническую и отчетную документацию.</w:t>
            </w:r>
          </w:p>
        </w:tc>
      </w:tr>
      <w:tr w:rsidR="006A3E5C" w:rsidTr="00F32CC6">
        <w:trPr>
          <w:trHeight w:val="38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Pr="004069E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>
              <w:t>Требования правил техники безопасности при проведении демонтажно-монтажных работ.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Устройство кузова, агрегатов, систем и механизмов автомобиля.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Виды и назначение слесарного инструмента и приспособлений.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чтения технической и конструкторско-технологической документации;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Инструкции по эксплуатации подъемно-транспортного оборудования. </w:t>
            </w:r>
            <w:r>
              <w:rPr>
                <w:rFonts w:eastAsia="Times New Roman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Правила пользования инструментом для проверки геометрических параметров кузовов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Визуальные признаки наличия повреждения наружных и внутренних элементов кузовов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Признаки наличия скрытых дефектов элементов кузова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Виды чертежей и схем элементов кузовов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rFonts w:eastAsia="Times New Roman"/>
              </w:rPr>
              <w:t>Чтение чертежей и схем элементов кузовов</w:t>
            </w:r>
          </w:p>
          <w:p w:rsidR="006A3E5C" w:rsidRDefault="006A3E5C" w:rsidP="00F32CC6">
            <w:pPr>
              <w:pStyle w:val="Standard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Контрольные точки геометрии кузовов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Возможность восстановления повреждённых элементов в соответствии с нормативными документами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Способы и возможности восстановления </w:t>
            </w:r>
            <w:r>
              <w:lastRenderedPageBreak/>
              <w:t>геометрических параметров кузовов и их отдельных элементов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Виды технической и отчетной документации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Правила оформления технической и отчетной документации</w:t>
            </w:r>
          </w:p>
        </w:tc>
      </w:tr>
      <w:tr w:rsidR="006A3E5C" w:rsidTr="00F32CC6">
        <w:trPr>
          <w:trHeight w:val="26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rPr>
                <w:i/>
                <w:iCs/>
              </w:rPr>
            </w:pPr>
            <w:r w:rsidRPr="001F63F8">
              <w:t>ПК 4.2.</w:t>
            </w:r>
            <w:r w:rsidRPr="001F63F8">
              <w:rPr>
                <w:i/>
                <w:iCs/>
              </w:rPr>
              <w:t> </w:t>
            </w:r>
          </w:p>
          <w:p w:rsidR="006A3E5C" w:rsidRPr="001F63F8" w:rsidRDefault="006A3E5C" w:rsidP="00F32CC6">
            <w:pPr>
              <w:pStyle w:val="Standard"/>
              <w:spacing w:before="0" w:after="0"/>
            </w:pPr>
            <w:r w:rsidRPr="001F63F8">
              <w:t>Проводить ремонт повреждений автомобильных кузовов.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>
              <w:t>Подготовка оборудования для ремонта кузова.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 xml:space="preserve"> Правка геометрии автомобильного кузова 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 xml:space="preserve">Замена поврежденных элементов кузовов 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Рихтовка элементов кузовов</w:t>
            </w:r>
          </w:p>
        </w:tc>
      </w:tr>
      <w:tr w:rsidR="006A3E5C" w:rsidTr="00F32CC6">
        <w:trPr>
          <w:trHeight w:val="364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Pr="001F63F8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>
              <w:t>Использовать оборудование для правки геометрии кузовов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Использовать сварочное оборудование различных типов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Использовать оборудование для рихтовки элементов кузовов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Проводить обслуживание технологического оборудования. Устанавливать автомобиль на стапель.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Находить контрольные точки кузова.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Использовать стапель для вытягивания повреждённых элементов кузовов.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Использовать специальную оснастку, приспособления и инструменты для правки кузовов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Использовать оборудование и инструмент для удаления сварных соединений элементов кузова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Применять рациональный метод демонтажа кузовных элементов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Применять сварочное оборудование для монтажа новых элементов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Обрабатывать замененные элементы кузова и скрытые полости защитными материалами Восстановление плоских поверхностей элементов кузова.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Восстановление ребер жесткости элементов кузова</w:t>
            </w:r>
          </w:p>
        </w:tc>
      </w:tr>
      <w:tr w:rsidR="006A3E5C" w:rsidTr="00F32CC6">
        <w:trPr>
          <w:trHeight w:val="44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Pr="001F63F8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Виды оборудования для правки геометрии кузовов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Устройство и принцип работы оборудования для правки геометрии кузовов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Виды сварочного оборудования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Устройство и принцип работы сварочного оборудования различных типов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Обслуживание технологического оборудования в соответствии с заводской инструкцией. Правила техники безопасности при работе на стапеле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Принцип работы на стапеле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Способы фиксации автомобиля на стапеле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Способы контроля вытягиваемых элементов кузова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Применение дополнительной оснастки при вытягивании элементов кузовов на стапеле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Технику безопасности при работе со сверлильным и отрезным инструментом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Места стыковки элементов кузова и способы их </w:t>
            </w:r>
            <w:r>
              <w:lastRenderedPageBreak/>
              <w:t>соединения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Заводские инструкции по замене элементов кузова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Способы соединения новых элементов с кузовом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Классификация и виды защитных составов скрытых полостей и сварочных швов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Места применения защитных составов и материалов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Способы восстановления элементов кузова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Виды и назначение рихтовочного инструмента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Назначение, общее устройство и работа споттера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Методы работы споттером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Виды и работа специальных приспособлений для рихтовки элементов кузовов</w:t>
            </w:r>
          </w:p>
        </w:tc>
      </w:tr>
      <w:tr w:rsidR="006A3E5C" w:rsidTr="00F32CC6">
        <w:trPr>
          <w:trHeight w:val="268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</w:pPr>
            <w:r w:rsidRPr="001F63F8">
              <w:t>ПК 4.3.</w:t>
            </w:r>
          </w:p>
          <w:p w:rsidR="006A3E5C" w:rsidRPr="001F63F8" w:rsidRDefault="006A3E5C" w:rsidP="00F32CC6">
            <w:pPr>
              <w:pStyle w:val="Standard"/>
              <w:spacing w:before="0" w:after="0"/>
            </w:pPr>
            <w:r w:rsidRPr="001F63F8">
              <w:t>Проводить окраску автомобильных кузовов.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>
              <w:t xml:space="preserve">Использование средств индивидуальной защиты при работе с лакокрасочными материалами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Определение дефектов лакокрасочного покрытия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Подбор лакокрасочных материалов для окраски кузова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Подготовка поверхности кузова и отдельных элементов к окраске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Окраска элементов кузовов</w:t>
            </w:r>
          </w:p>
        </w:tc>
      </w:tr>
      <w:tr w:rsidR="006A3E5C" w:rsidTr="00F32CC6">
        <w:trPr>
          <w:trHeight w:val="28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Pr="001F63F8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Pr="004D13C3" w:rsidRDefault="006A3E5C" w:rsidP="00F32CC6">
            <w:pPr>
              <w:pStyle w:val="Standard"/>
              <w:spacing w:before="0" w:after="0"/>
              <w:rPr>
                <w:b/>
              </w:rPr>
            </w:pPr>
            <w:r w:rsidRPr="004D13C3">
              <w:rPr>
                <w:b/>
              </w:rPr>
              <w:t>Умения: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Визуально определять исправность средств индивидуальной защиты;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Безопасно пользоваться различными видами СИЗ;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Выбирать СИЗ согласно, требованиям при работе с различными материалами.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Оказывать первую медицинскую помощь при интоксикации лакокрасочными материалами Визуально выявлять наличие дефектов лакокрасочного покрытия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Выбирать способ устранения дефектов лакокрасочного покрытия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Подбирать инструмент и материалы для ремонта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 Подбирать материалы для восстановления геометрической формы элементов кузова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Подбирать материалы для защиты элементов кузова от коррозии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Подбирать цвета ремонтных красок элементов кузова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Наносить различные виды лакокрасочных материалов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Подбирать абразивный материал на каждом этапе подготовки поверхности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Использовать механизированный инструмент при подготовке поверхностей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Восстанавливать первоначальную форму элементов кузовов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Использовать краскопульты различных систем распыления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Наносить базовые краски на элементы кузова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Наносить лаки на элементы кузова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lastRenderedPageBreak/>
              <w:t>Окрашивать элементы деталей кузова в переход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Полировать элементы кузова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Оценивать качество окраски деталей</w:t>
            </w:r>
          </w:p>
        </w:tc>
      </w:tr>
      <w:tr w:rsidR="006A3E5C" w:rsidTr="00F32CC6">
        <w:trPr>
          <w:trHeight w:val="24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Pr="001F63F8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>
              <w:t>Требования правил техники безопасности при работе с СИЗ различных видов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Влияние различных лакокрасочных материалов на организм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оказания первой помощи при интоксикации веществами из лакокрасочных материалов Возможные виды дефектов лакокрасочного покрытия и их причины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Способы устранения дефектов лакокрасочного покрытия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Необходимый инструмент для устранения дефектов лакокрасочного покрытия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Назначение, виды шпатлевок и их применение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Назначение, виды грунтов и их применение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Назначение, виды красок (баз) и их применение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Назначение, виды лаков и их применение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Назначение, виды полиролей и их применение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Назначение, виды защитных материалов и их применение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Технологию подбора цвета базовой краски элементов кузова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Понятие абразивности материала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Градация абразивных элементов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Подбор абразивных материалов для обработки конкретных видов лакокрасочных материалов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Назначение, устройство и работа шлифовальных машин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Способы контроля качества подготовки поверхностей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Виды, устройство и принцип работы краскопультов различных конструкций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Технологию нанесения базовых красок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Технологию нанесения лаков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Технологию окраски элементов кузова методом перехода по базе и по лаку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Применение полировальных паст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Подготовка поверхности под полировку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Технологию полировки лака на элементах кузова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Критерии оценки качества окраски деталей</w:t>
            </w:r>
          </w:p>
        </w:tc>
      </w:tr>
      <w:tr w:rsidR="006A3E5C" w:rsidTr="00F32CC6">
        <w:trPr>
          <w:trHeight w:val="56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Организация процесса по техническому обслуживанию и ремонту автомобиля</w:t>
            </w:r>
          </w:p>
        </w:tc>
        <w:tc>
          <w:tcPr>
            <w:tcW w:w="1984" w:type="dxa"/>
            <w:vMerge w:val="restart"/>
          </w:tcPr>
          <w:p w:rsidR="006A3E5C" w:rsidRPr="001F63F8" w:rsidRDefault="006A3E5C" w:rsidP="00F32CC6">
            <w:pPr>
              <w:pStyle w:val="Standard"/>
              <w:spacing w:before="0" w:after="0"/>
            </w:pPr>
            <w:r>
              <w:t>ПК 5.1 Планировать деятельность подразделения по техническому обслуживанию и ремонту систем, узлов и двигателей.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>
              <w:t>Планирование производственной программы по эксплуатации подвижного состава автомобильного транспорта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 Планирование производственной программы по техническому обслуживанию и ремонту подвижного состава автомобильного транспорта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Планирование численности производственного персонала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Составление сметы затрат и калькуляция себестоимости продукции предприятия </w:t>
            </w:r>
            <w:r>
              <w:lastRenderedPageBreak/>
              <w:t>автомобильного транспорта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 Определение финансовых результатов деятельности предприятия автомобильного транспорта</w:t>
            </w:r>
          </w:p>
        </w:tc>
      </w:tr>
      <w:tr w:rsidR="006A3E5C" w:rsidTr="00F32CC6">
        <w:trPr>
          <w:trHeight w:val="66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>
              <w:t>Производить расчет производственной мощности подразделения по установленным срокам;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Организовывать работу производственного подразделения;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количество технических воздействий за планируемый период;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объемы работ по техническому обслуживанию и ремонту автомобилей;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контролировать соблюдение технологических процессов;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оперативно выявлять и устранять причины нарушений технологических процессов;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затраты на техническое обслуживание и ремонт автомобилей;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Различать списочное и явочное количество сотрудников;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производить расчет планового фонда рабочего времени производственного персонала;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численность персонала путем учета трудоемкости программы производства;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рассчитывать потребность в основных и вспомогательных рабочих для производственного подразделения;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использовать технически-обоснованные нормы труда;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производить расчет производительности труда производственного персонала;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планировать размер оплаты труда работников;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производить расчет среднемесячной заработной платы производственного персонала;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производить расчет доплат и надбавок к заработной плате работников;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определять размер основного фонда заработной </w:t>
            </w:r>
            <w:r>
              <w:lastRenderedPageBreak/>
              <w:t>платы производственного персонала;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размер дополнительного фонда заработной платы производственного персонала;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рассчитывать общий фонд заработной платы производственного персонала;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производить расчет платежей во внебюджетные фонды РФ;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формировать общий фонд заработной платы персонала с начислениями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Формировать смету затрат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производить расчет затрат предприятия по статьям сметы затрат;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структуру затрат предприятия автомобильного транспорта;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калькулировать себестоимость транспортной продукции по статьям сметы затрат;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графически представлять результаты произведенных расчетов;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рассчитывать тариф на услуги предприятия автомобильного транспорта;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Производить расчет величины доходов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производить расчет величины валовой прибыли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производить расчет налога на прибыть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производить расчет величины чистой прибыли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рассчитывать   экономическую эффективность производственной деятельности;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проводить анализ результатов деятельности предприятия автомобильного транспорта</w:t>
            </w:r>
          </w:p>
        </w:tc>
      </w:tr>
      <w:tr w:rsidR="006A3E5C" w:rsidTr="00F32CC6">
        <w:trPr>
          <w:trHeight w:val="68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основные технико-экономические   показатели производственной деятельности;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 методики расчета технико-экономических показателей производственной деятельности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 основы организации деятельности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системы и методы выполнения технических воздействий;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расчета технико-экономических показателей производственной деятельности;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нормы межремонтных пробегов;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корректировки периодичности и трудоемкости технических воздействий;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порядок разработки и оформления технической документации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 Категории работников на предприятиях </w:t>
            </w:r>
            <w:r>
              <w:lastRenderedPageBreak/>
              <w:t>автомобильного транспорта;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расчета планового фонда рабочего времени производственного персонала;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форм и систем оплаты труда персонала;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назначение тарифной системы оплаты труда и ее элементы;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виды доплат и надбавок к заработной плате на предприятиях автомобильного транспорта;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состав общего фонда заработной платы персонала с начислениями;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действующие ставки налога на доходы физических лиц;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действующие ставки по платежам во внебюджетные фонды РФ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Классификацию затрат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статьи сметы затрат;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составления сметы затрат;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калькуляции себестоимости транспортной продукции;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способы наглядного представления и изображения   данных;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методы ценообразования на предприятиях автомобильного транспорта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расчета   доходов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расчета валовой прибыли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общий и специальный налоговые режимы;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действующие ставки налогов, в зависимости от выбранного режима налогообложения;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расчета величины чистой прибыли;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порядок распределения и использования прибыли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методы расчета экономической эффективности производственной деятельности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проведения экономического анализа деятельности предприятия</w:t>
            </w:r>
          </w:p>
        </w:tc>
      </w:tr>
      <w:tr w:rsidR="006A3E5C" w:rsidTr="00F32CC6">
        <w:trPr>
          <w:trHeight w:val="744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Pr="001F63F8" w:rsidRDefault="006A3E5C" w:rsidP="00F32CC6">
            <w:pPr>
              <w:pStyle w:val="Standard"/>
              <w:spacing w:before="0" w:after="0"/>
            </w:pPr>
            <w:r>
              <w:t>ПК 5.2 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>
              <w:t xml:space="preserve">Формирование состава и структуры основных фондов предприятия автомобильного транспорта. Формирование состава и структуры оборотных средств предприятия автомобильного транспорта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Планирование материально-технического снабжения производства</w:t>
            </w:r>
          </w:p>
        </w:tc>
      </w:tr>
      <w:tr w:rsidR="006A3E5C" w:rsidTr="00F32CC6">
        <w:trPr>
          <w:trHeight w:val="82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>
              <w:t>Проводить оценку стоимости основных фондов;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анализировать объем и состав основных фондов предприятия автомобильного транспорта;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техническое состояние основных фондов;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анализировать движение основных фондов;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lastRenderedPageBreak/>
              <w:t>рассчитывать величину амортизационных отчислений;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эффективность использования основных фондов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потребность в оборотных средствах;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нормировать оборотные средства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эффективность использования оборотных средств;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выявлять пути ускорения оборачиваемости оборотных средств предприятия автомобильного транспорта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</w:tc>
      </w:tr>
      <w:tr w:rsidR="006A3E5C" w:rsidTr="00F32CC6">
        <w:trPr>
          <w:trHeight w:val="88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Характерные особенности основных фондов предприятий автомобильного транспорта;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классификацию основных фондов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виды оценки основных фондов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особенности структуры основных фондов предприятий автомобильного транспорта;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расчета показателей, характеризующих техническое состояние и движение основных фондов предприятия; методы начисления амортизации по основным фондам;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оценки эффективности использования основных фондов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Состав и структуру оборотных средств предприятий автомобильного транспорта;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стадии кругооборота оборотных средств;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принципы и методику нормирования оборотных фондов предприятия;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расчета показателей   использования основных средств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Цели материально-технического снабжения производства;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задачи службы материально-технического снабжения;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объекты материального снабжения на предприятиях автомобильного транспорта;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расчета затрат по объектам материально-технического снабжения в натуральном и стоимостном выражении</w:t>
            </w:r>
          </w:p>
        </w:tc>
      </w:tr>
      <w:tr w:rsidR="006A3E5C" w:rsidTr="00F32CC6">
        <w:trPr>
          <w:trHeight w:val="90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Pr="001F63F8" w:rsidRDefault="006A3E5C" w:rsidP="00F32CC6">
            <w:pPr>
              <w:pStyle w:val="Standard"/>
              <w:spacing w:before="0" w:after="0"/>
            </w:pPr>
            <w:r>
              <w:t xml:space="preserve">ПК 5.3. Осуществлять организацию и контроль деятельности персонала подразделения по техническому обслуживанию и </w:t>
            </w:r>
            <w:r>
              <w:lastRenderedPageBreak/>
              <w:t>ремонту автотранспортных средств.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lastRenderedPageBreak/>
              <w:t>Практический опыт:</w:t>
            </w:r>
            <w:r>
              <w:t xml:space="preserve">Подбор и расстановка персонала, построение организационной структуры управления Построение системы мотивации персонала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Построение системы контроля деятельности персонала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Руководство персоналом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Принятие и реализация управленческих решений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 Осуществление коммуникаций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lastRenderedPageBreak/>
              <w:t xml:space="preserve">Документационное обеспечение управления и производства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Обеспечение безопасности труда персонала </w:t>
            </w:r>
          </w:p>
        </w:tc>
      </w:tr>
      <w:tr w:rsidR="006A3E5C" w:rsidTr="00F32CC6">
        <w:trPr>
          <w:trHeight w:val="92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CC516B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>
              <w:t>Оценивать соответствие квалификации работника требованиям к должности</w:t>
            </w:r>
          </w:p>
          <w:p w:rsidR="006A3E5C" w:rsidRDefault="006A3E5C" w:rsidP="00CC516B">
            <w:pPr>
              <w:pStyle w:val="Standard"/>
              <w:spacing w:before="0" w:after="0"/>
            </w:pPr>
            <w:r>
              <w:t>Распределять должностные обязанности</w:t>
            </w:r>
          </w:p>
          <w:p w:rsidR="006A3E5C" w:rsidRDefault="006A3E5C" w:rsidP="00CC516B">
            <w:pPr>
              <w:pStyle w:val="Standard"/>
              <w:spacing w:before="0" w:after="0"/>
            </w:pPr>
            <w: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6A3E5C" w:rsidRDefault="006A3E5C" w:rsidP="00CC516B">
            <w:pPr>
              <w:pStyle w:val="Standard"/>
              <w:spacing w:before="0" w:after="0"/>
            </w:pPr>
            <w:r>
              <w:t xml:space="preserve"> Выявлять потребности персонала</w:t>
            </w:r>
          </w:p>
          <w:p w:rsidR="006A3E5C" w:rsidRDefault="006A3E5C" w:rsidP="00CC516B">
            <w:pPr>
              <w:pStyle w:val="Standard"/>
              <w:spacing w:before="0" w:after="0"/>
            </w:pPr>
            <w:r>
              <w:t>Формировать факторы мотивации персонала</w:t>
            </w:r>
          </w:p>
          <w:p w:rsidR="006A3E5C" w:rsidRDefault="006A3E5C" w:rsidP="00CC516B">
            <w:pPr>
              <w:pStyle w:val="Standard"/>
              <w:spacing w:before="0" w:after="0"/>
            </w:pPr>
            <w:r>
              <w:t>Применять соответствующий метод мотивации</w:t>
            </w:r>
          </w:p>
          <w:p w:rsidR="006A3E5C" w:rsidRDefault="006A3E5C" w:rsidP="00CC516B">
            <w:pPr>
              <w:pStyle w:val="Standard"/>
              <w:spacing w:before="0" w:after="0"/>
            </w:pPr>
            <w:r>
              <w:t>Применять практические рекомендации по теориям поведения людей (теориям мотивации) Устанавливать параметры контроля (формировать «контрольные точки»)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Собирать и обрабатывать фактические результаты деятельности персонала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Сопоставлять фактические результаты деятельности персонала с заданными параметрами (планами)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Контролировать соблюдение технологических процессов и проверять качество выполненных работ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Подготавливать отчетную документацию по результатам контроля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Координировать действия персонала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Оценивать преимущества и недостатки стилей руководства в конкретной хозяйственной ситуации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Реализовывать власть. Диагностировать управленческую задачу (проблему)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Выставлять критерии и ограничения по вариантам решения управленческой задачи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Формировать поле альтернатив решения управленческой задачи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Осуществлять выбор варианта решения управленческой задачи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Реализовывать управленческое решение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Формировать (отбирать) информацию для обмена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Кодировать информацию в сообщение и выбирать каналы передачи сообщения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Предотвращать и разрешать конфликты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lastRenderedPageBreak/>
              <w:t>Разрабатывать и оформлять техническую документацию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Оформлять управленческую документацию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Соблюдать сроки формирования управленческой документации. Оценивать обеспечение производства средствами пожаротушения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Оценивать обеспечение персонала средствами индивидуальной защиты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Контролировать своевременное обновление средств защиты, формировать соответствующие заявки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Контролировать процессы экологизации производства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Соблюдать периодичность проведения инструктажа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Соблюдать правила проведения и оформления инструктажа</w:t>
            </w:r>
          </w:p>
        </w:tc>
      </w:tr>
      <w:tr w:rsidR="006A3E5C" w:rsidTr="00F32CC6">
        <w:trPr>
          <w:trHeight w:val="90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>
              <w:t>Сущность, систему, методы, принципы, уровни и функции менеджмента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Разделение труда в организации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Понятие и типы организационных структур управления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Принципы построения организационной структуры управления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Понятие и закономерности нормы управляемости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Понятие и механизм мотивации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Методы мотивации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Теории мотивации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Понятие и механизм контроля деятельности персонала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Виды контроля деятельности персонала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Принципы контроля деятельности персонала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Влияние контроля на поведение персонала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 контроля «Управленческая пятерня»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Нормы трудового законодательства по дисциплинарным взысканиям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Положения действующей системы менеджмента качества Сущность, систему, методы, принципы, уровни и функции менеджмента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Понятие стиля руководства, одномерные и двумерные модели стилей руководства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Понятие и виды власти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Роль власти в руководстве коллективом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lastRenderedPageBreak/>
              <w:t>Баланс власти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Понятие и концепции лидерства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Формальное и неформальное руководство коллективом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Типы работников по матрице «потенциал-объем выполняемой работы»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 Сущность, систему, методы, принципы, уровни и функции менеджмента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Понятие и виды управленческих решений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Стадии управленческих решений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Этапы принятия рационального решения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Методы принятия управленческих решений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Понятие и цель коммуникации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Элементы коммуникационного процесса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Этапы коммуникационного процесса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Понятие вербального и невербального общения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Каналы передачи сообщения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Типы коммуникационных помех и способы их минимизации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Коммуникационные потоки в организации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Понятие, вилы конфликтов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Стратегии поведения в конфликте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Понятие и классификация документации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Порядок разработки и оформления технической и управленческой документации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охраны труда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пожарной безопасности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экологической безопасности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Периодичность и правила проведения и оформления инструктажа</w:t>
            </w:r>
          </w:p>
        </w:tc>
      </w:tr>
      <w:tr w:rsidR="006A3E5C" w:rsidTr="00F32CC6">
        <w:trPr>
          <w:trHeight w:val="66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</w:pPr>
            <w:r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>
              <w:t xml:space="preserve">Сбор информации о состоянии использования ресурсов, организационно-техническом и организационно-управленческом уровне производства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Постановка задачи по совершенствованию деятельности подразделения, формулировка конкретных средств и способов ее решения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 Документационное оформление рационализаторского предложения и обеспечение его движения по восходящей</w:t>
            </w:r>
          </w:p>
        </w:tc>
      </w:tr>
      <w:tr w:rsidR="006A3E5C" w:rsidTr="00F32CC6">
        <w:trPr>
          <w:trHeight w:val="104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>
              <w:t>Извлекать информацию через систему коммуникаций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Оценивать и анализировать использование материально-технических ресурсов производства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Оценивать и анализировать использование трудовых ресурсов производства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lastRenderedPageBreak/>
              <w:t>Оценивать и анализировать использование финансовых ресурсов производства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Оценивать и анализировать организационно-технический уровень производства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Оценивать и анализировать организационно-управленческий уровень производства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Генерировать и выбирать средства и способы решения задачи 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Всесторонне прорабатывать решение задачи через указание данных, необходимых и достаточных для реализации предложения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Формировать пакет документов по оформлению рационализаторского предложения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Осуществлять взаимодействие с вышестоящим руководством</w:t>
            </w:r>
          </w:p>
        </w:tc>
      </w:tr>
      <w:tr w:rsidR="006A3E5C" w:rsidTr="00F32CC6">
        <w:trPr>
          <w:trHeight w:val="102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Порядок обеспечения производства материально-техническими, трудовыми и финансовыми ресурсами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Порядок использования материально-технических, трудовых и финансовых ресурсов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Особенности технологического процесса ТО и ремонта автотранспортных средств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Требования к организации технологического процесса ТО и ремонта автотранспортных средств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Передовой опыт организации процесса по ТО и ремонту автотранспортных средств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Нормативные документы по организации и проведению рационализаторской работы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Документационное обеспечение управления и производства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Организационную структуру управления</w:t>
            </w:r>
          </w:p>
        </w:tc>
      </w:tr>
      <w:tr w:rsidR="006A3E5C" w:rsidTr="00F32CC6">
        <w:trPr>
          <w:trHeight w:val="48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Организация процесса модернизации и модификации автотранспортных средств</w:t>
            </w: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6.1.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>
              <w:t>Оценка технического состояния транспортных средств и возможности их модернизации. Работа с нормативной и законодательной базой при подготовке Т.С. к модернизации. Прогнозирование результатов от модернизации Т.С.</w:t>
            </w:r>
          </w:p>
        </w:tc>
      </w:tr>
      <w:tr w:rsidR="006A3E5C" w:rsidTr="00F32CC6">
        <w:trPr>
          <w:trHeight w:val="44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>
              <w:t>Визуально и экспериментально определять техническое состояние узлов, агрегатов и механизмов транспортного средства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Подбирать необходимый инструмент и оборудование </w:t>
            </w:r>
            <w:r>
              <w:lastRenderedPageBreak/>
              <w:t>для проведения работ;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Органолептическое оценивание технического состояния транспортных средств (Т.С.) Применять законодательные акты в отношении модернизации Т.С.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Разрабатывать технические задания на модернизацию Т.С.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Подбирать инструмент и оборудование для проведения работ.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Производить расчеты экономической эффективности от внедрения мероприятий по модернизации Т.С.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Пользоваться вычислительной техникой;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Анализировать результаты модернизации на примере других предприятий (организаций).</w:t>
            </w:r>
          </w:p>
        </w:tc>
      </w:tr>
      <w:tr w:rsidR="006A3E5C" w:rsidTr="00F32CC6">
        <w:trPr>
          <w:trHeight w:val="42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>
              <w:t>Конструкционные особенности узлов, агрегатов и деталей транспортных средств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Назначение, устройство и принцип работы технологического оборудования для модернизации;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Материалы, используемые при производстве узлов, агрегатов и деталей Т.С.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Неисправности и признаки неисправностей узлов, агрегатов и деталей Т.С.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Методики диагностирования узлов, агрегатов и деталей Т.С.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Свойства и состав эксплуатационных материалов, применяемых в Т.С.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Техника безопасности при работе с оборудованием;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 Назначение, устройство и принцип работы технологического оборудования для модернизации;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Основы работы с поисковыми системами во всемирной системе объединённых компьютерных сетей «Internet»;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Законы, регулирующие сферу переоборудования Т.С, экологические нормы РФ;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оформления документации на транспорте. Правила расчета снижения затрат на эксплуатацию Т.С., рентабельность услуг;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подсчета расхода запасных частей н затрат на обслуживание и ремонт;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Процесс организации технического обслуживания и текущего ремонта на АТП;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Перечень работ технического обслуживания и текущего ремонта Т.С.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</w:t>
            </w:r>
          </w:p>
        </w:tc>
      </w:tr>
      <w:tr w:rsidR="006A3E5C" w:rsidTr="00F32CC6">
        <w:trPr>
          <w:trHeight w:val="66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ПК 6.2. Планировать взаимозаменяемость узлов и агрегатов </w:t>
            </w:r>
            <w:r>
              <w:rPr>
                <w:color w:val="000000"/>
              </w:rPr>
              <w:lastRenderedPageBreak/>
              <w:t>автотранспортного средства и повышение их эксплуатационных свойств.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lastRenderedPageBreak/>
              <w:t>Практический опыт:</w:t>
            </w:r>
            <w:r>
              <w:t>Работа с базами по подбору запасных частей к Т.С. с целью взаимозаменяемости. Проведение измерения узлов и деталей с целью подбора заменителей и определять их характеристики.</w:t>
            </w:r>
          </w:p>
        </w:tc>
      </w:tr>
      <w:tr w:rsidR="006A3E5C" w:rsidTr="00F32CC6">
        <w:trPr>
          <w:trHeight w:val="68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>
              <w:t xml:space="preserve">Подбирать запасные части по </w:t>
            </w:r>
            <w:r>
              <w:rPr>
                <w:lang w:val="en-US"/>
              </w:rPr>
              <w:t>VIN</w:t>
            </w:r>
            <w:r>
              <w:t xml:space="preserve"> номеру Т.С.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Подбирать запасные части по артикулам и кодам в соответствии с оригинальным каталогом;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Читать чертежи, схемы и эскизы узлов, механизмов и агрегатов Т.С.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Выполнять чертежи, схемы и эскизы узлов, механизмов и агрегатов Т.С.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Подбирать правильный измерительный инструмент;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основные геометрические параметры деталей, узлов и агрегатов;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технические характеристики узлов и агрегатов Т.С.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Анализировать технические характеристики узлов и агрегатов Т.С.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Правильно выбирать наилучший вариант в расчете «цена-качество» из широкого спектра запасных частей, представленных различными производителями на рынке.</w:t>
            </w:r>
          </w:p>
        </w:tc>
      </w:tr>
      <w:tr w:rsidR="006A3E5C" w:rsidTr="00F32CC6">
        <w:trPr>
          <w:trHeight w:val="552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>
              <w:t>Классификация запасных частей;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Основные сервисы в сети интернет по подбору запасных частей;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черчения, стандартизации и унификации изделий;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чтения технической и технологической документации;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разработки и оформления документации на учет и хранение запасных частей;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чтения электрических схем;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Приемов работы в MicrosoftExcel,Word, MATLAB и др. программах;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Приемов работы в двух- и трёхмерной системах автоматизированного проектирования и черчения «КОМПАС», «AutoCAD».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Метрология, стандартизация и сертификация;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измерений различными инструментами и приспособлениями;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перевода чисел в различные системы счислений;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Международные меры длины;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Законы теории надежности механизмов, агрегатов и узлов Т.С.;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Свойства металлов и сплавов;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Свойства резинотехнических изделий</w:t>
            </w:r>
          </w:p>
        </w:tc>
      </w:tr>
      <w:tr w:rsidR="006A3E5C" w:rsidTr="00F32CC6">
        <w:trPr>
          <w:trHeight w:val="50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</w:pPr>
            <w:r>
              <w:t>ПК 6.3</w:t>
            </w:r>
            <w:r>
              <w:rPr>
                <w:b/>
              </w:rPr>
              <w:t>.</w:t>
            </w:r>
          </w:p>
          <w:p w:rsidR="006A3E5C" w:rsidRDefault="006A3E5C" w:rsidP="00F32CC6">
            <w:pPr>
              <w:pStyle w:val="Standard"/>
              <w:spacing w:before="0" w:after="0"/>
              <w:rPr>
                <w:color w:val="000000"/>
              </w:rPr>
            </w:pPr>
            <w:r>
              <w:t>Владеть методикой тюнинга автомобиля.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>
              <w:rPr>
                <w:bCs/>
                <w:color w:val="000000"/>
              </w:rPr>
              <w:t>Производить технический тюнинг автомобилей</w:t>
            </w:r>
          </w:p>
          <w:p w:rsidR="006A3E5C" w:rsidRDefault="006A3E5C" w:rsidP="00F32CC6">
            <w:pPr>
              <w:pStyle w:val="Standard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Дизайн и дооборудование интерьера автомобиля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bCs/>
                <w:color w:val="000000"/>
              </w:rPr>
              <w:t>Стайлинг автомобиля</w:t>
            </w:r>
          </w:p>
        </w:tc>
      </w:tr>
      <w:tr w:rsidR="006A3E5C" w:rsidTr="00F32CC6">
        <w:trPr>
          <w:trHeight w:val="42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>
              <w:rPr>
                <w:bCs/>
              </w:rPr>
              <w:t>Правильно выявить и эффективно искать информацию, необходимую для решения задачи;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bCs/>
              </w:rPr>
              <w:t>Определить необходимые ресурсы;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bCs/>
              </w:rPr>
              <w:t>Владеть актуальными методами работы;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bCs/>
              </w:rPr>
              <w:lastRenderedPageBreak/>
              <w:t>Оценивать результат и последствия своих действий.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Проводить контроль технического состояния транспортного средства.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Составить технологическую документацию на модернизацию и тюнинг транспортных средств.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Определить взаимозаменяемость узлов и агрегатов транспортных средств.</w:t>
            </w:r>
          </w:p>
          <w:p w:rsidR="006A3E5C" w:rsidRDefault="006A3E5C" w:rsidP="00F32CC6">
            <w:pPr>
              <w:pStyle w:val="Standard"/>
              <w:spacing w:before="0" w:after="0"/>
              <w:jc w:val="both"/>
            </w:pPr>
            <w:r>
              <w:t>Производить сравнительную оценку технологического оборудования.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необходимый объем используемого материала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Определить возможность изменения интерьера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Установить дополнительное оборудование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Установить различные аудиосистемы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Установить освещение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Выполнить арматурные работы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Определить необходимый объем используемого материала.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Определить возможность изменения экстерьера.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Установить дополнительное оборудование.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Устанавливать внешнее освещение.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Наносить краску и пластидип.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Наносить аэрографию.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Изготовить карбоновые детали.</w:t>
            </w:r>
          </w:p>
        </w:tc>
      </w:tr>
      <w:tr w:rsidR="006A3E5C" w:rsidTr="00F32CC6">
        <w:trPr>
          <w:trHeight w:val="42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>
              <w:rPr>
                <w:color w:val="000000"/>
              </w:rPr>
              <w:t>Требования техники безопасности.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Законы РФ, регламентирующие произведение работ по тюнингу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работам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 виды тюнинга.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 тюнинга двигателя.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Устройство всех узлов автомобиля.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Теорию двигателя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Теорию автомобиля.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тюнинга подвески.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тюнингу тормозной системы.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к тюнингу системы выпуска отработанных газов.</w:t>
            </w:r>
          </w:p>
          <w:p w:rsidR="006A3E5C" w:rsidRDefault="006A3E5C" w:rsidP="00F32CC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выполнения блокировки для внедорожников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Знать виды материалов, применяемых в салоне автомобиля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использования материалов и основы их компоновки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аудиосистемы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Технику оснащения дополнительным оборудованием.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Современные системы, применяемые в автомобилях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lastRenderedPageBreak/>
              <w:t>Особенности установки внутреннего освещения</w:t>
            </w:r>
          </w:p>
          <w:p w:rsidR="006A3E5C" w:rsidRDefault="006A3E5C" w:rsidP="00F32CC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материалам и особенности тюнинга салона автомобиля. </w:t>
            </w:r>
          </w:p>
          <w:p w:rsidR="006A3E5C" w:rsidRPr="009A336D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Способы увеличения, мощности двигателя.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установки ксеноновых ламп и блока розжига</w:t>
            </w:r>
            <w:r>
              <w:t>.</w:t>
            </w:r>
          </w:p>
          <w:p w:rsidR="006A3E5C" w:rsidRPr="009A336D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Методы нанесения аэрографии</w:t>
            </w:r>
          </w:p>
          <w:p w:rsidR="006A3E5C" w:rsidRPr="009A336D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подбора дисков по типоразмеру.</w:t>
            </w:r>
          </w:p>
          <w:p w:rsidR="006A3E5C" w:rsidRPr="009A336D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ГОСТ Р 51709-2001 проверки света фар на соответствие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подбора материалов для проведения покрасочных работ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направления, особенности и требования к внешнему тюнингу автомобилей.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Знать особенности изготовления пластикового обвеса.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тонирования стекол.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изготовления и установки подкрылок</w:t>
            </w:r>
          </w:p>
        </w:tc>
      </w:tr>
      <w:tr w:rsidR="006A3E5C" w:rsidTr="00F32CC6">
        <w:trPr>
          <w:trHeight w:val="400"/>
        </w:trPr>
        <w:tc>
          <w:tcPr>
            <w:tcW w:w="1526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6A3E5C" w:rsidRDefault="006A3E5C" w:rsidP="00F32CC6">
            <w:pPr>
              <w:pStyle w:val="Standard"/>
              <w:spacing w:before="0" w:after="0"/>
            </w:pPr>
            <w:r>
              <w:t xml:space="preserve">ПК 6.4.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остаточный ресурс производственного оборудования.</w:t>
            </w: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>
              <w:t xml:space="preserve">Оценка технического состояния производственного оборудования. </w:t>
            </w:r>
          </w:p>
          <w:p w:rsidR="006A3E5C" w:rsidRDefault="006A3E5C" w:rsidP="00F32CC6">
            <w:pPr>
              <w:pStyle w:val="Standard"/>
              <w:spacing w:before="0" w:after="0"/>
              <w:rPr>
                <w:color w:val="000000"/>
              </w:rPr>
            </w:pPr>
            <w:r>
              <w:t>Проведение регламентных работ по техническому обслуживанию и ремонту производственного оборудования. 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</w:tr>
      <w:tr w:rsidR="006A3E5C" w:rsidTr="00F32CC6">
        <w:trPr>
          <w:trHeight w:val="320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>
              <w:t>Визуально определять техническое состояние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наименование и назначение технологического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Подбирать инструмент и материалы для оценки технического состояния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Читать чертежи, эскизы и схемы узлов и механизмов технологического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потребность в новом технологическом оборудовании;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Определять неисправности в механизмах производственного оборудования.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Составлять графики обслуживания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Разбираться в технической документации на оборудование;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lastRenderedPageBreak/>
              <w:t>Настраивать производственное оборудование и производить необходимые регулировки. Прогнозировать интенсивность изнашивания деталей и узлов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Диагностировать оборудование, используя встроенные и внешние средства диагностики;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Рассчитывать установленные сроки эксплуатации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Применять современные методы расчетов с использованием программного обеспечения ПК;</w:t>
            </w:r>
          </w:p>
          <w:p w:rsidR="006A3E5C" w:rsidRDefault="006A3E5C" w:rsidP="00F32CC6">
            <w:pPr>
              <w:pStyle w:val="Standard"/>
              <w:spacing w:before="0" w:after="0"/>
              <w:rPr>
                <w:color w:val="000000"/>
              </w:rPr>
            </w:pPr>
            <w:r>
              <w:t>Создавать виртуальные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6A3E5C" w:rsidTr="00F32CC6">
        <w:trPr>
          <w:trHeight w:val="344"/>
        </w:trPr>
        <w:tc>
          <w:tcPr>
            <w:tcW w:w="1526" w:type="dxa"/>
            <w:vMerge/>
          </w:tcPr>
          <w:p w:rsidR="006A3E5C" w:rsidRDefault="006A3E5C" w:rsidP="00F32CC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6A3E5C" w:rsidRDefault="006A3E5C" w:rsidP="00F32CC6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6A3E5C" w:rsidRDefault="006A3E5C" w:rsidP="00F32CC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>
              <w:t>Назначение, устройство и характеристики типового технологического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Признаки и причины неисправностей оборудования его узлов и деталей;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Неисправности оборудования его узлов и деталей;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безопасного владения инструментом и диагностическим оборудованием;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чтения чертежей, эскизов и схем узлов и механизмов технологического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Методику расчетов при определении потребности в технологическом оборудовании;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 xml:space="preserve">Технические жидкости, масла и смазки, применяемые в узлах производственного оборудования. 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Систему технического обслуживания и ремонта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Правила работы с технической документацией на производственное оборудование;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Технологию работ, выполняемую на производственном оборудовании;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Способы настройки и регулировки производственного оборудования. Законы теории надежности механизмов и деталей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Средства диагностики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lastRenderedPageBreak/>
              <w:t>Амортизационные группы и сроки полезного использования производственного оборудования;</w:t>
            </w:r>
          </w:p>
          <w:p w:rsidR="006A3E5C" w:rsidRDefault="006A3E5C" w:rsidP="00F32CC6">
            <w:pPr>
              <w:pStyle w:val="Standard"/>
              <w:spacing w:before="0" w:after="0"/>
            </w:pPr>
            <w:r>
              <w:t>Приемы работы в MicrosoftExcel, MATLAB и др. программах;</w:t>
            </w:r>
          </w:p>
          <w:p w:rsidR="006A3E5C" w:rsidRDefault="006A3E5C" w:rsidP="00F32CC6">
            <w:pPr>
              <w:pStyle w:val="Standard"/>
              <w:spacing w:before="0" w:after="0"/>
              <w:rPr>
                <w:color w:val="000000"/>
              </w:rPr>
            </w:pPr>
            <w:r>
              <w:t>Факторы, влияющие на степень и скорость износа производственного оборудования.</w:t>
            </w:r>
          </w:p>
        </w:tc>
      </w:tr>
    </w:tbl>
    <w:p w:rsidR="004F0ABE" w:rsidRDefault="004F0ABE" w:rsidP="00033A88">
      <w:pPr>
        <w:pStyle w:val="2"/>
        <w:tabs>
          <w:tab w:val="left" w:pos="1672"/>
        </w:tabs>
        <w:ind w:left="0" w:firstLine="709"/>
        <w:jc w:val="both"/>
      </w:pPr>
    </w:p>
    <w:p w:rsidR="006A3E5C" w:rsidRDefault="006A3E5C" w:rsidP="00033A88">
      <w:pPr>
        <w:pStyle w:val="2"/>
        <w:tabs>
          <w:tab w:val="left" w:pos="1672"/>
        </w:tabs>
        <w:ind w:left="0" w:firstLine="709"/>
        <w:jc w:val="both"/>
      </w:pPr>
    </w:p>
    <w:p w:rsidR="006A3E5C" w:rsidRDefault="006A3E5C" w:rsidP="00033A88">
      <w:pPr>
        <w:pStyle w:val="2"/>
        <w:tabs>
          <w:tab w:val="left" w:pos="1672"/>
        </w:tabs>
        <w:ind w:left="0" w:firstLine="709"/>
        <w:jc w:val="both"/>
      </w:pPr>
    </w:p>
    <w:p w:rsidR="00274FB3" w:rsidRPr="00033A88" w:rsidRDefault="00274FB3" w:rsidP="00033A88">
      <w:pPr>
        <w:ind w:firstLine="709"/>
        <w:jc w:val="both"/>
        <w:rPr>
          <w:b/>
          <w:sz w:val="24"/>
          <w:szCs w:val="24"/>
        </w:rPr>
      </w:pPr>
      <w:r w:rsidRPr="00033A88">
        <w:rPr>
          <w:b/>
          <w:sz w:val="24"/>
          <w:szCs w:val="24"/>
        </w:rPr>
        <w:t>Раздел</w:t>
      </w:r>
      <w:r w:rsidR="00F32CC6">
        <w:rPr>
          <w:b/>
          <w:sz w:val="24"/>
          <w:szCs w:val="24"/>
        </w:rPr>
        <w:t xml:space="preserve"> </w:t>
      </w:r>
      <w:r w:rsidRPr="00033A88">
        <w:rPr>
          <w:b/>
          <w:sz w:val="24"/>
          <w:szCs w:val="24"/>
        </w:rPr>
        <w:t>5.</w:t>
      </w:r>
      <w:r w:rsidRPr="00033A88">
        <w:rPr>
          <w:b/>
          <w:spacing w:val="-2"/>
          <w:sz w:val="24"/>
          <w:szCs w:val="24"/>
        </w:rPr>
        <w:t xml:space="preserve"> </w:t>
      </w:r>
      <w:r w:rsidR="00F32CC6">
        <w:rPr>
          <w:b/>
          <w:spacing w:val="-2"/>
          <w:sz w:val="24"/>
          <w:szCs w:val="24"/>
        </w:rPr>
        <w:t xml:space="preserve"> </w:t>
      </w:r>
      <w:r w:rsidRPr="00033A88">
        <w:rPr>
          <w:b/>
          <w:spacing w:val="-2"/>
          <w:sz w:val="24"/>
          <w:szCs w:val="24"/>
        </w:rPr>
        <w:t>С</w:t>
      </w:r>
      <w:r w:rsidRPr="00033A88">
        <w:rPr>
          <w:b/>
          <w:sz w:val="24"/>
          <w:szCs w:val="24"/>
        </w:rPr>
        <w:t>труктура</w:t>
      </w:r>
      <w:r w:rsidR="00F32CC6">
        <w:rPr>
          <w:b/>
          <w:sz w:val="24"/>
          <w:szCs w:val="24"/>
        </w:rPr>
        <w:t xml:space="preserve"> </w:t>
      </w:r>
      <w:r w:rsidRPr="00033A88">
        <w:rPr>
          <w:b/>
          <w:sz w:val="24"/>
          <w:szCs w:val="24"/>
        </w:rPr>
        <w:t>образовательной</w:t>
      </w:r>
      <w:r w:rsidR="00F32CC6">
        <w:rPr>
          <w:b/>
          <w:sz w:val="24"/>
          <w:szCs w:val="24"/>
        </w:rPr>
        <w:t xml:space="preserve"> </w:t>
      </w:r>
      <w:r w:rsidRPr="00033A88">
        <w:rPr>
          <w:b/>
          <w:sz w:val="24"/>
          <w:szCs w:val="24"/>
        </w:rPr>
        <w:t>программы</w:t>
      </w:r>
      <w:r w:rsidR="009879CA" w:rsidRPr="00033A88">
        <w:rPr>
          <w:b/>
          <w:sz w:val="24"/>
          <w:szCs w:val="24"/>
        </w:rPr>
        <w:t xml:space="preserve"> (Приложения)</w:t>
      </w:r>
    </w:p>
    <w:p w:rsidR="00071A49" w:rsidRPr="00033A88" w:rsidRDefault="00071A49" w:rsidP="00033A88">
      <w:pPr>
        <w:ind w:firstLine="709"/>
        <w:jc w:val="both"/>
        <w:rPr>
          <w:b/>
          <w:sz w:val="24"/>
          <w:szCs w:val="24"/>
        </w:rPr>
      </w:pPr>
    </w:p>
    <w:p w:rsidR="00274FB3" w:rsidRPr="00033A88" w:rsidRDefault="00274FB3" w:rsidP="00033A88">
      <w:pPr>
        <w:pStyle w:val="2"/>
        <w:numPr>
          <w:ilvl w:val="1"/>
          <w:numId w:val="14"/>
        </w:numPr>
        <w:tabs>
          <w:tab w:val="left" w:pos="1261"/>
        </w:tabs>
        <w:ind w:left="0" w:firstLine="709"/>
        <w:jc w:val="both"/>
      </w:pPr>
      <w:r w:rsidRPr="00033A88">
        <w:t>Учебный</w:t>
      </w:r>
      <w:r w:rsidR="00F32CC6">
        <w:t xml:space="preserve"> </w:t>
      </w:r>
      <w:r w:rsidRPr="00033A88">
        <w:t>план</w:t>
      </w:r>
    </w:p>
    <w:p w:rsidR="00274FB3" w:rsidRPr="00033A88" w:rsidRDefault="009879CA" w:rsidP="00033A88">
      <w:pPr>
        <w:pStyle w:val="a3"/>
        <w:ind w:firstLine="709"/>
        <w:jc w:val="both"/>
        <w:rPr>
          <w:b/>
        </w:rPr>
      </w:pPr>
      <w:r w:rsidRPr="00033A88">
        <w:rPr>
          <w:b/>
        </w:rPr>
        <w:t xml:space="preserve">5.2. </w:t>
      </w:r>
      <w:r w:rsidR="00274FB3" w:rsidRPr="00033A88">
        <w:rPr>
          <w:b/>
        </w:rPr>
        <w:t>График учебного процесса</w:t>
      </w:r>
    </w:p>
    <w:p w:rsidR="009879CA" w:rsidRPr="00033A88" w:rsidRDefault="009879CA" w:rsidP="00033A88">
      <w:pPr>
        <w:suppressAutoHyphens/>
        <w:ind w:firstLine="709"/>
        <w:jc w:val="both"/>
        <w:rPr>
          <w:b/>
          <w:iCs/>
          <w:sz w:val="24"/>
          <w:szCs w:val="24"/>
        </w:rPr>
      </w:pPr>
      <w:r w:rsidRPr="00033A88">
        <w:rPr>
          <w:b/>
          <w:iCs/>
          <w:sz w:val="24"/>
          <w:szCs w:val="24"/>
        </w:rPr>
        <w:t xml:space="preserve">5.3. </w:t>
      </w:r>
      <w:r w:rsidR="005E5FB2">
        <w:rPr>
          <w:b/>
          <w:iCs/>
          <w:sz w:val="24"/>
          <w:szCs w:val="24"/>
        </w:rPr>
        <w:t>Р</w:t>
      </w:r>
      <w:r w:rsidRPr="00033A88">
        <w:rPr>
          <w:b/>
          <w:iCs/>
          <w:sz w:val="24"/>
          <w:szCs w:val="24"/>
        </w:rPr>
        <w:t>абочая программа воспитания</w:t>
      </w:r>
    </w:p>
    <w:p w:rsidR="009879CA" w:rsidRPr="00033A88" w:rsidRDefault="009879CA" w:rsidP="00033A88">
      <w:pPr>
        <w:suppressAutoHyphens/>
        <w:ind w:firstLine="709"/>
        <w:jc w:val="both"/>
        <w:rPr>
          <w:b/>
          <w:iCs/>
          <w:sz w:val="24"/>
          <w:szCs w:val="24"/>
        </w:rPr>
      </w:pPr>
      <w:r w:rsidRPr="00033A88">
        <w:rPr>
          <w:b/>
          <w:iCs/>
          <w:sz w:val="24"/>
          <w:szCs w:val="24"/>
        </w:rPr>
        <w:t xml:space="preserve">5.4. </w:t>
      </w:r>
      <w:r w:rsidR="005E5FB2">
        <w:rPr>
          <w:b/>
          <w:iCs/>
          <w:sz w:val="24"/>
          <w:szCs w:val="24"/>
        </w:rPr>
        <w:t>К</w:t>
      </w:r>
      <w:r w:rsidRPr="00033A88">
        <w:rPr>
          <w:b/>
          <w:iCs/>
          <w:sz w:val="24"/>
          <w:szCs w:val="24"/>
        </w:rPr>
        <w:t>алендарный план воспитательной работы</w:t>
      </w:r>
    </w:p>
    <w:p w:rsidR="009879CA" w:rsidRPr="00033A88" w:rsidRDefault="009879CA" w:rsidP="00033A88">
      <w:pPr>
        <w:pStyle w:val="a3"/>
        <w:ind w:firstLine="709"/>
        <w:jc w:val="both"/>
        <w:rPr>
          <w:b/>
        </w:rPr>
      </w:pPr>
    </w:p>
    <w:p w:rsidR="00EE0825" w:rsidRPr="00033A88" w:rsidRDefault="00EE0825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9879CA" w:rsidRPr="00033A88" w:rsidRDefault="009879CA" w:rsidP="00033A88">
      <w:pPr>
        <w:pStyle w:val="2"/>
        <w:ind w:left="0" w:firstLine="709"/>
        <w:jc w:val="both"/>
      </w:pPr>
    </w:p>
    <w:p w:rsidR="007B2D28" w:rsidRPr="00033A88" w:rsidRDefault="00942D9D" w:rsidP="00033A88">
      <w:pPr>
        <w:pStyle w:val="2"/>
        <w:ind w:left="0" w:firstLine="709"/>
        <w:jc w:val="both"/>
      </w:pPr>
      <w:r w:rsidRPr="00033A88">
        <w:lastRenderedPageBreak/>
        <w:t>Раздел</w:t>
      </w:r>
      <w:r w:rsidR="00F32CC6">
        <w:t xml:space="preserve"> </w:t>
      </w:r>
      <w:r w:rsidRPr="00033A88">
        <w:t>6.</w:t>
      </w:r>
      <w:r w:rsidR="00F32CC6">
        <w:t xml:space="preserve"> </w:t>
      </w:r>
      <w:r w:rsidR="004407D0" w:rsidRPr="00033A88">
        <w:rPr>
          <w:spacing w:val="-2"/>
        </w:rPr>
        <w:t>У</w:t>
      </w:r>
      <w:r w:rsidRPr="00033A88">
        <w:t>словия</w:t>
      </w:r>
      <w:r w:rsidR="00F32CC6">
        <w:t xml:space="preserve"> </w:t>
      </w:r>
      <w:r w:rsidRPr="00033A88">
        <w:t>образовательной</w:t>
      </w:r>
      <w:r w:rsidR="00F32CC6">
        <w:t xml:space="preserve"> </w:t>
      </w:r>
      <w:r w:rsidRPr="00033A88">
        <w:t>деятельности</w:t>
      </w:r>
    </w:p>
    <w:p w:rsidR="00771C9E" w:rsidRPr="00033A88" w:rsidRDefault="00771C9E" w:rsidP="00033A88">
      <w:pPr>
        <w:pStyle w:val="2"/>
        <w:ind w:left="0" w:firstLine="709"/>
        <w:jc w:val="both"/>
      </w:pPr>
    </w:p>
    <w:p w:rsidR="007B2D28" w:rsidRPr="00033A88" w:rsidRDefault="00940BE8" w:rsidP="00033A88">
      <w:pPr>
        <w:pStyle w:val="a5"/>
        <w:numPr>
          <w:ilvl w:val="1"/>
          <w:numId w:val="1"/>
        </w:numPr>
        <w:tabs>
          <w:tab w:val="left" w:pos="1719"/>
        </w:tabs>
        <w:ind w:left="0" w:right="229" w:firstLine="709"/>
        <w:jc w:val="both"/>
        <w:rPr>
          <w:b/>
          <w:sz w:val="24"/>
          <w:szCs w:val="24"/>
        </w:rPr>
      </w:pPr>
      <w:r w:rsidRPr="00033A88">
        <w:rPr>
          <w:b/>
          <w:sz w:val="24"/>
          <w:szCs w:val="24"/>
        </w:rPr>
        <w:t>Материально-техническое</w:t>
      </w:r>
      <w:r w:rsidR="00F32CC6">
        <w:rPr>
          <w:b/>
          <w:sz w:val="24"/>
          <w:szCs w:val="24"/>
        </w:rPr>
        <w:t xml:space="preserve"> </w:t>
      </w:r>
      <w:r w:rsidRPr="00033A88">
        <w:rPr>
          <w:b/>
          <w:sz w:val="24"/>
          <w:szCs w:val="24"/>
        </w:rPr>
        <w:t>оснащение</w:t>
      </w:r>
      <w:r w:rsidR="00F32CC6">
        <w:rPr>
          <w:b/>
          <w:sz w:val="24"/>
          <w:szCs w:val="24"/>
        </w:rPr>
        <w:t xml:space="preserve"> </w:t>
      </w:r>
      <w:r w:rsidR="00942D9D" w:rsidRPr="00033A88">
        <w:rPr>
          <w:b/>
          <w:sz w:val="24"/>
          <w:szCs w:val="24"/>
        </w:rPr>
        <w:t>образовательной</w:t>
      </w:r>
      <w:r w:rsidR="00F32CC6">
        <w:rPr>
          <w:b/>
          <w:sz w:val="24"/>
          <w:szCs w:val="24"/>
        </w:rPr>
        <w:t xml:space="preserve"> </w:t>
      </w:r>
      <w:r w:rsidR="00942D9D" w:rsidRPr="00033A88">
        <w:rPr>
          <w:b/>
          <w:sz w:val="24"/>
          <w:szCs w:val="24"/>
        </w:rPr>
        <w:t>программы.</w:t>
      </w:r>
    </w:p>
    <w:p w:rsidR="007B2D28" w:rsidRPr="00033A88" w:rsidRDefault="004407D0" w:rsidP="00033A88">
      <w:pPr>
        <w:pStyle w:val="a5"/>
        <w:numPr>
          <w:ilvl w:val="2"/>
          <w:numId w:val="1"/>
        </w:numPr>
        <w:tabs>
          <w:tab w:val="left" w:pos="1813"/>
        </w:tabs>
        <w:ind w:left="0" w:right="23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Специальные помещения  представляют</w:t>
      </w:r>
      <w:r w:rsidR="00942D9D" w:rsidRPr="00033A88">
        <w:rPr>
          <w:sz w:val="24"/>
          <w:szCs w:val="24"/>
        </w:rPr>
        <w:t xml:space="preserve"> собой учебные аудитории для</w:t>
      </w:r>
      <w:r w:rsidR="00F32CC6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проведения занятий всех видов, предусмотренных образовательной программой, в том</w:t>
      </w:r>
      <w:r w:rsidR="00F32CC6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числе групповых и индивидуальных консультаций, текущего контроля и промежуточной</w:t>
      </w:r>
      <w:r w:rsidR="00F32CC6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аттестации, а также помещения для самостоятельной работы, мастерские и лаборатории,</w:t>
      </w:r>
      <w:r w:rsidR="00F32CC6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оснащенные</w:t>
      </w:r>
      <w:r w:rsidR="00F32CC6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оборудованием,</w:t>
      </w:r>
      <w:r w:rsidR="00F32CC6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техническими</w:t>
      </w:r>
      <w:r w:rsidR="00F32CC6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средствами</w:t>
      </w:r>
      <w:r w:rsidR="00F32CC6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обучения</w:t>
      </w:r>
      <w:r w:rsidR="00F32CC6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и</w:t>
      </w:r>
      <w:r w:rsidR="00F32CC6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материалами,</w:t>
      </w:r>
      <w:r w:rsidR="00F32CC6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учитывающими</w:t>
      </w:r>
      <w:r w:rsidR="00F32CC6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требования международных</w:t>
      </w:r>
      <w:r w:rsidR="00F32CC6">
        <w:rPr>
          <w:sz w:val="24"/>
          <w:szCs w:val="24"/>
        </w:rPr>
        <w:t xml:space="preserve"> </w:t>
      </w:r>
      <w:r w:rsidR="00942D9D" w:rsidRPr="00033A88">
        <w:rPr>
          <w:sz w:val="24"/>
          <w:szCs w:val="24"/>
        </w:rPr>
        <w:t>стандартов.</w:t>
      </w:r>
    </w:p>
    <w:p w:rsidR="00D4105C" w:rsidRPr="00033A88" w:rsidRDefault="00D4105C" w:rsidP="00033A88">
      <w:pPr>
        <w:pStyle w:val="2"/>
        <w:tabs>
          <w:tab w:val="left" w:pos="6804"/>
          <w:tab w:val="left" w:pos="7088"/>
        </w:tabs>
        <w:ind w:left="0" w:right="3371" w:firstLine="709"/>
        <w:jc w:val="both"/>
      </w:pPr>
    </w:p>
    <w:p w:rsidR="004407D0" w:rsidRPr="00033A88" w:rsidRDefault="00942D9D" w:rsidP="00033A88">
      <w:pPr>
        <w:pStyle w:val="2"/>
        <w:tabs>
          <w:tab w:val="left" w:pos="6804"/>
          <w:tab w:val="left" w:pos="7088"/>
        </w:tabs>
        <w:ind w:left="0" w:right="3371" w:firstLine="709"/>
        <w:jc w:val="both"/>
      </w:pPr>
      <w:r w:rsidRPr="00033A88">
        <w:t xml:space="preserve">Перечень специальных </w:t>
      </w:r>
      <w:r w:rsidR="004407D0" w:rsidRPr="00033A88">
        <w:t xml:space="preserve">помещений </w:t>
      </w:r>
    </w:p>
    <w:p w:rsidR="007B2D28" w:rsidRPr="00033A88" w:rsidRDefault="00942D9D" w:rsidP="00033A88">
      <w:pPr>
        <w:pStyle w:val="2"/>
        <w:tabs>
          <w:tab w:val="left" w:pos="6804"/>
          <w:tab w:val="left" w:pos="7088"/>
        </w:tabs>
        <w:ind w:left="0" w:right="3371" w:firstLine="709"/>
        <w:jc w:val="both"/>
      </w:pPr>
      <w:r w:rsidRPr="00033A88">
        <w:t>Кабинеты:</w:t>
      </w:r>
    </w:p>
    <w:p w:rsidR="00940BE8" w:rsidRPr="00033A88" w:rsidRDefault="00942D9D" w:rsidP="00033A88">
      <w:pPr>
        <w:widowControl/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033A88">
        <w:rPr>
          <w:sz w:val="24"/>
          <w:szCs w:val="24"/>
        </w:rPr>
        <w:t>Социально-экономических</w:t>
      </w:r>
      <w:r w:rsidR="00F32CC6">
        <w:rPr>
          <w:sz w:val="24"/>
          <w:szCs w:val="24"/>
        </w:rPr>
        <w:t xml:space="preserve"> </w:t>
      </w:r>
      <w:r w:rsidR="00940BE8" w:rsidRPr="00033A88">
        <w:rPr>
          <w:sz w:val="24"/>
          <w:szCs w:val="24"/>
        </w:rPr>
        <w:t xml:space="preserve">дисциплин № 309 (в том числе оборудован для лиц с ОВЗ </w:t>
      </w:r>
      <w:r w:rsidR="00070731" w:rsidRPr="00033A88">
        <w:rPr>
          <w:sz w:val="24"/>
          <w:szCs w:val="24"/>
        </w:rPr>
        <w:t>-</w:t>
      </w:r>
      <w:r w:rsidR="00940BE8" w:rsidRPr="00033A88">
        <w:rPr>
          <w:sz w:val="24"/>
          <w:szCs w:val="24"/>
          <w:lang w:eastAsia="ru-RU"/>
        </w:rPr>
        <w:t>Инфракрасный интерактивный класс со специальным программным обеспечением VERBOTON по адаптир</w:t>
      </w:r>
      <w:r w:rsidR="006649FA" w:rsidRPr="00033A88">
        <w:rPr>
          <w:sz w:val="24"/>
          <w:szCs w:val="24"/>
          <w:lang w:eastAsia="ru-RU"/>
        </w:rPr>
        <w:t xml:space="preserve">ованной </w:t>
      </w:r>
      <w:r w:rsidR="00940BE8" w:rsidRPr="00033A88">
        <w:rPr>
          <w:sz w:val="24"/>
          <w:szCs w:val="24"/>
          <w:lang w:eastAsia="ru-RU"/>
        </w:rPr>
        <w:t>осн</w:t>
      </w:r>
      <w:r w:rsidR="006649FA" w:rsidRPr="00033A88">
        <w:rPr>
          <w:sz w:val="24"/>
          <w:szCs w:val="24"/>
          <w:lang w:eastAsia="ru-RU"/>
        </w:rPr>
        <w:t xml:space="preserve">овным </w:t>
      </w:r>
      <w:r w:rsidR="00940BE8" w:rsidRPr="00033A88">
        <w:rPr>
          <w:sz w:val="24"/>
          <w:szCs w:val="24"/>
          <w:lang w:eastAsia="ru-RU"/>
        </w:rPr>
        <w:t>общеобр</w:t>
      </w:r>
      <w:r w:rsidR="006649FA" w:rsidRPr="00033A88">
        <w:rPr>
          <w:sz w:val="24"/>
          <w:szCs w:val="24"/>
          <w:lang w:eastAsia="ru-RU"/>
        </w:rPr>
        <w:t xml:space="preserve">азовательным </w:t>
      </w:r>
      <w:r w:rsidR="00070731" w:rsidRPr="00033A88">
        <w:rPr>
          <w:sz w:val="24"/>
          <w:szCs w:val="24"/>
          <w:lang w:eastAsia="ru-RU"/>
        </w:rPr>
        <w:t xml:space="preserve"> программам</w:t>
      </w:r>
      <w:r w:rsidR="00940BE8" w:rsidRPr="00033A88">
        <w:rPr>
          <w:sz w:val="24"/>
          <w:szCs w:val="24"/>
          <w:lang w:eastAsia="ru-RU"/>
        </w:rPr>
        <w:t>)</w:t>
      </w:r>
      <w:r w:rsidR="008326AA" w:rsidRPr="00033A88">
        <w:rPr>
          <w:sz w:val="24"/>
          <w:szCs w:val="24"/>
          <w:lang w:eastAsia="ru-RU"/>
        </w:rPr>
        <w:t>;</w:t>
      </w:r>
    </w:p>
    <w:p w:rsidR="007B2D28" w:rsidRPr="00033A88" w:rsidRDefault="00942D9D" w:rsidP="00033A88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Иностранного</w:t>
      </w:r>
      <w:r w:rsidR="00F32CC6">
        <w:rPr>
          <w:sz w:val="24"/>
          <w:szCs w:val="24"/>
        </w:rPr>
        <w:t xml:space="preserve"> </w:t>
      </w:r>
      <w:r w:rsidR="008326AA" w:rsidRPr="00033A88">
        <w:rPr>
          <w:sz w:val="24"/>
          <w:szCs w:val="24"/>
        </w:rPr>
        <w:t>языка</w:t>
      </w:r>
      <w:r w:rsidR="00E41660" w:rsidRPr="00033A88">
        <w:rPr>
          <w:sz w:val="24"/>
          <w:szCs w:val="24"/>
        </w:rPr>
        <w:t xml:space="preserve"> в профессиональной деятельности</w:t>
      </w:r>
      <w:r w:rsidR="008326AA" w:rsidRPr="00033A88">
        <w:rPr>
          <w:sz w:val="24"/>
          <w:szCs w:val="24"/>
        </w:rPr>
        <w:t xml:space="preserve"> № 301;</w:t>
      </w:r>
    </w:p>
    <w:p w:rsidR="007B2D28" w:rsidRPr="00033A88" w:rsidRDefault="00942D9D" w:rsidP="00033A88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Математи</w:t>
      </w:r>
      <w:r w:rsidR="00F32CC6">
        <w:rPr>
          <w:sz w:val="24"/>
          <w:szCs w:val="24"/>
        </w:rPr>
        <w:t xml:space="preserve">ки </w:t>
      </w:r>
      <w:r w:rsidR="008326AA" w:rsidRPr="00033A88">
        <w:rPr>
          <w:sz w:val="24"/>
          <w:szCs w:val="24"/>
        </w:rPr>
        <w:t>№ 300;</w:t>
      </w:r>
    </w:p>
    <w:p w:rsidR="007B2D28" w:rsidRPr="00033A88" w:rsidRDefault="00942D9D" w:rsidP="00033A88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Естественнонаучных</w:t>
      </w:r>
      <w:r w:rsidR="00F32CC6">
        <w:rPr>
          <w:sz w:val="24"/>
          <w:szCs w:val="24"/>
        </w:rPr>
        <w:t xml:space="preserve"> </w:t>
      </w:r>
      <w:r w:rsidR="008326AA" w:rsidRPr="00033A88">
        <w:rPr>
          <w:sz w:val="24"/>
          <w:szCs w:val="24"/>
        </w:rPr>
        <w:t>дисциплин № 209;</w:t>
      </w:r>
    </w:p>
    <w:p w:rsidR="00070731" w:rsidRPr="00033A88" w:rsidRDefault="00942D9D" w:rsidP="00033A88">
      <w:pPr>
        <w:widowControl/>
        <w:tabs>
          <w:tab w:val="left" w:pos="0"/>
          <w:tab w:val="left" w:pos="1134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033A88">
        <w:rPr>
          <w:sz w:val="24"/>
          <w:szCs w:val="24"/>
        </w:rPr>
        <w:t>Информатик</w:t>
      </w:r>
      <w:r w:rsidR="00044645" w:rsidRPr="00033A88">
        <w:rPr>
          <w:sz w:val="24"/>
          <w:szCs w:val="24"/>
        </w:rPr>
        <w:t>и</w:t>
      </w:r>
      <w:r w:rsidR="00044645" w:rsidRPr="00033A88">
        <w:rPr>
          <w:rStyle w:val="8"/>
          <w:b w:val="0"/>
          <w:spacing w:val="-1"/>
          <w:sz w:val="24"/>
          <w:szCs w:val="24"/>
        </w:rPr>
        <w:t xml:space="preserve"> и компьютерной обработки документов</w:t>
      </w:r>
      <w:r w:rsidR="00070731" w:rsidRPr="00033A88">
        <w:rPr>
          <w:rStyle w:val="8"/>
          <w:b w:val="0"/>
          <w:spacing w:val="-1"/>
          <w:sz w:val="24"/>
          <w:szCs w:val="24"/>
        </w:rPr>
        <w:t xml:space="preserve"> № 311</w:t>
      </w:r>
      <w:r w:rsidR="002C1891" w:rsidRPr="00033A88">
        <w:rPr>
          <w:sz w:val="24"/>
          <w:szCs w:val="24"/>
        </w:rPr>
        <w:t xml:space="preserve">(в том числе оборудован для лиц с ОВЗ - </w:t>
      </w:r>
      <w:r w:rsidR="00070731" w:rsidRPr="00033A88">
        <w:rPr>
          <w:sz w:val="24"/>
          <w:szCs w:val="24"/>
          <w:lang w:eastAsia="ru-RU"/>
        </w:rPr>
        <w:t>Индукционная система стационарная</w:t>
      </w:r>
      <w:r w:rsidR="002C1891" w:rsidRPr="00033A88">
        <w:rPr>
          <w:sz w:val="24"/>
          <w:szCs w:val="24"/>
          <w:lang w:eastAsia="ru-RU"/>
        </w:rPr>
        <w:t>)</w:t>
      </w:r>
      <w:r w:rsidR="005845BD" w:rsidRPr="00033A88">
        <w:rPr>
          <w:sz w:val="24"/>
          <w:szCs w:val="24"/>
          <w:lang w:eastAsia="ru-RU"/>
        </w:rPr>
        <w:t>;</w:t>
      </w:r>
    </w:p>
    <w:p w:rsidR="007B2D28" w:rsidRPr="00033A88" w:rsidRDefault="00D4105C" w:rsidP="00033A88">
      <w:pPr>
        <w:pStyle w:val="a3"/>
        <w:tabs>
          <w:tab w:val="left" w:pos="0"/>
          <w:tab w:val="left" w:pos="1134"/>
        </w:tabs>
        <w:ind w:firstLine="709"/>
        <w:jc w:val="both"/>
        <w:rPr>
          <w:b/>
        </w:rPr>
      </w:pPr>
      <w:r w:rsidRPr="00033A88">
        <w:rPr>
          <w:rStyle w:val="8"/>
          <w:b w:val="0"/>
          <w:spacing w:val="-1"/>
          <w:sz w:val="24"/>
          <w:szCs w:val="24"/>
        </w:rPr>
        <w:t xml:space="preserve"> Безопасности жизнедеятельности и охраны труда № 310</w:t>
      </w:r>
      <w:r w:rsidR="008326AA" w:rsidRPr="00033A88">
        <w:rPr>
          <w:b/>
        </w:rPr>
        <w:t>;</w:t>
      </w:r>
    </w:p>
    <w:p w:rsidR="000A21C5" w:rsidRPr="00033A88" w:rsidRDefault="00F16CE7" w:rsidP="00033A88">
      <w:pPr>
        <w:pStyle w:val="a3"/>
        <w:tabs>
          <w:tab w:val="left" w:pos="0"/>
        </w:tabs>
        <w:ind w:firstLine="709"/>
        <w:jc w:val="both"/>
        <w:rPr>
          <w:rStyle w:val="8"/>
          <w:b w:val="0"/>
          <w:spacing w:val="-1"/>
          <w:sz w:val="24"/>
          <w:szCs w:val="24"/>
        </w:rPr>
      </w:pPr>
      <w:r w:rsidRPr="00033A88">
        <w:rPr>
          <w:rStyle w:val="8"/>
          <w:b w:val="0"/>
          <w:spacing w:val="-1"/>
          <w:sz w:val="24"/>
          <w:szCs w:val="24"/>
        </w:rPr>
        <w:t>Кабинет электротехники №303;</w:t>
      </w:r>
    </w:p>
    <w:p w:rsidR="00F16CE7" w:rsidRPr="00033A88" w:rsidRDefault="00F16CE7" w:rsidP="00033A88">
      <w:pPr>
        <w:pStyle w:val="a3"/>
        <w:tabs>
          <w:tab w:val="left" w:pos="0"/>
        </w:tabs>
        <w:ind w:firstLine="709"/>
        <w:jc w:val="both"/>
        <w:rPr>
          <w:rStyle w:val="8"/>
          <w:b w:val="0"/>
          <w:spacing w:val="-1"/>
          <w:sz w:val="24"/>
          <w:szCs w:val="24"/>
        </w:rPr>
      </w:pPr>
      <w:r w:rsidRPr="00033A88">
        <w:rPr>
          <w:rStyle w:val="8"/>
          <w:b w:val="0"/>
          <w:spacing w:val="-1"/>
          <w:sz w:val="24"/>
          <w:szCs w:val="24"/>
        </w:rPr>
        <w:t>Кабинет устройства автомобилей № 101;</w:t>
      </w:r>
    </w:p>
    <w:p w:rsidR="00F16CE7" w:rsidRPr="00033A88" w:rsidRDefault="007904E7" w:rsidP="00033A88">
      <w:pPr>
        <w:pStyle w:val="a3"/>
        <w:tabs>
          <w:tab w:val="left" w:pos="0"/>
        </w:tabs>
        <w:ind w:firstLine="709"/>
        <w:jc w:val="both"/>
        <w:rPr>
          <w:rStyle w:val="8"/>
          <w:b w:val="0"/>
          <w:spacing w:val="-1"/>
          <w:sz w:val="24"/>
          <w:szCs w:val="24"/>
        </w:rPr>
      </w:pPr>
      <w:r w:rsidRPr="00033A88">
        <w:rPr>
          <w:rStyle w:val="8"/>
          <w:b w:val="0"/>
          <w:spacing w:val="-1"/>
          <w:sz w:val="24"/>
          <w:szCs w:val="24"/>
        </w:rPr>
        <w:t>Кабинет материаловедения № 100.</w:t>
      </w:r>
    </w:p>
    <w:p w:rsidR="007904E7" w:rsidRPr="00033A88" w:rsidRDefault="007904E7" w:rsidP="00033A88">
      <w:pPr>
        <w:pStyle w:val="2"/>
        <w:tabs>
          <w:tab w:val="left" w:pos="0"/>
        </w:tabs>
        <w:ind w:left="0" w:firstLine="709"/>
        <w:jc w:val="both"/>
      </w:pPr>
      <w:r w:rsidRPr="00033A88">
        <w:t>Мастерские:</w:t>
      </w:r>
    </w:p>
    <w:p w:rsidR="007904E7" w:rsidRPr="00033A88" w:rsidRDefault="007904E7" w:rsidP="00033A88">
      <w:pPr>
        <w:pStyle w:val="a3"/>
        <w:tabs>
          <w:tab w:val="left" w:pos="0"/>
        </w:tabs>
        <w:ind w:firstLine="709"/>
        <w:jc w:val="both"/>
        <w:rPr>
          <w:rStyle w:val="8"/>
          <w:b w:val="0"/>
          <w:spacing w:val="-1"/>
          <w:sz w:val="24"/>
          <w:szCs w:val="24"/>
        </w:rPr>
      </w:pPr>
      <w:r w:rsidRPr="00033A88">
        <w:rPr>
          <w:rStyle w:val="8"/>
          <w:b w:val="0"/>
          <w:spacing w:val="-1"/>
          <w:sz w:val="24"/>
          <w:szCs w:val="24"/>
        </w:rPr>
        <w:t xml:space="preserve"> М</w:t>
      </w:r>
      <w:r w:rsidRPr="00033A88">
        <w:t>астерская технического обслуживания и ремонта автомобилей</w:t>
      </w:r>
    </w:p>
    <w:p w:rsidR="007B2D28" w:rsidRPr="00033A88" w:rsidRDefault="00942D9D" w:rsidP="00033A88">
      <w:pPr>
        <w:pStyle w:val="2"/>
        <w:tabs>
          <w:tab w:val="left" w:pos="0"/>
        </w:tabs>
        <w:ind w:left="0" w:firstLine="709"/>
        <w:jc w:val="both"/>
      </w:pPr>
      <w:r w:rsidRPr="00033A88">
        <w:t>Лаборатории:</w:t>
      </w:r>
    </w:p>
    <w:p w:rsidR="007B2D28" w:rsidRPr="00033A88" w:rsidRDefault="005B7A60" w:rsidP="00033A88">
      <w:pPr>
        <w:pStyle w:val="a3"/>
        <w:tabs>
          <w:tab w:val="left" w:pos="0"/>
        </w:tabs>
        <w:ind w:firstLine="709"/>
        <w:jc w:val="both"/>
        <w:rPr>
          <w:b/>
        </w:rPr>
      </w:pPr>
      <w:r w:rsidRPr="00033A88">
        <w:rPr>
          <w:rStyle w:val="8"/>
          <w:b w:val="0"/>
          <w:spacing w:val="-1"/>
          <w:sz w:val="24"/>
          <w:szCs w:val="24"/>
        </w:rPr>
        <w:t>Лаборатория по техническому обслуживанию и ремонту автомобилей</w:t>
      </w:r>
    </w:p>
    <w:p w:rsidR="007B2D28" w:rsidRPr="00033A88" w:rsidRDefault="00942D9D" w:rsidP="00033A88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033A88">
        <w:rPr>
          <w:b/>
          <w:sz w:val="24"/>
          <w:szCs w:val="24"/>
        </w:rPr>
        <w:t>Залы:</w:t>
      </w:r>
    </w:p>
    <w:p w:rsidR="00044645" w:rsidRPr="00033A88" w:rsidRDefault="00942D9D" w:rsidP="00033A88">
      <w:pPr>
        <w:pStyle w:val="a3"/>
        <w:tabs>
          <w:tab w:val="left" w:pos="0"/>
          <w:tab w:val="left" w:pos="6663"/>
          <w:tab w:val="left" w:pos="8931"/>
        </w:tabs>
        <w:ind w:right="3087" w:firstLine="709"/>
        <w:jc w:val="both"/>
        <w:rPr>
          <w:spacing w:val="-57"/>
        </w:rPr>
      </w:pPr>
      <w:r w:rsidRPr="00033A88">
        <w:t xml:space="preserve">Библиотека, читальный зал с выходом в </w:t>
      </w:r>
      <w:r w:rsidR="00796357" w:rsidRPr="00033A88">
        <w:t>интернет</w:t>
      </w:r>
    </w:p>
    <w:p w:rsidR="007B2D28" w:rsidRDefault="00942D9D" w:rsidP="00033A88">
      <w:pPr>
        <w:pStyle w:val="a3"/>
        <w:tabs>
          <w:tab w:val="left" w:pos="0"/>
        </w:tabs>
        <w:ind w:right="3763" w:firstLine="709"/>
        <w:jc w:val="both"/>
      </w:pPr>
      <w:r w:rsidRPr="00033A88">
        <w:t>Актовый</w:t>
      </w:r>
      <w:r w:rsidR="00F32CC6">
        <w:t xml:space="preserve"> </w:t>
      </w:r>
      <w:r w:rsidRPr="00033A88">
        <w:t>зал</w:t>
      </w:r>
    </w:p>
    <w:p w:rsidR="003B4854" w:rsidRPr="00033A88" w:rsidRDefault="003B4854" w:rsidP="00033A88">
      <w:pPr>
        <w:pStyle w:val="a3"/>
        <w:tabs>
          <w:tab w:val="left" w:pos="0"/>
        </w:tabs>
        <w:ind w:right="3763" w:firstLine="709"/>
        <w:jc w:val="both"/>
      </w:pPr>
      <w:r>
        <w:t>Спортивный комплекс</w:t>
      </w:r>
    </w:p>
    <w:p w:rsidR="007B2D28" w:rsidRPr="00033A88" w:rsidRDefault="007B2D28" w:rsidP="00033A88">
      <w:pPr>
        <w:pStyle w:val="a3"/>
        <w:ind w:firstLine="709"/>
        <w:jc w:val="both"/>
      </w:pPr>
    </w:p>
    <w:p w:rsidR="007B2D28" w:rsidRPr="00033A88" w:rsidRDefault="00942D9D" w:rsidP="00033A88">
      <w:pPr>
        <w:pStyle w:val="a5"/>
        <w:numPr>
          <w:ilvl w:val="2"/>
          <w:numId w:val="1"/>
        </w:numPr>
        <w:tabs>
          <w:tab w:val="left" w:pos="1930"/>
        </w:tabs>
        <w:ind w:left="0" w:right="-31" w:firstLine="709"/>
        <w:jc w:val="both"/>
        <w:rPr>
          <w:sz w:val="24"/>
          <w:szCs w:val="24"/>
        </w:rPr>
      </w:pPr>
      <w:r w:rsidRPr="00033A88">
        <w:rPr>
          <w:b/>
          <w:sz w:val="24"/>
          <w:szCs w:val="24"/>
        </w:rPr>
        <w:t>Материально-</w:t>
      </w:r>
      <w:r w:rsidR="003B4854">
        <w:rPr>
          <w:b/>
          <w:sz w:val="24"/>
          <w:szCs w:val="24"/>
        </w:rPr>
        <w:t>т</w:t>
      </w:r>
      <w:r w:rsidRPr="00033A88">
        <w:rPr>
          <w:b/>
          <w:sz w:val="24"/>
          <w:szCs w:val="24"/>
        </w:rPr>
        <w:t>ехническое</w:t>
      </w:r>
      <w:r w:rsidR="00F32CC6">
        <w:rPr>
          <w:b/>
          <w:sz w:val="24"/>
          <w:szCs w:val="24"/>
        </w:rPr>
        <w:t xml:space="preserve"> </w:t>
      </w:r>
      <w:r w:rsidRPr="00033A88">
        <w:rPr>
          <w:b/>
          <w:sz w:val="24"/>
          <w:szCs w:val="24"/>
        </w:rPr>
        <w:t>оснащение</w:t>
      </w:r>
      <w:r w:rsidR="00F32CC6">
        <w:rPr>
          <w:b/>
          <w:sz w:val="24"/>
          <w:szCs w:val="24"/>
        </w:rPr>
        <w:t xml:space="preserve"> </w:t>
      </w:r>
      <w:r w:rsidRPr="00033A88">
        <w:rPr>
          <w:sz w:val="24"/>
          <w:szCs w:val="24"/>
        </w:rPr>
        <w:t>лабораторий,</w:t>
      </w:r>
      <w:r w:rsidR="00F32CC6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мастерских</w:t>
      </w:r>
      <w:r w:rsidR="00F32CC6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и</w:t>
      </w:r>
      <w:r w:rsidR="00F32CC6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баз</w:t>
      </w:r>
      <w:r w:rsidR="00F32CC6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практики</w:t>
      </w:r>
      <w:r w:rsidR="00F32CC6">
        <w:rPr>
          <w:sz w:val="24"/>
          <w:szCs w:val="24"/>
        </w:rPr>
        <w:t xml:space="preserve"> </w:t>
      </w:r>
      <w:r w:rsidRPr="00033A88">
        <w:rPr>
          <w:sz w:val="24"/>
          <w:szCs w:val="24"/>
        </w:rPr>
        <w:t>по специальности</w:t>
      </w:r>
      <w:r w:rsidR="00F32CC6">
        <w:rPr>
          <w:sz w:val="24"/>
          <w:szCs w:val="24"/>
        </w:rPr>
        <w:t xml:space="preserve"> </w:t>
      </w:r>
      <w:r w:rsidR="00B12014" w:rsidRPr="00033A88">
        <w:rPr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D0600C" w:rsidRPr="00033A88">
        <w:rPr>
          <w:sz w:val="24"/>
          <w:szCs w:val="24"/>
        </w:rPr>
        <w:t>.</w:t>
      </w:r>
    </w:p>
    <w:p w:rsidR="007B2D28" w:rsidRPr="00033A88" w:rsidRDefault="00F32CC6" w:rsidP="00033A88">
      <w:pPr>
        <w:pStyle w:val="a3"/>
        <w:ind w:right="-31" w:firstLine="709"/>
        <w:jc w:val="both"/>
      </w:pPr>
      <w:r>
        <w:pict>
          <v:rect id="_x0000_s1065" style="position:absolute;left:0;text-align:left;margin-left:76.1pt;margin-top:84.35pt;width:.7pt;height:13.2pt;z-index:15741440;mso-position-horizontal-relative:page" fillcolor="black" stroked="f">
            <w10:wrap anchorx="page"/>
          </v:rect>
        </w:pict>
      </w:r>
      <w:r w:rsidR="00044645" w:rsidRPr="00033A88">
        <w:t>КГБ ПОУ «Автомобильно-технический колледж»</w:t>
      </w:r>
      <w:r w:rsidR="00942D9D" w:rsidRPr="00033A88">
        <w:t>,</w:t>
      </w:r>
      <w:r>
        <w:t xml:space="preserve"> </w:t>
      </w:r>
      <w:r w:rsidR="004407D0" w:rsidRPr="00033A88">
        <w:t>реализует</w:t>
      </w:r>
      <w:r>
        <w:t xml:space="preserve"> </w:t>
      </w:r>
      <w:r w:rsidR="00942D9D" w:rsidRPr="00033A88">
        <w:t>программу</w:t>
      </w:r>
      <w:r>
        <w:t xml:space="preserve"> </w:t>
      </w:r>
      <w:r w:rsidR="00942D9D" w:rsidRPr="00033A88">
        <w:t>по</w:t>
      </w:r>
      <w:r>
        <w:t xml:space="preserve"> </w:t>
      </w:r>
      <w:r w:rsidR="00942D9D" w:rsidRPr="00033A88">
        <w:t>специальности</w:t>
      </w:r>
      <w:r w:rsidR="00EA23F3" w:rsidRPr="00033A88">
        <w:t>:</w:t>
      </w:r>
      <w:r>
        <w:t xml:space="preserve"> </w:t>
      </w:r>
      <w:r w:rsidR="00B12014" w:rsidRPr="00033A88">
        <w:t xml:space="preserve">23.02.07 Техническое обслуживание и ремонт двигателей, систем и агрегатов автомобилей </w:t>
      </w:r>
      <w:r w:rsidR="00EA23F3" w:rsidRPr="00033A88">
        <w:t xml:space="preserve">и </w:t>
      </w:r>
      <w:r w:rsidR="00044645" w:rsidRPr="00033A88">
        <w:t>располагает</w:t>
      </w:r>
      <w:r>
        <w:t xml:space="preserve"> </w:t>
      </w:r>
      <w:r w:rsidR="00942D9D" w:rsidRPr="00033A88">
        <w:t>материально-технической</w:t>
      </w:r>
      <w:r>
        <w:t xml:space="preserve"> </w:t>
      </w:r>
      <w:r w:rsidR="00942D9D" w:rsidRPr="00033A88">
        <w:t>базой,</w:t>
      </w:r>
      <w:r>
        <w:t xml:space="preserve"> </w:t>
      </w:r>
      <w:r w:rsidR="00EA23F3" w:rsidRPr="00033A88">
        <w:t>адаптированной для лиц с ОВЗ и инвалидностью,</w:t>
      </w:r>
      <w:r>
        <w:t xml:space="preserve"> </w:t>
      </w:r>
      <w:r w:rsidR="00942D9D" w:rsidRPr="00033A88">
        <w:t>обеспечивающей</w:t>
      </w:r>
      <w:r>
        <w:t xml:space="preserve"> </w:t>
      </w:r>
      <w:r w:rsidR="00942D9D" w:rsidRPr="00033A88">
        <w:t>проведение</w:t>
      </w:r>
      <w:r>
        <w:t xml:space="preserve"> </w:t>
      </w:r>
      <w:r w:rsidR="00942D9D" w:rsidRPr="00033A88">
        <w:t>всех</w:t>
      </w:r>
      <w:r>
        <w:t xml:space="preserve"> </w:t>
      </w:r>
      <w:r w:rsidR="00942D9D" w:rsidRPr="00033A88">
        <w:t>видов</w:t>
      </w:r>
      <w:r>
        <w:t xml:space="preserve"> </w:t>
      </w:r>
      <w:r w:rsidR="00942D9D" w:rsidRPr="00033A88">
        <w:t>дисциплинарной и междисциплинарной подготовки, лабораторной, практической работы</w:t>
      </w:r>
      <w:r>
        <w:t xml:space="preserve"> </w:t>
      </w:r>
      <w:r w:rsidR="00942D9D" w:rsidRPr="00033A88">
        <w:t>обучающихся,</w:t>
      </w:r>
      <w:r>
        <w:t xml:space="preserve"> </w:t>
      </w:r>
      <w:r w:rsidR="00942D9D" w:rsidRPr="00033A88">
        <w:t>предусмотренных</w:t>
      </w:r>
      <w:r>
        <w:t xml:space="preserve"> </w:t>
      </w:r>
      <w:r w:rsidR="00942D9D" w:rsidRPr="00033A88">
        <w:t>учебным</w:t>
      </w:r>
      <w:r>
        <w:t xml:space="preserve"> </w:t>
      </w:r>
      <w:r w:rsidR="00942D9D" w:rsidRPr="00033A88">
        <w:t>планом</w:t>
      </w:r>
      <w:r>
        <w:t xml:space="preserve"> </w:t>
      </w:r>
      <w:r w:rsidR="00942D9D" w:rsidRPr="00033A88">
        <w:t>и</w:t>
      </w:r>
      <w:r>
        <w:t xml:space="preserve"> </w:t>
      </w:r>
      <w:r w:rsidR="00942D9D" w:rsidRPr="00033A88">
        <w:t>соответствующей</w:t>
      </w:r>
      <w:r>
        <w:t xml:space="preserve"> </w:t>
      </w:r>
      <w:r w:rsidR="00942D9D" w:rsidRPr="00033A88">
        <w:t>действующим</w:t>
      </w:r>
      <w:r>
        <w:t xml:space="preserve"> </w:t>
      </w:r>
      <w:r w:rsidR="00942D9D" w:rsidRPr="00033A88">
        <w:t>санитарным</w:t>
      </w:r>
      <w:r>
        <w:t xml:space="preserve"> </w:t>
      </w:r>
      <w:r w:rsidR="00942D9D" w:rsidRPr="00033A88">
        <w:t>и</w:t>
      </w:r>
      <w:r>
        <w:t xml:space="preserve"> </w:t>
      </w:r>
      <w:r w:rsidR="00942D9D" w:rsidRPr="00033A88">
        <w:t>противопожарным</w:t>
      </w:r>
      <w:r>
        <w:t xml:space="preserve"> </w:t>
      </w:r>
      <w:r w:rsidR="00942D9D" w:rsidRPr="00033A88">
        <w:t>правилам</w:t>
      </w:r>
      <w:r>
        <w:t xml:space="preserve"> </w:t>
      </w:r>
      <w:r w:rsidR="00942D9D" w:rsidRPr="00033A88">
        <w:t>и</w:t>
      </w:r>
      <w:r>
        <w:t xml:space="preserve"> </w:t>
      </w:r>
      <w:r w:rsidR="00942D9D" w:rsidRPr="00033A88">
        <w:t>нормам.</w:t>
      </w:r>
      <w:r>
        <w:t xml:space="preserve"> </w:t>
      </w:r>
      <w:r w:rsidR="00942D9D" w:rsidRPr="00033A88">
        <w:t>Минимально</w:t>
      </w:r>
      <w:r>
        <w:t xml:space="preserve"> </w:t>
      </w:r>
      <w:r w:rsidR="00942D9D" w:rsidRPr="00033A88">
        <w:t>необходимый</w:t>
      </w:r>
      <w:r>
        <w:t xml:space="preserve"> </w:t>
      </w:r>
      <w:r w:rsidR="00942D9D" w:rsidRPr="00033A88">
        <w:t>для</w:t>
      </w:r>
      <w:r>
        <w:t xml:space="preserve"> </w:t>
      </w:r>
      <w:r w:rsidR="00942D9D" w:rsidRPr="00033A88">
        <w:t>реализации</w:t>
      </w:r>
      <w:r>
        <w:t xml:space="preserve"> </w:t>
      </w:r>
      <w:r w:rsidR="00942D9D" w:rsidRPr="00033A88">
        <w:t>ООП</w:t>
      </w:r>
      <w:r>
        <w:t xml:space="preserve"> </w:t>
      </w:r>
      <w:r w:rsidR="00942D9D" w:rsidRPr="00033A88">
        <w:t>перечень</w:t>
      </w:r>
      <w:r>
        <w:t xml:space="preserve"> </w:t>
      </w:r>
      <w:r w:rsidR="00942D9D" w:rsidRPr="00033A88">
        <w:t>материально-технического</w:t>
      </w:r>
      <w:r>
        <w:t xml:space="preserve"> </w:t>
      </w:r>
      <w:r w:rsidR="00942D9D" w:rsidRPr="00033A88">
        <w:t>обеспечения,</w:t>
      </w:r>
      <w:r>
        <w:t xml:space="preserve"> </w:t>
      </w:r>
      <w:r w:rsidR="00942D9D" w:rsidRPr="00033A88">
        <w:t>включает</w:t>
      </w:r>
      <w:r>
        <w:t xml:space="preserve"> </w:t>
      </w:r>
      <w:r w:rsidR="00942D9D" w:rsidRPr="00033A88">
        <w:t>в</w:t>
      </w:r>
      <w:r>
        <w:t xml:space="preserve"> </w:t>
      </w:r>
      <w:r w:rsidR="00942D9D" w:rsidRPr="00033A88">
        <w:t>себя:</w:t>
      </w:r>
    </w:p>
    <w:p w:rsidR="007B2D28" w:rsidRPr="00033A88" w:rsidRDefault="00942D9D" w:rsidP="00033A88">
      <w:pPr>
        <w:pStyle w:val="2"/>
        <w:numPr>
          <w:ilvl w:val="3"/>
          <w:numId w:val="1"/>
        </w:numPr>
        <w:tabs>
          <w:tab w:val="left" w:pos="1990"/>
        </w:tabs>
        <w:ind w:left="0" w:firstLine="709"/>
        <w:jc w:val="both"/>
      </w:pPr>
      <w:r w:rsidRPr="00033A88">
        <w:t>Оснащение</w:t>
      </w:r>
      <w:r w:rsidR="00F32CC6">
        <w:t xml:space="preserve"> </w:t>
      </w:r>
      <w:r w:rsidRPr="00033A88">
        <w:t>лабораторий</w:t>
      </w:r>
      <w:r w:rsidR="00F32CC6">
        <w:t xml:space="preserve"> </w:t>
      </w:r>
      <w:r w:rsidRPr="00033A88">
        <w:t>и</w:t>
      </w:r>
      <w:r w:rsidR="00F32CC6">
        <w:t xml:space="preserve"> </w:t>
      </w:r>
      <w:r w:rsidRPr="00033A88">
        <w:t>мастерских</w:t>
      </w:r>
    </w:p>
    <w:p w:rsidR="007904E7" w:rsidRPr="00033A88" w:rsidRDefault="007904E7" w:rsidP="00033A88">
      <w:pPr>
        <w:ind w:firstLine="709"/>
        <w:jc w:val="both"/>
        <w:rPr>
          <w:b/>
          <w:sz w:val="24"/>
          <w:szCs w:val="24"/>
        </w:rPr>
      </w:pPr>
      <w:r w:rsidRPr="00033A88">
        <w:rPr>
          <w:b/>
          <w:sz w:val="24"/>
          <w:szCs w:val="24"/>
        </w:rPr>
        <w:t>Мастерская технического обслуживания и ремонта автомобилей: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 xml:space="preserve">Набор инструментов </w:t>
      </w:r>
      <w:r w:rsidRPr="00033A88">
        <w:rPr>
          <w:sz w:val="24"/>
          <w:szCs w:val="24"/>
          <w:lang w:val="en-US"/>
        </w:rPr>
        <w:t>OMBRA</w:t>
      </w:r>
      <w:r w:rsidRPr="00033A88">
        <w:rPr>
          <w:sz w:val="24"/>
          <w:szCs w:val="24"/>
        </w:rPr>
        <w:t xml:space="preserve"> – 108 предметов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Угломер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Штангенциркуль цифровой  - 2 шт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Ключ динамометрический – 4 шт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Тележка инструментальная – 10 шт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lastRenderedPageBreak/>
        <w:t>Стенд для ремонта ДВС – 10 шт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Мультиметр – 5 шт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 xml:space="preserve">Газоанализатор 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Осциллограф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 xml:space="preserve">Сканер автомобильный </w:t>
      </w:r>
      <w:r w:rsidRPr="00033A88">
        <w:rPr>
          <w:sz w:val="24"/>
          <w:szCs w:val="24"/>
          <w:lang w:val="en-US"/>
        </w:rPr>
        <w:t>LAUNHC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Установка моечная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Сварочный  аппарат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Пресс гидравлический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Фильтр выхлопных газов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Стенд учебный ДВС – 2 шт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Учебный комплекс МКПП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Учебный комплекс мост задний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Станок токарный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Станок сверлильный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станок заточной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Учебный комплекс стенд развал-схождения КДС – 5</w:t>
      </w:r>
    </w:p>
    <w:p w:rsidR="007904E7" w:rsidRPr="00033A88" w:rsidRDefault="007904E7" w:rsidP="00033A88">
      <w:pPr>
        <w:widowControl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Учебный комплекс – шиномонтажный участок</w:t>
      </w:r>
    </w:p>
    <w:p w:rsidR="00D4105C" w:rsidRPr="00033A88" w:rsidRDefault="007904E7" w:rsidP="00033A88">
      <w:pPr>
        <w:ind w:firstLine="709"/>
        <w:jc w:val="both"/>
        <w:rPr>
          <w:color w:val="FF0000"/>
          <w:sz w:val="24"/>
          <w:szCs w:val="24"/>
        </w:rPr>
      </w:pPr>
      <w:r w:rsidRPr="00033A88">
        <w:rPr>
          <w:sz w:val="24"/>
          <w:szCs w:val="24"/>
        </w:rPr>
        <w:t>Подъёмник двухстоячный</w:t>
      </w:r>
    </w:p>
    <w:p w:rsidR="00CE78D7" w:rsidRPr="00033A88" w:rsidRDefault="00CE78D7" w:rsidP="00033A88">
      <w:pPr>
        <w:pStyle w:val="a3"/>
        <w:ind w:firstLine="709"/>
        <w:jc w:val="both"/>
      </w:pPr>
      <w:r w:rsidRPr="00033A88">
        <w:rPr>
          <w:rStyle w:val="8"/>
          <w:spacing w:val="-1"/>
          <w:sz w:val="24"/>
          <w:szCs w:val="24"/>
        </w:rPr>
        <w:t>Лаборатория по техническому обслуживанию и ремонту автомобилей.</w:t>
      </w:r>
    </w:p>
    <w:p w:rsidR="00F12406" w:rsidRPr="00033A88" w:rsidRDefault="006C0CA6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 xml:space="preserve">Маркерная </w:t>
      </w:r>
      <w:r w:rsidR="00F12406" w:rsidRPr="00033A88">
        <w:rPr>
          <w:bCs/>
          <w:iCs/>
          <w:sz w:val="24"/>
          <w:szCs w:val="24"/>
        </w:rPr>
        <w:t>доска;</w:t>
      </w:r>
    </w:p>
    <w:p w:rsidR="006C0CA6" w:rsidRPr="00033A88" w:rsidRDefault="006C0CA6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Рабочее место преподавателя (стол, стул, компьютер);</w:t>
      </w:r>
    </w:p>
    <w:p w:rsidR="006C0CA6" w:rsidRPr="00033A88" w:rsidRDefault="006C0CA6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Столы ученические-11 шт;</w:t>
      </w:r>
    </w:p>
    <w:p w:rsidR="006C0CA6" w:rsidRPr="00033A88" w:rsidRDefault="006C0CA6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Стулья-22 шт;</w:t>
      </w:r>
    </w:p>
    <w:p w:rsidR="006C0CA6" w:rsidRPr="00033A88" w:rsidRDefault="006C0CA6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Стол-верстак электромонтажный – 10 шт;</w:t>
      </w:r>
    </w:p>
    <w:p w:rsidR="006C0CA6" w:rsidRPr="00033A88" w:rsidRDefault="006C0CA6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Стул винтовой электромонтажный – 10 шт;</w:t>
      </w:r>
    </w:p>
    <w:p w:rsidR="006C0CA6" w:rsidRPr="00033A88" w:rsidRDefault="006C0CA6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Стенд «Электрооборудование автомобиля»;</w:t>
      </w:r>
    </w:p>
    <w:p w:rsidR="006C0CA6" w:rsidRPr="00033A88" w:rsidRDefault="006C0CA6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Стенд «Бесконтактное зажигание»;</w:t>
      </w:r>
    </w:p>
    <w:p w:rsidR="006C0CA6" w:rsidRPr="00033A88" w:rsidRDefault="006C0CA6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color w:val="FF0000"/>
          <w:sz w:val="24"/>
          <w:szCs w:val="24"/>
        </w:rPr>
      </w:pPr>
      <w:r w:rsidRPr="00033A88">
        <w:rPr>
          <w:bCs/>
          <w:iCs/>
          <w:sz w:val="24"/>
          <w:szCs w:val="24"/>
        </w:rPr>
        <w:t>Стенд «Контактное зажигание»;</w:t>
      </w:r>
    </w:p>
    <w:p w:rsidR="006C0CA6" w:rsidRPr="00033A88" w:rsidRDefault="006C0CA6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Набор ключей – 9 шт;</w:t>
      </w:r>
    </w:p>
    <w:p w:rsidR="006C0CA6" w:rsidRPr="00033A88" w:rsidRDefault="006C0CA6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Тестер – 9 шт;</w:t>
      </w:r>
    </w:p>
    <w:p w:rsidR="006C0CA6" w:rsidRPr="00033A88" w:rsidRDefault="006C0CA6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Паяльник – 9 шт;</w:t>
      </w:r>
    </w:p>
    <w:p w:rsidR="006C0CA6" w:rsidRPr="00033A88" w:rsidRDefault="006C0CA6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Набор паяльный  -9 шт;</w:t>
      </w:r>
    </w:p>
    <w:p w:rsidR="006C0CA6" w:rsidRPr="00033A88" w:rsidRDefault="00944E94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Нагрузочная вилка – 2 шт;</w:t>
      </w:r>
    </w:p>
    <w:p w:rsidR="00944E94" w:rsidRPr="00033A88" w:rsidRDefault="00944E94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Макеты аккумуляторов -3 шт;</w:t>
      </w:r>
    </w:p>
    <w:p w:rsidR="00944E94" w:rsidRPr="00033A88" w:rsidRDefault="00944E94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Ареометр -2 шт;</w:t>
      </w:r>
    </w:p>
    <w:p w:rsidR="00944E94" w:rsidRPr="00033A88" w:rsidRDefault="00944E94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Компрессор;</w:t>
      </w:r>
    </w:p>
    <w:p w:rsidR="00944E94" w:rsidRPr="00033A88" w:rsidRDefault="00944E94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Стартер автомобильный – 5 шт;</w:t>
      </w:r>
    </w:p>
    <w:p w:rsidR="00944E94" w:rsidRPr="00033A88" w:rsidRDefault="00944E94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Генератор автомобильный – 4 шт;</w:t>
      </w:r>
    </w:p>
    <w:p w:rsidR="00944E94" w:rsidRPr="00033A88" w:rsidRDefault="00944E94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Катушка зажигания – 2 шт;</w:t>
      </w:r>
    </w:p>
    <w:p w:rsidR="00944E94" w:rsidRPr="00033A88" w:rsidRDefault="00944E94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Фара автомобильная – 2 шт;</w:t>
      </w:r>
    </w:p>
    <w:p w:rsidR="00944E94" w:rsidRPr="00033A88" w:rsidRDefault="00944E94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Стоп сигналы автомобильные – 4 шт;</w:t>
      </w:r>
    </w:p>
    <w:p w:rsidR="00944E94" w:rsidRPr="00033A88" w:rsidRDefault="00944E94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Приборный щиток автомобиля;</w:t>
      </w:r>
    </w:p>
    <w:p w:rsidR="00944E94" w:rsidRPr="00033A88" w:rsidRDefault="00944E94" w:rsidP="00033A88">
      <w:pPr>
        <w:widowControl/>
        <w:tabs>
          <w:tab w:val="left" w:pos="1276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033A88">
        <w:rPr>
          <w:bCs/>
          <w:iCs/>
          <w:sz w:val="24"/>
          <w:szCs w:val="24"/>
        </w:rPr>
        <w:t>Трамблер зажигания- 2 шт.</w:t>
      </w:r>
    </w:p>
    <w:p w:rsidR="007B2D28" w:rsidRPr="00033A88" w:rsidRDefault="00940BE8" w:rsidP="00033A88">
      <w:pPr>
        <w:pStyle w:val="2"/>
        <w:numPr>
          <w:ilvl w:val="3"/>
          <w:numId w:val="1"/>
        </w:numPr>
        <w:tabs>
          <w:tab w:val="left" w:pos="1849"/>
        </w:tabs>
        <w:ind w:left="0" w:firstLine="709"/>
        <w:jc w:val="both"/>
      </w:pPr>
      <w:r w:rsidRPr="00033A88">
        <w:t>О</w:t>
      </w:r>
      <w:r w:rsidR="00942D9D" w:rsidRPr="00033A88">
        <w:t>снащени</w:t>
      </w:r>
      <w:r w:rsidR="003B4854">
        <w:t xml:space="preserve">е </w:t>
      </w:r>
      <w:r w:rsidR="00942D9D" w:rsidRPr="00033A88">
        <w:t>баз</w:t>
      </w:r>
      <w:r w:rsidR="00F32CC6">
        <w:t xml:space="preserve"> </w:t>
      </w:r>
      <w:r w:rsidR="00942D9D" w:rsidRPr="00033A88">
        <w:t>практик</w:t>
      </w:r>
    </w:p>
    <w:p w:rsidR="007B2D28" w:rsidRPr="00033A88" w:rsidRDefault="00942D9D" w:rsidP="00033A88">
      <w:pPr>
        <w:pStyle w:val="a3"/>
        <w:ind w:right="234" w:firstLine="709"/>
        <w:jc w:val="both"/>
      </w:pPr>
      <w:r w:rsidRPr="00033A88">
        <w:t>Реализация</w:t>
      </w:r>
      <w:r w:rsidR="00F32CC6">
        <w:t xml:space="preserve"> </w:t>
      </w:r>
      <w:r w:rsidRPr="00033A88">
        <w:t>образовательной</w:t>
      </w:r>
      <w:r w:rsidR="00F32CC6">
        <w:t xml:space="preserve"> </w:t>
      </w:r>
      <w:r w:rsidRPr="00033A88">
        <w:t>программы</w:t>
      </w:r>
      <w:r w:rsidR="00F32CC6">
        <w:t xml:space="preserve"> </w:t>
      </w:r>
      <w:r w:rsidRPr="00033A88">
        <w:t>предполагает</w:t>
      </w:r>
      <w:r w:rsidR="00F32CC6">
        <w:t xml:space="preserve"> </w:t>
      </w:r>
      <w:r w:rsidRPr="00033A88">
        <w:t>обязательную</w:t>
      </w:r>
      <w:r w:rsidR="00F32CC6">
        <w:t xml:space="preserve"> </w:t>
      </w:r>
      <w:r w:rsidRPr="00033A88">
        <w:t>учебную</w:t>
      </w:r>
      <w:r w:rsidR="00F32CC6">
        <w:t xml:space="preserve"> </w:t>
      </w:r>
      <w:r w:rsidRPr="00033A88">
        <w:t>и</w:t>
      </w:r>
      <w:r w:rsidR="00F32CC6">
        <w:t xml:space="preserve"> </w:t>
      </w:r>
      <w:r w:rsidRPr="00033A88">
        <w:t>производственную</w:t>
      </w:r>
      <w:r w:rsidR="00F32CC6">
        <w:t xml:space="preserve"> </w:t>
      </w:r>
      <w:r w:rsidRPr="00033A88">
        <w:t>практику.</w:t>
      </w:r>
    </w:p>
    <w:p w:rsidR="007B2D28" w:rsidRPr="00033A88" w:rsidRDefault="00942D9D" w:rsidP="00033A88">
      <w:pPr>
        <w:pStyle w:val="a3"/>
        <w:ind w:right="224" w:firstLine="709"/>
        <w:jc w:val="both"/>
        <w:rPr>
          <w:b/>
        </w:rPr>
      </w:pPr>
      <w:r w:rsidRPr="00033A88">
        <w:t xml:space="preserve">Учебная практика реализуется в </w:t>
      </w:r>
      <w:r w:rsidR="00796357" w:rsidRPr="00033A88">
        <w:t xml:space="preserve">учебных </w:t>
      </w:r>
      <w:r w:rsidRPr="00033A88">
        <w:t xml:space="preserve">мастерских </w:t>
      </w:r>
      <w:r w:rsidR="00796357" w:rsidRPr="00033A88">
        <w:t xml:space="preserve">в которых имеется </w:t>
      </w:r>
      <w:r w:rsidRPr="00033A88">
        <w:t>о</w:t>
      </w:r>
      <w:r w:rsidR="00796357" w:rsidRPr="00033A88">
        <w:t>борудование</w:t>
      </w:r>
      <w:r w:rsidRPr="00033A88">
        <w:t>, инструмен</w:t>
      </w:r>
      <w:r w:rsidR="00796357" w:rsidRPr="00033A88">
        <w:t>ты, расходные материалы</w:t>
      </w:r>
      <w:r w:rsidR="00044645" w:rsidRPr="00033A88">
        <w:t>, обес</w:t>
      </w:r>
      <w:r w:rsidR="00796357" w:rsidRPr="00033A88">
        <w:t>печивающие</w:t>
      </w:r>
      <w:r w:rsidRPr="00033A88">
        <w:t xml:space="preserve"> выполнение всех видов работ, опреде</w:t>
      </w:r>
      <w:r w:rsidR="00044645" w:rsidRPr="00033A88">
        <w:t>ленных содержанием программ про</w:t>
      </w:r>
      <w:r w:rsidRPr="00033A88">
        <w:t>фессиональных модулей в соответствии с выбранной т</w:t>
      </w:r>
      <w:r w:rsidR="00044645" w:rsidRPr="00033A88">
        <w:t>раекторией, в том числе оборудо</w:t>
      </w:r>
      <w:r w:rsidRPr="00033A88">
        <w:t>вания и инструментов, используемых при проведении ч</w:t>
      </w:r>
      <w:r w:rsidR="00044645" w:rsidRPr="00033A88">
        <w:t>емпионатов WorldSkills и указан</w:t>
      </w:r>
      <w:r w:rsidRPr="00033A88">
        <w:t>ных</w:t>
      </w:r>
      <w:r w:rsidR="00F32CC6">
        <w:t xml:space="preserve"> </w:t>
      </w:r>
      <w:r w:rsidRPr="00033A88">
        <w:t>в</w:t>
      </w:r>
      <w:r w:rsidR="00F32CC6">
        <w:t xml:space="preserve"> </w:t>
      </w:r>
      <w:r w:rsidRPr="00033A88">
        <w:t>инфраструктурных</w:t>
      </w:r>
      <w:r w:rsidR="00F32CC6">
        <w:t xml:space="preserve"> </w:t>
      </w:r>
      <w:r w:rsidRPr="00033A88">
        <w:t>листах</w:t>
      </w:r>
      <w:r w:rsidR="00F32CC6">
        <w:t xml:space="preserve"> </w:t>
      </w:r>
      <w:r w:rsidRPr="00033A88">
        <w:t>конкурсной</w:t>
      </w:r>
      <w:r w:rsidR="00F32CC6">
        <w:t xml:space="preserve"> </w:t>
      </w:r>
      <w:r w:rsidRPr="00033A88">
        <w:t>документации</w:t>
      </w:r>
      <w:r w:rsidR="00F32CC6">
        <w:t xml:space="preserve"> </w:t>
      </w:r>
      <w:r w:rsidRPr="00033A88">
        <w:t>WorldSkills</w:t>
      </w:r>
      <w:r w:rsidR="00F32CC6">
        <w:t xml:space="preserve"> </w:t>
      </w:r>
      <w:r w:rsidRPr="00033A88">
        <w:t>п</w:t>
      </w:r>
      <w:r w:rsidR="003B4854">
        <w:t xml:space="preserve">о </w:t>
      </w:r>
      <w:r w:rsidRPr="00033A88">
        <w:t>компетенции</w:t>
      </w:r>
      <w:r w:rsidR="00F32CC6">
        <w:t xml:space="preserve"> </w:t>
      </w:r>
      <w:r w:rsidRPr="00033A88">
        <w:lastRenderedPageBreak/>
        <w:t>«</w:t>
      </w:r>
      <w:r w:rsidR="00E41660" w:rsidRPr="00033A88">
        <w:t>Ремонт и обслуживание легковых автомобилей</w:t>
      </w:r>
      <w:r w:rsidR="00F47A33" w:rsidRPr="00033A88">
        <w:rPr>
          <w:spacing w:val="1"/>
        </w:rPr>
        <w:t>»</w:t>
      </w:r>
      <w:r w:rsidR="00AD501F" w:rsidRPr="00033A88">
        <w:rPr>
          <w:spacing w:val="1"/>
        </w:rPr>
        <w:t>.</w:t>
      </w:r>
    </w:p>
    <w:p w:rsidR="007B2D28" w:rsidRPr="00033A88" w:rsidRDefault="00942D9D" w:rsidP="00033A88">
      <w:pPr>
        <w:pStyle w:val="a3"/>
        <w:ind w:right="219" w:firstLine="709"/>
        <w:jc w:val="both"/>
      </w:pPr>
      <w:r w:rsidRPr="00033A88">
        <w:t xml:space="preserve">Оборудование предприятий и технологическое </w:t>
      </w:r>
      <w:r w:rsidR="00044645" w:rsidRPr="00033A88">
        <w:t>оснащение рабочих мест производ</w:t>
      </w:r>
      <w:r w:rsidRPr="00033A88">
        <w:t xml:space="preserve">ственной практики </w:t>
      </w:r>
      <w:r w:rsidR="00044645" w:rsidRPr="00033A88">
        <w:t>соответствует</w:t>
      </w:r>
      <w:r w:rsidR="00F32CC6">
        <w:t xml:space="preserve"> </w:t>
      </w:r>
      <w:r w:rsidR="00044645" w:rsidRPr="00033A88">
        <w:t>содержанию деятельности и дает возмож</w:t>
      </w:r>
      <w:r w:rsidRPr="00033A88">
        <w:t>ность обучающемуся овладеть профессиональными компетенциями по всем осваиваемым</w:t>
      </w:r>
      <w:r w:rsidR="00F32CC6">
        <w:t xml:space="preserve"> </w:t>
      </w:r>
      <w:r w:rsidRPr="00033A88">
        <w:t>видам деятельности, предусмотренным программой с</w:t>
      </w:r>
      <w:r w:rsidR="00796357" w:rsidRPr="00033A88">
        <w:t xml:space="preserve"> использованием современных тех</w:t>
      </w:r>
      <w:r w:rsidRPr="00033A88">
        <w:t>нологий,</w:t>
      </w:r>
      <w:r w:rsidR="00F32CC6">
        <w:t xml:space="preserve"> </w:t>
      </w:r>
      <w:r w:rsidRPr="00033A88">
        <w:t>материалов</w:t>
      </w:r>
      <w:r w:rsidR="00F32CC6">
        <w:t xml:space="preserve"> </w:t>
      </w:r>
      <w:r w:rsidRPr="00033A88">
        <w:t>и оборудования.</w:t>
      </w:r>
    </w:p>
    <w:p w:rsidR="007A15DC" w:rsidRPr="00033A88" w:rsidRDefault="007A15DC" w:rsidP="00033A88">
      <w:pPr>
        <w:pStyle w:val="a3"/>
        <w:ind w:right="219" w:firstLine="709"/>
        <w:jc w:val="both"/>
      </w:pPr>
    </w:p>
    <w:p w:rsidR="001358A5" w:rsidRPr="00033A88" w:rsidRDefault="001358A5" w:rsidP="00033A88">
      <w:pPr>
        <w:pStyle w:val="a3"/>
        <w:ind w:right="219" w:firstLine="709"/>
        <w:jc w:val="both"/>
      </w:pPr>
      <w:r w:rsidRPr="00033A88">
        <w:t xml:space="preserve">Места прохождения </w:t>
      </w:r>
      <w:r w:rsidR="005C5E03" w:rsidRPr="00033A88">
        <w:t xml:space="preserve">производственной </w:t>
      </w:r>
      <w:r w:rsidRPr="00033A88">
        <w:t>практик</w:t>
      </w:r>
      <w:r w:rsidR="005C5E03" w:rsidRPr="00033A88">
        <w:t>и</w:t>
      </w:r>
      <w:r w:rsidRPr="00033A88">
        <w:t>:</w:t>
      </w:r>
    </w:p>
    <w:p w:rsidR="007A15DC" w:rsidRPr="00033A88" w:rsidRDefault="007A15DC" w:rsidP="00033A88">
      <w:pPr>
        <w:pStyle w:val="a3"/>
        <w:ind w:right="219" w:firstLine="709"/>
        <w:jc w:val="both"/>
      </w:pPr>
    </w:p>
    <w:tbl>
      <w:tblPr>
        <w:tblStyle w:val="a7"/>
        <w:tblW w:w="8678" w:type="dxa"/>
        <w:tblInd w:w="502" w:type="dxa"/>
        <w:tblLook w:val="04A0" w:firstRow="1" w:lastRow="0" w:firstColumn="1" w:lastColumn="0" w:noHBand="0" w:noVBand="1"/>
      </w:tblPr>
      <w:tblGrid>
        <w:gridCol w:w="3859"/>
        <w:gridCol w:w="4819"/>
      </w:tblGrid>
      <w:tr w:rsidR="00D1167C" w:rsidRPr="00033A88" w:rsidTr="00EC2010">
        <w:tc>
          <w:tcPr>
            <w:tcW w:w="3859" w:type="dxa"/>
          </w:tcPr>
          <w:p w:rsidR="007A15DC" w:rsidRPr="00033A88" w:rsidRDefault="007A15DC" w:rsidP="003B4854">
            <w:pPr>
              <w:pStyle w:val="a3"/>
              <w:ind w:right="219"/>
              <w:jc w:val="center"/>
            </w:pPr>
            <w:r w:rsidRPr="00033A88">
              <w:t>Наименование предприятия</w:t>
            </w:r>
          </w:p>
        </w:tc>
        <w:tc>
          <w:tcPr>
            <w:tcW w:w="4819" w:type="dxa"/>
          </w:tcPr>
          <w:p w:rsidR="007A15DC" w:rsidRPr="00033A88" w:rsidRDefault="007A15DC" w:rsidP="003B4854">
            <w:pPr>
              <w:pStyle w:val="a3"/>
              <w:ind w:right="219"/>
              <w:jc w:val="center"/>
            </w:pPr>
            <w:r w:rsidRPr="00033A88">
              <w:t>Адрес</w:t>
            </w:r>
          </w:p>
        </w:tc>
      </w:tr>
      <w:tr w:rsidR="008E0E68" w:rsidRPr="00033A88" w:rsidTr="00EC2010">
        <w:tc>
          <w:tcPr>
            <w:tcW w:w="8678" w:type="dxa"/>
            <w:gridSpan w:val="2"/>
          </w:tcPr>
          <w:p w:rsidR="008E0E68" w:rsidRPr="00033A88" w:rsidRDefault="008E0E68" w:rsidP="00033A88">
            <w:pPr>
              <w:pStyle w:val="a3"/>
              <w:ind w:right="219" w:firstLine="709"/>
              <w:jc w:val="both"/>
            </w:pPr>
            <w:r w:rsidRPr="00033A88">
              <w:t>Предприятия - социальные партнеры</w:t>
            </w:r>
          </w:p>
        </w:tc>
      </w:tr>
      <w:tr w:rsidR="004727B5" w:rsidRPr="00033A88" w:rsidTr="00EC2010">
        <w:tc>
          <w:tcPr>
            <w:tcW w:w="385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bCs/>
                <w:iCs/>
                <w:color w:val="FF0000"/>
              </w:rPr>
            </w:pPr>
            <w:r w:rsidRPr="00033A88">
              <w:t>ООО «СТЭП»</w:t>
            </w:r>
          </w:p>
        </w:tc>
        <w:tc>
          <w:tcPr>
            <w:tcW w:w="481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color w:val="FF0000"/>
              </w:rPr>
            </w:pPr>
            <w:r w:rsidRPr="00033A88">
              <w:t xml:space="preserve">г. Уссурийск , Михайловское шоссе, 15г </w:t>
            </w:r>
          </w:p>
        </w:tc>
      </w:tr>
      <w:tr w:rsidR="004727B5" w:rsidRPr="00033A88" w:rsidTr="00EC2010">
        <w:tc>
          <w:tcPr>
            <w:tcW w:w="385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bCs/>
                <w:iCs/>
                <w:color w:val="FF0000"/>
              </w:rPr>
            </w:pPr>
            <w:r w:rsidRPr="00033A88">
              <w:t>ИП Автотрассервис»</w:t>
            </w:r>
          </w:p>
        </w:tc>
        <w:tc>
          <w:tcPr>
            <w:tcW w:w="481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color w:val="FF0000"/>
              </w:rPr>
            </w:pPr>
            <w:r w:rsidRPr="00033A88">
              <w:t xml:space="preserve">г. Уссурийск , ул. Тургенева, 20 </w:t>
            </w:r>
          </w:p>
        </w:tc>
      </w:tr>
      <w:tr w:rsidR="004727B5" w:rsidRPr="00033A88" w:rsidTr="00EC2010">
        <w:tc>
          <w:tcPr>
            <w:tcW w:w="385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bCs/>
                <w:iCs/>
                <w:color w:val="FF0000"/>
              </w:rPr>
            </w:pPr>
            <w:r w:rsidRPr="00033A88">
              <w:t>ООО «Авторемзавод»</w:t>
            </w:r>
          </w:p>
        </w:tc>
        <w:tc>
          <w:tcPr>
            <w:tcW w:w="481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color w:val="FF0000"/>
              </w:rPr>
            </w:pPr>
            <w:r w:rsidRPr="00033A88">
              <w:t xml:space="preserve">г. Уссурийск ул. Амурская, 71 </w:t>
            </w:r>
          </w:p>
        </w:tc>
      </w:tr>
      <w:tr w:rsidR="004727B5" w:rsidRPr="00033A88" w:rsidTr="00EC2010">
        <w:tc>
          <w:tcPr>
            <w:tcW w:w="385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bCs/>
                <w:iCs/>
                <w:color w:val="FF0000"/>
              </w:rPr>
            </w:pPr>
            <w:r w:rsidRPr="00033A88">
              <w:t>ИП Сахно В. Д.</w:t>
            </w:r>
          </w:p>
        </w:tc>
        <w:tc>
          <w:tcPr>
            <w:tcW w:w="481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color w:val="FF0000"/>
              </w:rPr>
            </w:pPr>
            <w:r w:rsidRPr="00033A88">
              <w:t xml:space="preserve">г. Уссурийск ул. Краснознаменная, 196 </w:t>
            </w:r>
          </w:p>
        </w:tc>
      </w:tr>
      <w:tr w:rsidR="004727B5" w:rsidRPr="00033A88" w:rsidTr="00EC2010">
        <w:tc>
          <w:tcPr>
            <w:tcW w:w="385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bCs/>
                <w:iCs/>
                <w:color w:val="FF0000"/>
              </w:rPr>
            </w:pPr>
            <w:r w:rsidRPr="00033A88">
              <w:t>ИП Линьков Н. С.</w:t>
            </w:r>
          </w:p>
        </w:tc>
        <w:tc>
          <w:tcPr>
            <w:tcW w:w="481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color w:val="FF0000"/>
              </w:rPr>
            </w:pPr>
            <w:r w:rsidRPr="00033A88">
              <w:t xml:space="preserve">г. Уссурийск , ул. Краснознаменная, 18 </w:t>
            </w:r>
          </w:p>
        </w:tc>
      </w:tr>
      <w:tr w:rsidR="004727B5" w:rsidRPr="00033A88" w:rsidTr="00EC2010">
        <w:tc>
          <w:tcPr>
            <w:tcW w:w="385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bCs/>
                <w:iCs/>
                <w:color w:val="FF0000"/>
              </w:rPr>
            </w:pPr>
            <w:r w:rsidRPr="00033A88">
              <w:t>ИП «Панасюк» Н. В.</w:t>
            </w:r>
          </w:p>
        </w:tc>
        <w:tc>
          <w:tcPr>
            <w:tcW w:w="481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color w:val="FF0000"/>
              </w:rPr>
            </w:pPr>
            <w:r w:rsidRPr="00033A88">
              <w:t>г. Уссурийск, ул. Резервная, 4а</w:t>
            </w:r>
          </w:p>
        </w:tc>
      </w:tr>
      <w:tr w:rsidR="004727B5" w:rsidRPr="00033A88" w:rsidTr="00EC2010">
        <w:tc>
          <w:tcPr>
            <w:tcW w:w="385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bCs/>
                <w:iCs/>
                <w:color w:val="FF0000"/>
              </w:rPr>
            </w:pPr>
            <w:r w:rsidRPr="00033A88">
              <w:t>ОАО «Примснабконтракт»</w:t>
            </w:r>
          </w:p>
        </w:tc>
        <w:tc>
          <w:tcPr>
            <w:tcW w:w="481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color w:val="FF0000"/>
              </w:rPr>
            </w:pPr>
            <w:r w:rsidRPr="00033A88">
              <w:t>г. Уссурийск ул. Раковское шоссе, 1</w:t>
            </w:r>
          </w:p>
        </w:tc>
      </w:tr>
      <w:tr w:rsidR="004727B5" w:rsidRPr="00033A88" w:rsidTr="00EC2010">
        <w:tc>
          <w:tcPr>
            <w:tcW w:w="385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bCs/>
                <w:iCs/>
                <w:color w:val="FF0000"/>
              </w:rPr>
            </w:pPr>
            <w:r w:rsidRPr="00033A88">
              <w:t>ИП Баев СТО «Ресурс»</w:t>
            </w:r>
          </w:p>
        </w:tc>
        <w:tc>
          <w:tcPr>
            <w:tcW w:w="481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color w:val="FF0000"/>
              </w:rPr>
            </w:pPr>
            <w:r w:rsidRPr="00033A88">
              <w:t>г. Уссурийск ул. Пионерская,92</w:t>
            </w:r>
          </w:p>
        </w:tc>
      </w:tr>
      <w:tr w:rsidR="004727B5" w:rsidRPr="00033A88" w:rsidTr="00EC2010">
        <w:tc>
          <w:tcPr>
            <w:tcW w:w="385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bCs/>
                <w:iCs/>
                <w:color w:val="FF0000"/>
              </w:rPr>
            </w:pPr>
            <w:r w:rsidRPr="00033A88">
              <w:t>ИП Рева А. А.</w:t>
            </w:r>
          </w:p>
        </w:tc>
        <w:tc>
          <w:tcPr>
            <w:tcW w:w="4819" w:type="dxa"/>
          </w:tcPr>
          <w:p w:rsidR="004727B5" w:rsidRPr="00033A88" w:rsidRDefault="004727B5" w:rsidP="003B4854">
            <w:pPr>
              <w:pStyle w:val="a5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 ул. Комсомольская, 27</w:t>
            </w:r>
          </w:p>
        </w:tc>
      </w:tr>
      <w:tr w:rsidR="004727B5" w:rsidRPr="00033A88" w:rsidTr="00EC2010">
        <w:tc>
          <w:tcPr>
            <w:tcW w:w="385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</w:pPr>
            <w:r w:rsidRPr="00033A88">
              <w:t>Уссурийская дистанция гражданских сооружений филиал ОАО РЖД</w:t>
            </w:r>
          </w:p>
        </w:tc>
        <w:tc>
          <w:tcPr>
            <w:tcW w:w="4819" w:type="dxa"/>
          </w:tcPr>
          <w:p w:rsidR="004727B5" w:rsidRPr="00033A88" w:rsidRDefault="004727B5" w:rsidP="003B4854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Вокзальная площадь, 3</w:t>
            </w:r>
          </w:p>
        </w:tc>
      </w:tr>
      <w:tr w:rsidR="004727B5" w:rsidRPr="00033A88" w:rsidTr="00EC2010">
        <w:tc>
          <w:tcPr>
            <w:tcW w:w="385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bCs/>
                <w:iCs/>
                <w:color w:val="FF0000"/>
              </w:rPr>
            </w:pPr>
            <w:r w:rsidRPr="00033A88">
              <w:t>ООО «Исток»</w:t>
            </w:r>
          </w:p>
        </w:tc>
        <w:tc>
          <w:tcPr>
            <w:tcW w:w="4819" w:type="dxa"/>
          </w:tcPr>
          <w:p w:rsidR="004727B5" w:rsidRPr="00033A88" w:rsidRDefault="004727B5" w:rsidP="003B4854">
            <w:pPr>
              <w:pStyle w:val="a5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 ул. Краснознаменная, 165</w:t>
            </w:r>
          </w:p>
        </w:tc>
      </w:tr>
      <w:tr w:rsidR="004727B5" w:rsidRPr="00033A88" w:rsidTr="00EC2010">
        <w:tc>
          <w:tcPr>
            <w:tcW w:w="3859" w:type="dxa"/>
          </w:tcPr>
          <w:p w:rsidR="004727B5" w:rsidRPr="00033A88" w:rsidRDefault="004727B5" w:rsidP="003B4854">
            <w:pPr>
              <w:pStyle w:val="a3"/>
              <w:ind w:right="219"/>
              <w:jc w:val="both"/>
              <w:rPr>
                <w:bCs/>
                <w:iCs/>
                <w:color w:val="FF0000"/>
              </w:rPr>
            </w:pPr>
            <w:r w:rsidRPr="00033A88">
              <w:t>ИП Дунаев Е. В.</w:t>
            </w:r>
          </w:p>
        </w:tc>
        <w:tc>
          <w:tcPr>
            <w:tcW w:w="4819" w:type="dxa"/>
          </w:tcPr>
          <w:p w:rsidR="004727B5" w:rsidRPr="00033A88" w:rsidRDefault="004727B5" w:rsidP="003B4854">
            <w:pPr>
              <w:pStyle w:val="a5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 ул. Пестеля,69</w:t>
            </w:r>
          </w:p>
        </w:tc>
      </w:tr>
      <w:tr w:rsidR="008E0E68" w:rsidRPr="00033A88" w:rsidTr="00EC2010">
        <w:tc>
          <w:tcPr>
            <w:tcW w:w="8678" w:type="dxa"/>
            <w:gridSpan w:val="2"/>
          </w:tcPr>
          <w:p w:rsidR="008E0E68" w:rsidRPr="00033A88" w:rsidRDefault="008E0E68" w:rsidP="003B4854">
            <w:pPr>
              <w:pStyle w:val="a3"/>
              <w:ind w:right="219"/>
              <w:jc w:val="both"/>
            </w:pPr>
            <w:r w:rsidRPr="00033A88">
              <w:t>Места прохождения практики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ООО «Дом Плюс»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ул. Целинная 3-а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КФХ «Заречное»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Амурская область, с. Новочесноково</w:t>
            </w:r>
          </w:p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ул. Совхозная 6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«Авто-Транс-Сервис»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ул. Тургенева 20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ИП Кожухов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Углекаменск, ул. Садовая 8а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КГБ ПОУ«АТК»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ул. Пионерская 92</w:t>
            </w:r>
          </w:p>
          <w:p w:rsidR="00B012C5" w:rsidRPr="00033A88" w:rsidRDefault="00B012C5" w:rsidP="003B4854">
            <w:pPr>
              <w:pStyle w:val="a3"/>
              <w:ind w:right="219"/>
              <w:jc w:val="both"/>
            </w:pP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ООО «Уссурийский АРЗ»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ул. Амурская 71</w:t>
            </w:r>
          </w:p>
          <w:p w:rsidR="00B012C5" w:rsidRPr="00033A88" w:rsidRDefault="00B012C5" w:rsidP="003B4854">
            <w:pPr>
              <w:pStyle w:val="a3"/>
              <w:ind w:right="219"/>
              <w:jc w:val="both"/>
            </w:pP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ИП Мурадов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ул. 2-я Шахтерская 10</w:t>
            </w:r>
          </w:p>
          <w:p w:rsidR="00B012C5" w:rsidRPr="00033A88" w:rsidRDefault="00B012C5" w:rsidP="003B4854">
            <w:pPr>
              <w:pStyle w:val="a3"/>
              <w:ind w:right="219"/>
              <w:jc w:val="both"/>
            </w:pP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ИП Пилипенко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ул. Краснознамённая 198</w:t>
            </w:r>
          </w:p>
          <w:p w:rsidR="00B012C5" w:rsidRPr="00033A88" w:rsidRDefault="00B012C5" w:rsidP="003B4854">
            <w:pPr>
              <w:pStyle w:val="a3"/>
              <w:ind w:right="219"/>
              <w:jc w:val="both"/>
            </w:pP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Михайловский филиал</w:t>
            </w:r>
          </w:p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КГУП «Примтеплоэнерго»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с. Михайловка, ул. Вокзальная 25</w:t>
            </w:r>
          </w:p>
          <w:p w:rsidR="00B012C5" w:rsidRPr="00033A88" w:rsidRDefault="00B012C5" w:rsidP="003B4854">
            <w:pPr>
              <w:pStyle w:val="a3"/>
              <w:ind w:right="219"/>
              <w:jc w:val="both"/>
            </w:pP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jc w:val="both"/>
            </w:pPr>
            <w:r w:rsidRPr="00033A88">
              <w:rPr>
                <w:sz w:val="24"/>
                <w:szCs w:val="24"/>
              </w:rPr>
              <w:t>ИП Зыченкова</w:t>
            </w:r>
            <w:r w:rsidRPr="00033A88">
              <w:t xml:space="preserve"> СТО «Колесо удачи»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с. Ново-Никольск, ул. Советская 109</w:t>
            </w:r>
          </w:p>
          <w:p w:rsidR="00B012C5" w:rsidRPr="00033A88" w:rsidRDefault="00B012C5" w:rsidP="003B4854">
            <w:pPr>
              <w:pStyle w:val="a3"/>
              <w:ind w:right="219"/>
              <w:jc w:val="both"/>
            </w:pP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ИП Панасюк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ул. Резервная 4-а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В/Ч 39255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г. Уссурийск, городок Северный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СТО «Митасу»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ул. Чичерина 148 – а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СТО «У Колючего»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ул. Краснознамённая 186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В/Ч  16871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Черниговский район,</w:t>
            </w:r>
          </w:p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с. Монастырище – 2, ДОС – 2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ИП Ибронов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ул. Лимичевская 19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ИП Ким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ул. Рябиновая 15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lastRenderedPageBreak/>
              <w:t>СТО «У Колючего»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ул. Краснознамённая 186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ИП Галушко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Дальнереченск, ул. Блюхера 52</w:t>
            </w:r>
          </w:p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тел.: 8-908 443 49 49</w:t>
            </w:r>
          </w:p>
        </w:tc>
      </w:tr>
      <w:tr w:rsidR="00B012C5" w:rsidRPr="00033A88" w:rsidTr="00EC2010">
        <w:tc>
          <w:tcPr>
            <w:tcW w:w="3859" w:type="dxa"/>
          </w:tcPr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КГБ ПОУ«АТК»</w:t>
            </w:r>
          </w:p>
        </w:tc>
        <w:tc>
          <w:tcPr>
            <w:tcW w:w="4819" w:type="dxa"/>
          </w:tcPr>
          <w:p w:rsidR="00B012C5" w:rsidRPr="00033A88" w:rsidRDefault="00B012C5" w:rsidP="003B4854">
            <w:pPr>
              <w:jc w:val="both"/>
              <w:rPr>
                <w:sz w:val="24"/>
                <w:szCs w:val="24"/>
              </w:rPr>
            </w:pPr>
            <w:r w:rsidRPr="00033A88">
              <w:rPr>
                <w:sz w:val="24"/>
                <w:szCs w:val="24"/>
              </w:rPr>
              <w:t>г. Уссурийск, ул. Пионерская 92</w:t>
            </w:r>
          </w:p>
          <w:p w:rsidR="00B012C5" w:rsidRPr="00033A88" w:rsidRDefault="00B012C5" w:rsidP="003B4854">
            <w:pPr>
              <w:pStyle w:val="a3"/>
              <w:ind w:right="219"/>
              <w:jc w:val="both"/>
            </w:pPr>
            <w:r w:rsidRPr="00033A88">
              <w:t>тел.: 8(4234) 33-95-39</w:t>
            </w:r>
          </w:p>
        </w:tc>
      </w:tr>
    </w:tbl>
    <w:p w:rsidR="00536160" w:rsidRPr="00033A88" w:rsidRDefault="00536160" w:rsidP="00033A88">
      <w:pPr>
        <w:pStyle w:val="2"/>
        <w:tabs>
          <w:tab w:val="left" w:pos="1716"/>
          <w:tab w:val="left" w:pos="1717"/>
          <w:tab w:val="left" w:pos="3301"/>
          <w:tab w:val="left" w:pos="3725"/>
          <w:tab w:val="left" w:pos="5128"/>
          <w:tab w:val="left" w:pos="6458"/>
          <w:tab w:val="left" w:pos="9498"/>
        </w:tabs>
        <w:ind w:left="0" w:right="230" w:firstLine="709"/>
        <w:jc w:val="both"/>
      </w:pPr>
    </w:p>
    <w:p w:rsidR="007B2D28" w:rsidRPr="00033A88" w:rsidRDefault="00940BE8" w:rsidP="00033A88">
      <w:pPr>
        <w:pStyle w:val="2"/>
        <w:tabs>
          <w:tab w:val="left" w:pos="1716"/>
          <w:tab w:val="left" w:pos="1717"/>
          <w:tab w:val="left" w:pos="3301"/>
          <w:tab w:val="left" w:pos="3725"/>
          <w:tab w:val="left" w:pos="5128"/>
          <w:tab w:val="left" w:pos="6458"/>
          <w:tab w:val="left" w:pos="9498"/>
        </w:tabs>
        <w:ind w:left="0" w:right="230" w:firstLine="709"/>
        <w:jc w:val="both"/>
      </w:pPr>
      <w:r w:rsidRPr="00033A88">
        <w:t xml:space="preserve">6.2  Кадровые условия </w:t>
      </w:r>
      <w:r w:rsidR="00942D9D" w:rsidRPr="00033A88">
        <w:t>реализации</w:t>
      </w:r>
      <w:r w:rsidR="00BB40C5">
        <w:t xml:space="preserve"> </w:t>
      </w:r>
      <w:r w:rsidR="00942D9D" w:rsidRPr="00033A88">
        <w:rPr>
          <w:spacing w:val="-1"/>
        </w:rPr>
        <w:t>образовательной</w:t>
      </w:r>
      <w:r w:rsidR="00BB40C5">
        <w:rPr>
          <w:spacing w:val="-1"/>
        </w:rPr>
        <w:t xml:space="preserve"> </w:t>
      </w:r>
      <w:r w:rsidR="00942D9D" w:rsidRPr="00033A88">
        <w:t>программы.</w:t>
      </w:r>
    </w:p>
    <w:p w:rsidR="00C173EE" w:rsidRPr="00033A88" w:rsidRDefault="00C173EE" w:rsidP="00033A88">
      <w:pPr>
        <w:pStyle w:val="a3"/>
        <w:ind w:right="223" w:firstLine="709"/>
        <w:jc w:val="both"/>
      </w:pPr>
    </w:p>
    <w:p w:rsidR="001218F1" w:rsidRPr="00033A88" w:rsidRDefault="001218F1" w:rsidP="00033A88">
      <w:pPr>
        <w:suppressAutoHyphens/>
        <w:ind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033A88">
        <w:rPr>
          <w:color w:val="000000"/>
          <w:sz w:val="24"/>
          <w:szCs w:val="24"/>
          <w:shd w:val="clear" w:color="auto" w:fill="FFFFFF"/>
        </w:rPr>
        <w:t xml:space="preserve"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</w:t>
      </w:r>
      <w:r w:rsidRPr="00033A88">
        <w:rPr>
          <w:bCs/>
          <w:sz w:val="24"/>
          <w:szCs w:val="24"/>
        </w:rPr>
        <w:t xml:space="preserve">и </w:t>
      </w:r>
      <w:r w:rsidRPr="00033A88">
        <w:rPr>
          <w:sz w:val="24"/>
          <w:szCs w:val="24"/>
        </w:rPr>
        <w:t>имеющих стаж работы в данной профессиональной области не менее 3 лет.</w:t>
      </w:r>
    </w:p>
    <w:p w:rsidR="001218F1" w:rsidRPr="00033A88" w:rsidRDefault="001218F1" w:rsidP="00033A88">
      <w:pPr>
        <w:suppressAutoHyphens/>
        <w:ind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Педагогические работники, привлекаемые к реализации образовательной программы, получа</w:t>
      </w:r>
      <w:r w:rsidR="005B6846" w:rsidRPr="00033A88">
        <w:rPr>
          <w:sz w:val="24"/>
          <w:szCs w:val="24"/>
        </w:rPr>
        <w:t>ют</w:t>
      </w:r>
      <w:r w:rsidRPr="00033A88">
        <w:rPr>
          <w:sz w:val="24"/>
          <w:szCs w:val="24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033A88">
        <w:rPr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</w:t>
      </w:r>
      <w:r w:rsidRPr="00033A88">
        <w:rPr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1218F1" w:rsidRPr="00033A88" w:rsidRDefault="001218F1" w:rsidP="00033A88">
      <w:pPr>
        <w:suppressAutoHyphens/>
        <w:ind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033A88">
        <w:rPr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пр.)ФГОС СПО по специальности 23.02.07 Техническое обслуживание и ремонт двигателей, систем и агрегатов автомобилей</w:t>
      </w:r>
      <w:r w:rsidRPr="00033A88">
        <w:rPr>
          <w:sz w:val="24"/>
          <w:szCs w:val="24"/>
        </w:rPr>
        <w:t xml:space="preserve"> в общем числе педагогических работников, реализующих образовательную программу, </w:t>
      </w:r>
      <w:r w:rsidR="005B6846" w:rsidRPr="00033A88">
        <w:rPr>
          <w:sz w:val="24"/>
          <w:szCs w:val="24"/>
        </w:rPr>
        <w:t>составляет</w:t>
      </w:r>
      <w:r w:rsidRPr="00033A88">
        <w:rPr>
          <w:sz w:val="24"/>
          <w:szCs w:val="24"/>
        </w:rPr>
        <w:t xml:space="preserve"> не менее 25 процентов.</w:t>
      </w:r>
    </w:p>
    <w:p w:rsidR="007B2D28" w:rsidRPr="00033A88" w:rsidRDefault="007B2D28" w:rsidP="00033A88">
      <w:pPr>
        <w:pStyle w:val="a3"/>
        <w:ind w:firstLine="709"/>
        <w:jc w:val="both"/>
      </w:pPr>
    </w:p>
    <w:p w:rsidR="007B2D28" w:rsidRPr="00033A88" w:rsidRDefault="005C5E03" w:rsidP="00033A88">
      <w:pPr>
        <w:pStyle w:val="2"/>
        <w:numPr>
          <w:ilvl w:val="1"/>
          <w:numId w:val="11"/>
        </w:numPr>
        <w:tabs>
          <w:tab w:val="left" w:pos="1736"/>
        </w:tabs>
        <w:ind w:left="0" w:right="229" w:firstLine="709"/>
        <w:jc w:val="both"/>
      </w:pPr>
      <w:r w:rsidRPr="00033A88">
        <w:t>Р</w:t>
      </w:r>
      <w:r w:rsidR="00942D9D" w:rsidRPr="00033A88">
        <w:t>асчеты</w:t>
      </w:r>
      <w:r w:rsidR="00BB40C5">
        <w:t xml:space="preserve"> </w:t>
      </w:r>
      <w:r w:rsidR="00942D9D" w:rsidRPr="00033A88">
        <w:t>нормативных</w:t>
      </w:r>
      <w:r w:rsidR="00BB40C5">
        <w:t xml:space="preserve"> </w:t>
      </w:r>
      <w:r w:rsidR="00942D9D" w:rsidRPr="00033A88">
        <w:t>затрат</w:t>
      </w:r>
      <w:r w:rsidR="00BB40C5">
        <w:t xml:space="preserve"> </w:t>
      </w:r>
      <w:r w:rsidR="00942D9D" w:rsidRPr="00033A88">
        <w:t>оказания</w:t>
      </w:r>
      <w:r w:rsidR="00BB40C5">
        <w:t xml:space="preserve"> </w:t>
      </w:r>
      <w:r w:rsidR="00942D9D" w:rsidRPr="00033A88">
        <w:t>государственных</w:t>
      </w:r>
      <w:r w:rsidR="00BB40C5">
        <w:t xml:space="preserve"> </w:t>
      </w:r>
      <w:r w:rsidR="00942D9D" w:rsidRPr="00033A88">
        <w:t>услуг</w:t>
      </w:r>
      <w:r w:rsidR="00BB40C5">
        <w:t xml:space="preserve"> </w:t>
      </w:r>
      <w:r w:rsidR="00942D9D" w:rsidRPr="00033A88">
        <w:t>по реализации образовательной</w:t>
      </w:r>
      <w:r w:rsidR="00BB40C5">
        <w:t xml:space="preserve"> </w:t>
      </w:r>
      <w:r w:rsidR="00942D9D" w:rsidRPr="00033A88">
        <w:t>программы</w:t>
      </w:r>
    </w:p>
    <w:p w:rsidR="007B2D28" w:rsidRPr="00033A88" w:rsidRDefault="007B2D28" w:rsidP="00033A88">
      <w:pPr>
        <w:pStyle w:val="a3"/>
        <w:ind w:firstLine="709"/>
        <w:jc w:val="both"/>
        <w:rPr>
          <w:b/>
        </w:rPr>
      </w:pPr>
    </w:p>
    <w:p w:rsidR="001218F1" w:rsidRPr="00033A88" w:rsidRDefault="001218F1" w:rsidP="00033A88">
      <w:pPr>
        <w:suppressAutoHyphens/>
        <w:ind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1218F1" w:rsidRPr="00033A88" w:rsidRDefault="001218F1" w:rsidP="00033A88">
      <w:pPr>
        <w:suppressAutoHyphens/>
        <w:ind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7B2D28" w:rsidRDefault="007B2D28" w:rsidP="00033A88">
      <w:pPr>
        <w:pStyle w:val="a3"/>
        <w:ind w:firstLine="709"/>
        <w:jc w:val="both"/>
      </w:pPr>
    </w:p>
    <w:p w:rsidR="00BB40C5" w:rsidRPr="00033A88" w:rsidRDefault="00BB40C5" w:rsidP="00033A88">
      <w:pPr>
        <w:pStyle w:val="a3"/>
        <w:ind w:firstLine="709"/>
        <w:jc w:val="both"/>
      </w:pPr>
    </w:p>
    <w:p w:rsidR="007B2D28" w:rsidRPr="00033A88" w:rsidRDefault="00942D9D" w:rsidP="00033A88">
      <w:pPr>
        <w:ind w:firstLine="709"/>
        <w:jc w:val="both"/>
        <w:rPr>
          <w:b/>
          <w:sz w:val="24"/>
          <w:szCs w:val="24"/>
        </w:rPr>
      </w:pPr>
      <w:r w:rsidRPr="00033A88">
        <w:rPr>
          <w:b/>
          <w:sz w:val="24"/>
          <w:szCs w:val="24"/>
        </w:rPr>
        <w:lastRenderedPageBreak/>
        <w:t>Раздел</w:t>
      </w:r>
      <w:r w:rsidR="00BB40C5">
        <w:rPr>
          <w:b/>
          <w:sz w:val="24"/>
          <w:szCs w:val="24"/>
        </w:rPr>
        <w:t xml:space="preserve"> </w:t>
      </w:r>
      <w:r w:rsidRPr="00033A88">
        <w:rPr>
          <w:b/>
          <w:sz w:val="24"/>
          <w:szCs w:val="24"/>
        </w:rPr>
        <w:t>7.</w:t>
      </w:r>
      <w:r w:rsidR="00BB40C5">
        <w:rPr>
          <w:b/>
          <w:sz w:val="24"/>
          <w:szCs w:val="24"/>
        </w:rPr>
        <w:t xml:space="preserve"> </w:t>
      </w:r>
      <w:r w:rsidRPr="00033A88">
        <w:rPr>
          <w:b/>
          <w:sz w:val="24"/>
          <w:szCs w:val="24"/>
        </w:rPr>
        <w:t>Разработчики</w:t>
      </w:r>
      <w:r w:rsidR="00BB40C5">
        <w:rPr>
          <w:b/>
          <w:sz w:val="24"/>
          <w:szCs w:val="24"/>
        </w:rPr>
        <w:t xml:space="preserve"> </w:t>
      </w:r>
      <w:r w:rsidRPr="00033A88">
        <w:rPr>
          <w:b/>
          <w:sz w:val="24"/>
          <w:szCs w:val="24"/>
        </w:rPr>
        <w:t>ООП</w:t>
      </w:r>
    </w:p>
    <w:p w:rsidR="000321E0" w:rsidRPr="00033A88" w:rsidRDefault="000321E0" w:rsidP="00033A88">
      <w:pPr>
        <w:ind w:firstLine="709"/>
        <w:jc w:val="both"/>
        <w:rPr>
          <w:b/>
          <w:sz w:val="24"/>
          <w:szCs w:val="24"/>
        </w:rPr>
      </w:pPr>
    </w:p>
    <w:p w:rsidR="007B2D28" w:rsidRPr="00033A88" w:rsidRDefault="00942D9D" w:rsidP="00033A88">
      <w:pPr>
        <w:pStyle w:val="a3"/>
        <w:ind w:right="595" w:firstLine="709"/>
        <w:jc w:val="both"/>
      </w:pPr>
      <w:r w:rsidRPr="00033A88">
        <w:t xml:space="preserve">Организация-разработчик: </w:t>
      </w:r>
      <w:r w:rsidR="00D0600C" w:rsidRPr="00033A88">
        <w:t>к</w:t>
      </w:r>
      <w:r w:rsidR="00B76638" w:rsidRPr="00033A88">
        <w:t xml:space="preserve">раевое государственное бюджетное профессиональное образовательное учреждение «Автомобильно-технический колледж»  </w:t>
      </w:r>
    </w:p>
    <w:p w:rsidR="007B2D28" w:rsidRPr="00033A88" w:rsidRDefault="00942D9D" w:rsidP="00033A88">
      <w:pPr>
        <w:pStyle w:val="a3"/>
        <w:ind w:firstLine="709"/>
        <w:jc w:val="both"/>
      </w:pPr>
      <w:r w:rsidRPr="00033A88">
        <w:t>Разработчики:</w:t>
      </w:r>
    </w:p>
    <w:p w:rsidR="00563671" w:rsidRPr="00033A88" w:rsidRDefault="00563671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русский язык</w:t>
      </w:r>
      <w:r w:rsidR="00D1167C" w:rsidRPr="00033A88">
        <w:rPr>
          <w:sz w:val="24"/>
          <w:szCs w:val="24"/>
        </w:rPr>
        <w:t xml:space="preserve"> – Островская О.И.</w:t>
      </w:r>
    </w:p>
    <w:p w:rsidR="00563671" w:rsidRPr="00033A88" w:rsidRDefault="00563671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литература</w:t>
      </w:r>
      <w:r w:rsidR="00D1167C" w:rsidRPr="00033A88">
        <w:rPr>
          <w:sz w:val="24"/>
          <w:szCs w:val="24"/>
        </w:rPr>
        <w:t xml:space="preserve"> – Островская О.И.</w:t>
      </w:r>
    </w:p>
    <w:p w:rsidR="00563671" w:rsidRPr="00033A88" w:rsidRDefault="00563671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иностранный язык</w:t>
      </w:r>
      <w:r w:rsidR="00D1167C" w:rsidRPr="00033A88">
        <w:rPr>
          <w:sz w:val="24"/>
          <w:szCs w:val="24"/>
        </w:rPr>
        <w:t xml:space="preserve">- </w:t>
      </w:r>
      <w:r w:rsidR="009879CA" w:rsidRPr="00033A88">
        <w:rPr>
          <w:sz w:val="24"/>
          <w:szCs w:val="24"/>
        </w:rPr>
        <w:t>Стародумова Ж.А.</w:t>
      </w:r>
    </w:p>
    <w:p w:rsidR="00563671" w:rsidRPr="00033A88" w:rsidRDefault="00711CCB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математика – Михалко О.Н.</w:t>
      </w:r>
    </w:p>
    <w:p w:rsidR="00711CCB" w:rsidRPr="00033A88" w:rsidRDefault="00711CCB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история – Бражник Т.И.</w:t>
      </w:r>
    </w:p>
    <w:p w:rsidR="00711CCB" w:rsidRPr="00033A88" w:rsidRDefault="00711CCB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 xml:space="preserve">физическая культура – </w:t>
      </w:r>
      <w:r w:rsidR="00BC19C3">
        <w:rPr>
          <w:sz w:val="24"/>
          <w:szCs w:val="24"/>
        </w:rPr>
        <w:t>Реброва Е.Е.</w:t>
      </w:r>
    </w:p>
    <w:p w:rsidR="00711CCB" w:rsidRPr="00033A88" w:rsidRDefault="00711CCB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основы безопасности жизнедеятельности –Заболотная И.С.</w:t>
      </w:r>
    </w:p>
    <w:p w:rsidR="00711CCB" w:rsidRPr="00033A88" w:rsidRDefault="00711CCB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 xml:space="preserve">астрономия – </w:t>
      </w:r>
      <w:r w:rsidR="00BC19C3">
        <w:rPr>
          <w:sz w:val="24"/>
          <w:szCs w:val="24"/>
        </w:rPr>
        <w:t>Огородникова Е.А.</w:t>
      </w:r>
      <w:r w:rsidRPr="00033A88">
        <w:rPr>
          <w:sz w:val="24"/>
          <w:szCs w:val="24"/>
        </w:rPr>
        <w:t xml:space="preserve"> </w:t>
      </w:r>
    </w:p>
    <w:p w:rsidR="00711CCB" w:rsidRPr="00033A88" w:rsidRDefault="00711CCB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информатика -Огородникова Е.А.</w:t>
      </w:r>
    </w:p>
    <w:p w:rsidR="00711CCB" w:rsidRPr="00033A88" w:rsidRDefault="00711CCB" w:rsidP="00033A88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физика – Ефременко Л.В.</w:t>
      </w:r>
    </w:p>
    <w:p w:rsidR="00711CCB" w:rsidRPr="00033A88" w:rsidRDefault="00711CCB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родная литература – Островская О.И.</w:t>
      </w:r>
    </w:p>
    <w:p w:rsidR="00711CCB" w:rsidRPr="00033A88" w:rsidRDefault="00711CCB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основы проектной деятельности –Несторович Н.А.</w:t>
      </w:r>
    </w:p>
    <w:p w:rsidR="00563671" w:rsidRPr="00033A88" w:rsidRDefault="00563671" w:rsidP="00033A88">
      <w:pPr>
        <w:pStyle w:val="a3"/>
        <w:ind w:right="801" w:firstLine="709"/>
        <w:jc w:val="both"/>
      </w:pPr>
      <w:r w:rsidRPr="00033A88">
        <w:t>основы философии</w:t>
      </w:r>
      <w:r w:rsidR="00D1167C" w:rsidRPr="00033A88">
        <w:t xml:space="preserve"> – Аникина О.Б.</w:t>
      </w:r>
    </w:p>
    <w:p w:rsidR="00563671" w:rsidRPr="00033A88" w:rsidRDefault="00563671" w:rsidP="00033A88">
      <w:pPr>
        <w:pStyle w:val="a3"/>
        <w:ind w:right="-31" w:firstLine="709"/>
        <w:jc w:val="both"/>
      </w:pPr>
      <w:r w:rsidRPr="00033A88">
        <w:t>психология общения</w:t>
      </w:r>
      <w:r w:rsidR="00D1167C" w:rsidRPr="00033A88">
        <w:t xml:space="preserve"> – </w:t>
      </w:r>
      <w:r w:rsidR="009879CA" w:rsidRPr="00033A88">
        <w:t>Скоморохова Ж.А.</w:t>
      </w:r>
    </w:p>
    <w:p w:rsidR="009879CA" w:rsidRPr="00033A88" w:rsidRDefault="00563671" w:rsidP="00033A88">
      <w:pPr>
        <w:pStyle w:val="a5"/>
        <w:suppressAutoHyphens/>
        <w:adjustRightInd w:val="0"/>
        <w:ind w:left="0" w:firstLine="709"/>
        <w:jc w:val="both"/>
        <w:rPr>
          <w:sz w:val="24"/>
          <w:szCs w:val="24"/>
        </w:rPr>
      </w:pPr>
      <w:r w:rsidRPr="00033A88">
        <w:rPr>
          <w:sz w:val="24"/>
          <w:szCs w:val="24"/>
        </w:rPr>
        <w:t>иностранный язык в профессиональной деятельности</w:t>
      </w:r>
      <w:r w:rsidR="00D1167C" w:rsidRPr="00033A88">
        <w:rPr>
          <w:sz w:val="24"/>
          <w:szCs w:val="24"/>
        </w:rPr>
        <w:t xml:space="preserve"> – </w:t>
      </w:r>
      <w:r w:rsidR="009879CA" w:rsidRPr="00033A88">
        <w:rPr>
          <w:sz w:val="24"/>
          <w:szCs w:val="24"/>
        </w:rPr>
        <w:t>Стародумова Ж.А.</w:t>
      </w:r>
    </w:p>
    <w:p w:rsidR="00563671" w:rsidRPr="00033A88" w:rsidRDefault="00563671" w:rsidP="00033A88">
      <w:pPr>
        <w:pStyle w:val="a3"/>
        <w:ind w:right="592" w:firstLine="709"/>
        <w:jc w:val="both"/>
        <w:rPr>
          <w:u w:val="single"/>
        </w:rPr>
      </w:pPr>
      <w:r w:rsidRPr="00033A88">
        <w:t>экология</w:t>
      </w:r>
      <w:r w:rsidR="00D1167C" w:rsidRPr="00033A88">
        <w:t xml:space="preserve"> – Несторович Н.А.</w:t>
      </w:r>
    </w:p>
    <w:p w:rsidR="00563671" w:rsidRPr="00033A88" w:rsidRDefault="00563671" w:rsidP="00033A88">
      <w:pPr>
        <w:pStyle w:val="a3"/>
        <w:ind w:right="851" w:firstLine="709"/>
        <w:jc w:val="both"/>
      </w:pPr>
      <w:r w:rsidRPr="00033A88">
        <w:t>инженерная графика</w:t>
      </w:r>
      <w:r w:rsidR="0049721D" w:rsidRPr="00033A88">
        <w:t>–Науменко Н.Н.</w:t>
      </w:r>
    </w:p>
    <w:p w:rsidR="00BC19C3" w:rsidRPr="00033A88" w:rsidRDefault="00563671" w:rsidP="00BC19C3">
      <w:pPr>
        <w:pStyle w:val="a3"/>
        <w:ind w:right="647" w:firstLine="709"/>
        <w:jc w:val="both"/>
      </w:pPr>
      <w:r w:rsidRPr="00033A88">
        <w:t>техническая механика</w:t>
      </w:r>
      <w:r w:rsidR="00BC19C3">
        <w:t xml:space="preserve"> </w:t>
      </w:r>
      <w:r w:rsidR="0049721D" w:rsidRPr="00033A88">
        <w:t xml:space="preserve">- </w:t>
      </w:r>
      <w:r w:rsidR="00BC19C3" w:rsidRPr="00033A88">
        <w:t>Науменко Н.Н.</w:t>
      </w:r>
    </w:p>
    <w:p w:rsidR="00563671" w:rsidRPr="00033A88" w:rsidRDefault="00563671" w:rsidP="00BC19C3">
      <w:pPr>
        <w:pStyle w:val="a3"/>
        <w:ind w:right="691" w:firstLine="709"/>
        <w:jc w:val="both"/>
      </w:pPr>
      <w:r w:rsidRPr="00033A88">
        <w:t>электротехника и электроника</w:t>
      </w:r>
      <w:r w:rsidR="0049721D" w:rsidRPr="00033A88">
        <w:t xml:space="preserve"> – </w:t>
      </w:r>
      <w:r w:rsidR="00BC19C3">
        <w:t>Гераськин В.И.</w:t>
      </w:r>
    </w:p>
    <w:p w:rsidR="009879CA" w:rsidRPr="00033A88" w:rsidRDefault="00563671" w:rsidP="00033A88">
      <w:pPr>
        <w:pStyle w:val="a3"/>
        <w:ind w:right="647" w:firstLine="709"/>
        <w:jc w:val="both"/>
      </w:pPr>
      <w:r w:rsidRPr="00033A88">
        <w:t>материаловедение</w:t>
      </w:r>
      <w:r w:rsidR="0049721D" w:rsidRPr="00033A88">
        <w:t xml:space="preserve"> – </w:t>
      </w:r>
      <w:r w:rsidR="009879CA" w:rsidRPr="00033A88">
        <w:t>Науменко Н.Н.</w:t>
      </w:r>
    </w:p>
    <w:p w:rsidR="00563671" w:rsidRPr="00033A88" w:rsidRDefault="00563671" w:rsidP="00033A88">
      <w:pPr>
        <w:pStyle w:val="a3"/>
        <w:ind w:right="647" w:firstLine="709"/>
        <w:jc w:val="both"/>
      </w:pPr>
      <w:r w:rsidRPr="00033A88">
        <w:t>метрология, стандартизация и сертификация</w:t>
      </w:r>
      <w:r w:rsidR="0049721D" w:rsidRPr="00033A88">
        <w:t xml:space="preserve"> – Науменко Н.Н.</w:t>
      </w:r>
    </w:p>
    <w:p w:rsidR="00563671" w:rsidRPr="00033A88" w:rsidRDefault="00563671" w:rsidP="00033A88">
      <w:pPr>
        <w:pStyle w:val="a3"/>
        <w:ind w:right="1018" w:firstLine="709"/>
        <w:jc w:val="both"/>
      </w:pPr>
      <w:r w:rsidRPr="00033A88">
        <w:t>информационные технологии в профессиональной деятельности</w:t>
      </w:r>
      <w:r w:rsidR="0049721D" w:rsidRPr="00033A88">
        <w:t xml:space="preserve"> – Огородникова Е.А.</w:t>
      </w:r>
    </w:p>
    <w:p w:rsidR="00563671" w:rsidRPr="00033A88" w:rsidRDefault="00563671" w:rsidP="00033A88">
      <w:pPr>
        <w:pStyle w:val="a3"/>
        <w:ind w:right="756" w:firstLine="709"/>
        <w:jc w:val="both"/>
      </w:pPr>
      <w:r w:rsidRPr="00033A88">
        <w:t>правовое обеспечение профессиональной деятельности</w:t>
      </w:r>
      <w:r w:rsidR="0049721D" w:rsidRPr="00033A88">
        <w:t xml:space="preserve"> – Аникина О.Б.</w:t>
      </w:r>
    </w:p>
    <w:p w:rsidR="009879CA" w:rsidRPr="00033A88" w:rsidRDefault="00563671" w:rsidP="00033A88">
      <w:pPr>
        <w:pStyle w:val="a3"/>
        <w:ind w:right="-315" w:firstLine="709"/>
        <w:jc w:val="both"/>
      </w:pPr>
      <w:r w:rsidRPr="00033A88">
        <w:t>охрана труда</w:t>
      </w:r>
      <w:r w:rsidR="0049721D" w:rsidRPr="00033A88">
        <w:t xml:space="preserve"> – </w:t>
      </w:r>
      <w:r w:rsidR="009879CA" w:rsidRPr="00033A88">
        <w:t>Заболотная И.С.</w:t>
      </w:r>
    </w:p>
    <w:p w:rsidR="00563671" w:rsidRPr="00033A88" w:rsidRDefault="00563671" w:rsidP="00033A88">
      <w:pPr>
        <w:pStyle w:val="a3"/>
        <w:ind w:right="-315" w:firstLine="709"/>
        <w:jc w:val="both"/>
      </w:pPr>
      <w:r w:rsidRPr="00033A88">
        <w:t>безопасность жизнедеятельности</w:t>
      </w:r>
      <w:r w:rsidR="0049721D" w:rsidRPr="00033A88">
        <w:t xml:space="preserve"> – Заболотная И.С.</w:t>
      </w:r>
    </w:p>
    <w:p w:rsidR="00563671" w:rsidRPr="00033A88" w:rsidRDefault="00563671" w:rsidP="00033A88">
      <w:pPr>
        <w:pStyle w:val="a3"/>
        <w:ind w:right="727" w:firstLine="709"/>
        <w:jc w:val="both"/>
      </w:pPr>
      <w:r w:rsidRPr="00033A88">
        <w:t>основы предпринимательской деятельности</w:t>
      </w:r>
      <w:r w:rsidR="0049721D" w:rsidRPr="00033A88">
        <w:t xml:space="preserve"> – </w:t>
      </w:r>
      <w:r w:rsidR="00EB2541">
        <w:t>Назаренко Н.В.</w:t>
      </w:r>
    </w:p>
    <w:p w:rsidR="00E426F3" w:rsidRPr="00033A88" w:rsidRDefault="00E426F3" w:rsidP="00033A88">
      <w:pPr>
        <w:pStyle w:val="a3"/>
        <w:ind w:right="727" w:firstLine="709"/>
        <w:jc w:val="both"/>
      </w:pPr>
      <w:r w:rsidRPr="00033A88">
        <w:t>ПМ.01</w:t>
      </w:r>
      <w:r w:rsidR="00BC19C3">
        <w:t>, включая практику</w:t>
      </w:r>
      <w:r w:rsidRPr="00033A88">
        <w:t xml:space="preserve"> – Мордвинцев Д.Н.</w:t>
      </w:r>
      <w:r w:rsidR="009879CA" w:rsidRPr="00033A88">
        <w:t>, Тельных Д.А.</w:t>
      </w:r>
    </w:p>
    <w:p w:rsidR="00BC19C3" w:rsidRDefault="00E426F3" w:rsidP="00033A88">
      <w:pPr>
        <w:pStyle w:val="a3"/>
        <w:ind w:right="727" w:firstLine="709"/>
        <w:jc w:val="both"/>
      </w:pPr>
      <w:r w:rsidRPr="00033A88">
        <w:t>ПМ.02</w:t>
      </w:r>
      <w:r w:rsidR="00BC19C3">
        <w:t>, включая практику</w:t>
      </w:r>
      <w:r w:rsidRPr="00033A88">
        <w:t xml:space="preserve"> – Тельных Д.А.</w:t>
      </w:r>
    </w:p>
    <w:p w:rsidR="009879CA" w:rsidRPr="00033A88" w:rsidRDefault="00E426F3" w:rsidP="00BC19C3">
      <w:pPr>
        <w:pStyle w:val="a3"/>
        <w:ind w:right="691" w:firstLine="709"/>
        <w:jc w:val="both"/>
      </w:pPr>
      <w:r w:rsidRPr="00033A88">
        <w:t>ПМ.03</w:t>
      </w:r>
      <w:r w:rsidR="00BC19C3">
        <w:t>, включая практику</w:t>
      </w:r>
      <w:r w:rsidRPr="00033A88">
        <w:t xml:space="preserve"> – </w:t>
      </w:r>
      <w:r w:rsidR="00BC19C3">
        <w:t>Гераськин В.И.,</w:t>
      </w:r>
      <w:r w:rsidR="009879CA" w:rsidRPr="00033A88">
        <w:t xml:space="preserve"> Тельных Д.А.</w:t>
      </w:r>
    </w:p>
    <w:p w:rsidR="009879CA" w:rsidRPr="00033A88" w:rsidRDefault="00E426F3" w:rsidP="00033A88">
      <w:pPr>
        <w:pStyle w:val="a3"/>
        <w:ind w:right="727" w:firstLine="709"/>
        <w:jc w:val="both"/>
      </w:pPr>
      <w:r w:rsidRPr="00033A88">
        <w:t>ПМ.04</w:t>
      </w:r>
      <w:r w:rsidR="00BC19C3">
        <w:t>, включая практику</w:t>
      </w:r>
      <w:r w:rsidRPr="00033A88">
        <w:t xml:space="preserve"> – </w:t>
      </w:r>
      <w:r w:rsidR="009879CA" w:rsidRPr="00033A88">
        <w:t>Мордвинцев Д.Н., Тельных Д.А.</w:t>
      </w:r>
    </w:p>
    <w:p w:rsidR="009879CA" w:rsidRPr="00033A88" w:rsidRDefault="00E426F3" w:rsidP="00033A88">
      <w:pPr>
        <w:pStyle w:val="a3"/>
        <w:ind w:right="727" w:firstLine="709"/>
        <w:jc w:val="both"/>
      </w:pPr>
      <w:r w:rsidRPr="00033A88">
        <w:t>ПМ.05</w:t>
      </w:r>
      <w:r w:rsidR="00BC19C3">
        <w:t>, включая практику</w:t>
      </w:r>
      <w:r w:rsidRPr="00033A88">
        <w:t xml:space="preserve"> –</w:t>
      </w:r>
      <w:r w:rsidR="009879CA" w:rsidRPr="00033A88">
        <w:t>Мордвинцев Д.Н.</w:t>
      </w:r>
      <w:r w:rsidR="00BC19C3">
        <w:t xml:space="preserve">, </w:t>
      </w:r>
      <w:r w:rsidR="00BC19C3" w:rsidRPr="00033A88">
        <w:t>Тельных Д.А.,</w:t>
      </w:r>
    </w:p>
    <w:p w:rsidR="00942D9D" w:rsidRPr="00033A88" w:rsidRDefault="00E426F3" w:rsidP="00033A88">
      <w:pPr>
        <w:pStyle w:val="a3"/>
        <w:ind w:right="727" w:firstLine="709"/>
        <w:jc w:val="both"/>
      </w:pPr>
      <w:r w:rsidRPr="00033A88">
        <w:t>ПМ.06</w:t>
      </w:r>
      <w:r w:rsidR="00BC19C3">
        <w:t>, включая практику</w:t>
      </w:r>
      <w:r w:rsidRPr="00033A88">
        <w:t xml:space="preserve"> – </w:t>
      </w:r>
      <w:r w:rsidR="00BC19C3">
        <w:t>Гераськин В.И.,</w:t>
      </w:r>
      <w:r w:rsidRPr="00033A88">
        <w:t xml:space="preserve"> Тельных Д.А.</w:t>
      </w:r>
    </w:p>
    <w:p w:rsidR="009879CA" w:rsidRPr="00033A88" w:rsidRDefault="009879CA" w:rsidP="00033A88">
      <w:pPr>
        <w:pStyle w:val="a3"/>
        <w:ind w:right="727" w:firstLine="709"/>
        <w:jc w:val="both"/>
      </w:pPr>
      <w:r w:rsidRPr="00033A88">
        <w:t>ПМ.07</w:t>
      </w:r>
      <w:r w:rsidR="00BC19C3">
        <w:t>, включая практику</w:t>
      </w:r>
      <w:r w:rsidRPr="00033A88">
        <w:t xml:space="preserve"> – Тельных Д.А., Мордвинцев Д.Н.</w:t>
      </w:r>
    </w:p>
    <w:p w:rsidR="009879CA" w:rsidRPr="00033A88" w:rsidRDefault="009879CA" w:rsidP="00033A88">
      <w:pPr>
        <w:pStyle w:val="a3"/>
        <w:ind w:right="727" w:firstLine="709"/>
        <w:jc w:val="both"/>
      </w:pPr>
    </w:p>
    <w:sectPr w:rsidR="009879CA" w:rsidRPr="00033A88" w:rsidSect="004C537E">
      <w:pgSz w:w="11910" w:h="1685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A0" w:rsidRDefault="00385AA0" w:rsidP="006A3E5C">
      <w:r>
        <w:separator/>
      </w:r>
    </w:p>
  </w:endnote>
  <w:endnote w:type="continuationSeparator" w:id="0">
    <w:p w:rsidR="00385AA0" w:rsidRDefault="00385AA0" w:rsidP="006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A0" w:rsidRDefault="00385AA0" w:rsidP="006A3E5C">
      <w:r>
        <w:separator/>
      </w:r>
    </w:p>
  </w:footnote>
  <w:footnote w:type="continuationSeparator" w:id="0">
    <w:p w:rsidR="00385AA0" w:rsidRDefault="00385AA0" w:rsidP="006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7E3"/>
    <w:multiLevelType w:val="multilevel"/>
    <w:tmpl w:val="47365D1A"/>
    <w:lvl w:ilvl="0">
      <w:start w:val="4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4011F1B"/>
    <w:multiLevelType w:val="multilevel"/>
    <w:tmpl w:val="2ECEE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5F5C2D"/>
    <w:multiLevelType w:val="hybridMultilevel"/>
    <w:tmpl w:val="DD6E7CC2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FDE389F"/>
    <w:multiLevelType w:val="multilevel"/>
    <w:tmpl w:val="915630F6"/>
    <w:lvl w:ilvl="0">
      <w:start w:val="5"/>
      <w:numFmt w:val="decimal"/>
      <w:lvlText w:val="%1"/>
      <w:lvlJc w:val="left"/>
      <w:pPr>
        <w:ind w:left="12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7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80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20F57C6D"/>
    <w:multiLevelType w:val="multilevel"/>
    <w:tmpl w:val="45C050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abstractNum w:abstractNumId="5" w15:restartNumberingAfterBreak="0">
    <w:nsid w:val="23D25AAD"/>
    <w:multiLevelType w:val="multilevel"/>
    <w:tmpl w:val="0512D9FC"/>
    <w:lvl w:ilvl="0">
      <w:start w:val="5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A92571F"/>
    <w:multiLevelType w:val="multilevel"/>
    <w:tmpl w:val="149AB1B2"/>
    <w:lvl w:ilvl="0">
      <w:start w:val="4"/>
      <w:numFmt w:val="decimal"/>
      <w:lvlText w:val="%1"/>
      <w:lvlJc w:val="left"/>
      <w:pPr>
        <w:ind w:left="16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AEE1FBF"/>
    <w:multiLevelType w:val="hybridMultilevel"/>
    <w:tmpl w:val="0FB6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95FF1"/>
    <w:multiLevelType w:val="hybridMultilevel"/>
    <w:tmpl w:val="C17C3112"/>
    <w:lvl w:ilvl="0" w:tplc="D0C6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870C9"/>
    <w:multiLevelType w:val="hybridMultilevel"/>
    <w:tmpl w:val="C486E94E"/>
    <w:lvl w:ilvl="0" w:tplc="7AB4F092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6031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0" w15:restartNumberingAfterBreak="0">
    <w:nsid w:val="43FD0DBF"/>
    <w:multiLevelType w:val="multilevel"/>
    <w:tmpl w:val="0D9EBFD2"/>
    <w:lvl w:ilvl="0">
      <w:start w:val="1"/>
      <w:numFmt w:val="decimal"/>
      <w:lvlText w:val="%1"/>
      <w:lvlJc w:val="left"/>
      <w:pPr>
        <w:ind w:left="543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5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245FD"/>
    <w:multiLevelType w:val="hybridMultilevel"/>
    <w:tmpl w:val="2876A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512996"/>
    <w:multiLevelType w:val="multilevel"/>
    <w:tmpl w:val="0C44D1D0"/>
    <w:lvl w:ilvl="0">
      <w:start w:val="6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623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543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9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11"/>
      </w:pPr>
      <w:rPr>
        <w:rFonts w:hint="default"/>
        <w:lang w:val="ru-RU" w:eastAsia="en-US" w:bidi="ar-SA"/>
      </w:rPr>
    </w:lvl>
  </w:abstractNum>
  <w:abstractNum w:abstractNumId="13" w15:restartNumberingAfterBreak="0">
    <w:nsid w:val="72741666"/>
    <w:multiLevelType w:val="hybridMultilevel"/>
    <w:tmpl w:val="12C0A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E0788A"/>
    <w:multiLevelType w:val="multilevel"/>
    <w:tmpl w:val="01406A06"/>
    <w:lvl w:ilvl="0">
      <w:start w:val="3"/>
      <w:numFmt w:val="decimal"/>
      <w:lvlText w:val="%1"/>
      <w:lvlJc w:val="left"/>
      <w:pPr>
        <w:ind w:left="20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79074621"/>
    <w:multiLevelType w:val="hybridMultilevel"/>
    <w:tmpl w:val="22661426"/>
    <w:lvl w:ilvl="0" w:tplc="ECE81058">
      <w:numFmt w:val="bullet"/>
      <w:lvlText w:val=""/>
      <w:lvlJc w:val="left"/>
      <w:pPr>
        <w:ind w:left="19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7E0B22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2" w:tplc="8C506F6A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3" w:tplc="ABFEC75A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491620F0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0F9E756E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906862A8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29888BA8"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 w:tplc="2A4CFB20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9FA4E17"/>
    <w:multiLevelType w:val="multilevel"/>
    <w:tmpl w:val="40568BF6"/>
    <w:lvl w:ilvl="0">
      <w:start w:val="6"/>
      <w:numFmt w:val="decimal"/>
      <w:lvlText w:val="%1"/>
      <w:lvlJc w:val="left"/>
      <w:pPr>
        <w:ind w:left="5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603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5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9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8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3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B2D28"/>
    <w:rsid w:val="00006D7D"/>
    <w:rsid w:val="000138A6"/>
    <w:rsid w:val="000321E0"/>
    <w:rsid w:val="00033A88"/>
    <w:rsid w:val="000401B9"/>
    <w:rsid w:val="00041382"/>
    <w:rsid w:val="00044645"/>
    <w:rsid w:val="000505DB"/>
    <w:rsid w:val="0006479B"/>
    <w:rsid w:val="00066C6C"/>
    <w:rsid w:val="00070731"/>
    <w:rsid w:val="00071A49"/>
    <w:rsid w:val="00072138"/>
    <w:rsid w:val="00072C7F"/>
    <w:rsid w:val="0008444F"/>
    <w:rsid w:val="00086B2F"/>
    <w:rsid w:val="00097BF2"/>
    <w:rsid w:val="000A21C5"/>
    <w:rsid w:val="000B6F12"/>
    <w:rsid w:val="000C09C4"/>
    <w:rsid w:val="000C4918"/>
    <w:rsid w:val="000E21FE"/>
    <w:rsid w:val="00106A5F"/>
    <w:rsid w:val="001218F1"/>
    <w:rsid w:val="00134684"/>
    <w:rsid w:val="001358A5"/>
    <w:rsid w:val="00146949"/>
    <w:rsid w:val="001D4139"/>
    <w:rsid w:val="001E0A97"/>
    <w:rsid w:val="001E218C"/>
    <w:rsid w:val="001F2206"/>
    <w:rsid w:val="001F5916"/>
    <w:rsid w:val="00212E58"/>
    <w:rsid w:val="00220344"/>
    <w:rsid w:val="002444D2"/>
    <w:rsid w:val="00261004"/>
    <w:rsid w:val="00274FB3"/>
    <w:rsid w:val="002751A7"/>
    <w:rsid w:val="002A1B7F"/>
    <w:rsid w:val="002C1891"/>
    <w:rsid w:val="002C6A61"/>
    <w:rsid w:val="002E2082"/>
    <w:rsid w:val="00306F1E"/>
    <w:rsid w:val="00307368"/>
    <w:rsid w:val="00310012"/>
    <w:rsid w:val="00331209"/>
    <w:rsid w:val="003331EF"/>
    <w:rsid w:val="00333678"/>
    <w:rsid w:val="00350B70"/>
    <w:rsid w:val="00366878"/>
    <w:rsid w:val="0038155A"/>
    <w:rsid w:val="00385AA0"/>
    <w:rsid w:val="003B4854"/>
    <w:rsid w:val="003C3E7C"/>
    <w:rsid w:val="003E54C9"/>
    <w:rsid w:val="003E689A"/>
    <w:rsid w:val="003F0ED6"/>
    <w:rsid w:val="004000EA"/>
    <w:rsid w:val="004407D0"/>
    <w:rsid w:val="004613DB"/>
    <w:rsid w:val="004727B5"/>
    <w:rsid w:val="004800D0"/>
    <w:rsid w:val="00487232"/>
    <w:rsid w:val="00496DC5"/>
    <w:rsid w:val="0049721D"/>
    <w:rsid w:val="004A160F"/>
    <w:rsid w:val="004B74EF"/>
    <w:rsid w:val="004C537E"/>
    <w:rsid w:val="004D2216"/>
    <w:rsid w:val="004F0ABE"/>
    <w:rsid w:val="00502B90"/>
    <w:rsid w:val="00504999"/>
    <w:rsid w:val="00521200"/>
    <w:rsid w:val="00533111"/>
    <w:rsid w:val="00536160"/>
    <w:rsid w:val="00563671"/>
    <w:rsid w:val="00580993"/>
    <w:rsid w:val="005845BD"/>
    <w:rsid w:val="005862AA"/>
    <w:rsid w:val="0059165B"/>
    <w:rsid w:val="00595955"/>
    <w:rsid w:val="005B6846"/>
    <w:rsid w:val="005B7A60"/>
    <w:rsid w:val="005C5E03"/>
    <w:rsid w:val="005E3E76"/>
    <w:rsid w:val="005E5FB2"/>
    <w:rsid w:val="00633417"/>
    <w:rsid w:val="0064370E"/>
    <w:rsid w:val="00660C44"/>
    <w:rsid w:val="00663151"/>
    <w:rsid w:val="006649FA"/>
    <w:rsid w:val="006670CA"/>
    <w:rsid w:val="00672484"/>
    <w:rsid w:val="00681518"/>
    <w:rsid w:val="006A3E5C"/>
    <w:rsid w:val="006A6EF5"/>
    <w:rsid w:val="006B377D"/>
    <w:rsid w:val="006C0CA6"/>
    <w:rsid w:val="006C19B3"/>
    <w:rsid w:val="006E3280"/>
    <w:rsid w:val="00706DD1"/>
    <w:rsid w:val="00711CCB"/>
    <w:rsid w:val="00717812"/>
    <w:rsid w:val="00760A00"/>
    <w:rsid w:val="00767D8C"/>
    <w:rsid w:val="00771C9E"/>
    <w:rsid w:val="007904E7"/>
    <w:rsid w:val="00796357"/>
    <w:rsid w:val="007A15DC"/>
    <w:rsid w:val="007A34DE"/>
    <w:rsid w:val="007B2D28"/>
    <w:rsid w:val="007C3D95"/>
    <w:rsid w:val="00823FA8"/>
    <w:rsid w:val="008326AA"/>
    <w:rsid w:val="008356F6"/>
    <w:rsid w:val="008638DB"/>
    <w:rsid w:val="008A3AE4"/>
    <w:rsid w:val="008B7137"/>
    <w:rsid w:val="008E0E68"/>
    <w:rsid w:val="00913F63"/>
    <w:rsid w:val="00940BE8"/>
    <w:rsid w:val="00942D9D"/>
    <w:rsid w:val="00944E94"/>
    <w:rsid w:val="009563F1"/>
    <w:rsid w:val="00982F4F"/>
    <w:rsid w:val="009879CA"/>
    <w:rsid w:val="00990C3C"/>
    <w:rsid w:val="009A409C"/>
    <w:rsid w:val="009E1A43"/>
    <w:rsid w:val="009E7CB6"/>
    <w:rsid w:val="00A23087"/>
    <w:rsid w:val="00A473DC"/>
    <w:rsid w:val="00A65D39"/>
    <w:rsid w:val="00A749FC"/>
    <w:rsid w:val="00A80ED1"/>
    <w:rsid w:val="00A90F05"/>
    <w:rsid w:val="00A944FC"/>
    <w:rsid w:val="00AD501F"/>
    <w:rsid w:val="00AE4EBA"/>
    <w:rsid w:val="00B012C5"/>
    <w:rsid w:val="00B12014"/>
    <w:rsid w:val="00B65B02"/>
    <w:rsid w:val="00B76638"/>
    <w:rsid w:val="00B8697A"/>
    <w:rsid w:val="00B97F19"/>
    <w:rsid w:val="00BB29C9"/>
    <w:rsid w:val="00BB40C5"/>
    <w:rsid w:val="00BC19C3"/>
    <w:rsid w:val="00BC29C0"/>
    <w:rsid w:val="00BD00B3"/>
    <w:rsid w:val="00BD64F5"/>
    <w:rsid w:val="00C173EE"/>
    <w:rsid w:val="00C373D5"/>
    <w:rsid w:val="00C41F00"/>
    <w:rsid w:val="00C52396"/>
    <w:rsid w:val="00C67708"/>
    <w:rsid w:val="00C71BDB"/>
    <w:rsid w:val="00C74B69"/>
    <w:rsid w:val="00C81489"/>
    <w:rsid w:val="00CA10FA"/>
    <w:rsid w:val="00CC516B"/>
    <w:rsid w:val="00CE78D7"/>
    <w:rsid w:val="00CF7302"/>
    <w:rsid w:val="00D04220"/>
    <w:rsid w:val="00D0600C"/>
    <w:rsid w:val="00D1167C"/>
    <w:rsid w:val="00D4105C"/>
    <w:rsid w:val="00D42138"/>
    <w:rsid w:val="00D90B2C"/>
    <w:rsid w:val="00D90B99"/>
    <w:rsid w:val="00D9317E"/>
    <w:rsid w:val="00DA3961"/>
    <w:rsid w:val="00DC2782"/>
    <w:rsid w:val="00DC47AF"/>
    <w:rsid w:val="00DD3E3D"/>
    <w:rsid w:val="00DE2B10"/>
    <w:rsid w:val="00DE6550"/>
    <w:rsid w:val="00DF0283"/>
    <w:rsid w:val="00DF2811"/>
    <w:rsid w:val="00E02A02"/>
    <w:rsid w:val="00E03F00"/>
    <w:rsid w:val="00E10202"/>
    <w:rsid w:val="00E26430"/>
    <w:rsid w:val="00E27A8B"/>
    <w:rsid w:val="00E41660"/>
    <w:rsid w:val="00E41F40"/>
    <w:rsid w:val="00E426F3"/>
    <w:rsid w:val="00E47CEC"/>
    <w:rsid w:val="00E53E86"/>
    <w:rsid w:val="00E65AD1"/>
    <w:rsid w:val="00E7479C"/>
    <w:rsid w:val="00E836A4"/>
    <w:rsid w:val="00EA23F3"/>
    <w:rsid w:val="00EB2541"/>
    <w:rsid w:val="00EC2010"/>
    <w:rsid w:val="00ED23CA"/>
    <w:rsid w:val="00EE0825"/>
    <w:rsid w:val="00EE3F62"/>
    <w:rsid w:val="00F12406"/>
    <w:rsid w:val="00F16CE7"/>
    <w:rsid w:val="00F32CC6"/>
    <w:rsid w:val="00F4599B"/>
    <w:rsid w:val="00F47A33"/>
    <w:rsid w:val="00F503E0"/>
    <w:rsid w:val="00F63575"/>
    <w:rsid w:val="00F66919"/>
    <w:rsid w:val="00F83F69"/>
    <w:rsid w:val="00FA2791"/>
    <w:rsid w:val="00FD391D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0D91E45A"/>
  <w15:docId w15:val="{036532B3-FA4C-48C7-B833-86ADDEAF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595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95955"/>
    <w:pPr>
      <w:spacing w:before="66"/>
      <w:ind w:left="723" w:hanging="493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rsid w:val="00595955"/>
    <w:pPr>
      <w:ind w:left="2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4F0ABE"/>
    <w:pPr>
      <w:ind w:left="54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9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5955"/>
    <w:rPr>
      <w:sz w:val="24"/>
      <w:szCs w:val="24"/>
    </w:rPr>
  </w:style>
  <w:style w:type="paragraph" w:styleId="a4">
    <w:name w:val="Title"/>
    <w:basedOn w:val="a"/>
    <w:uiPriority w:val="1"/>
    <w:qFormat/>
    <w:rsid w:val="00595955"/>
    <w:pPr>
      <w:spacing w:before="72"/>
      <w:ind w:left="1215" w:right="1219"/>
      <w:jc w:val="center"/>
    </w:pPr>
    <w:rPr>
      <w:b/>
      <w:bCs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595955"/>
    <w:pPr>
      <w:ind w:left="222"/>
    </w:pPr>
  </w:style>
  <w:style w:type="paragraph" w:customStyle="1" w:styleId="TableParagraph">
    <w:name w:val="Table Paragraph"/>
    <w:basedOn w:val="a"/>
    <w:uiPriority w:val="1"/>
    <w:qFormat/>
    <w:rsid w:val="00595955"/>
  </w:style>
  <w:style w:type="character" w:customStyle="1" w:styleId="8">
    <w:name w:val="Основной текст + 8"/>
    <w:aliases w:val="5 pt3,Полужирный,Интервал 0 pt5"/>
    <w:rsid w:val="00044645"/>
    <w:rPr>
      <w:b/>
      <w:bCs/>
      <w:spacing w:val="1"/>
      <w:sz w:val="17"/>
      <w:szCs w:val="17"/>
      <w:lang w:bidi="ar-SA"/>
    </w:rPr>
  </w:style>
  <w:style w:type="table" w:styleId="a7">
    <w:name w:val="Table Grid"/>
    <w:basedOn w:val="a1"/>
    <w:uiPriority w:val="59"/>
    <w:rsid w:val="0027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qFormat/>
    <w:rsid w:val="00E7479C"/>
    <w:pPr>
      <w:widowControl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E747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1358A5"/>
    <w:pPr>
      <w:widowControl/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358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663151"/>
    <w:rPr>
      <w:rFonts w:ascii="Calibri" w:eastAsia="Times New Roman" w:hAnsi="Calibri" w:cs="Calibri"/>
      <w:szCs w:val="20"/>
      <w:lang w:val="ru-RU" w:eastAsia="ru-RU"/>
    </w:rPr>
  </w:style>
  <w:style w:type="paragraph" w:customStyle="1" w:styleId="pc">
    <w:name w:val="pc"/>
    <w:basedOn w:val="a"/>
    <w:rsid w:val="00350B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80993"/>
    <w:rPr>
      <w:b/>
      <w:bCs/>
    </w:rPr>
  </w:style>
  <w:style w:type="character" w:customStyle="1" w:styleId="30">
    <w:name w:val="Заголовок 3 Знак"/>
    <w:basedOn w:val="a0"/>
    <w:link w:val="3"/>
    <w:uiPriority w:val="1"/>
    <w:rsid w:val="004F0AB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d">
    <w:name w:val="annotation reference"/>
    <w:basedOn w:val="a0"/>
    <w:uiPriority w:val="99"/>
    <w:semiHidden/>
    <w:unhideWhenUsed/>
    <w:rsid w:val="000138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38A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38A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38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38A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0138A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38A6"/>
    <w:rPr>
      <w:rFonts w:ascii="Segoe UI" w:eastAsia="Times New Roman" w:hAnsi="Segoe UI" w:cs="Segoe UI"/>
      <w:sz w:val="18"/>
      <w:szCs w:val="18"/>
      <w:lang w:val="ru-RU"/>
    </w:rPr>
  </w:style>
  <w:style w:type="character" w:styleId="af4">
    <w:name w:val="footnote reference"/>
    <w:basedOn w:val="a0"/>
    <w:uiPriority w:val="99"/>
    <w:rsid w:val="006A3E5C"/>
    <w:rPr>
      <w:vertAlign w:val="superscript"/>
    </w:rPr>
  </w:style>
  <w:style w:type="paragraph" w:customStyle="1" w:styleId="Standard">
    <w:name w:val="Standard"/>
    <w:rsid w:val="006A3E5C"/>
    <w:pPr>
      <w:widowControl/>
      <w:suppressAutoHyphens/>
      <w:autoSpaceDE/>
      <w:spacing w:before="120" w:after="120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val="ru-RU"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F83F69"/>
    <w:rPr>
      <w:rFonts w:ascii="Times New Roman" w:eastAsia="Times New Roman" w:hAnsi="Times New Roman" w:cs="Times New Roman"/>
      <w:lang w:val="ru-RU"/>
    </w:rPr>
  </w:style>
  <w:style w:type="character" w:styleId="af5">
    <w:name w:val="Hyperlink"/>
    <w:basedOn w:val="a0"/>
    <w:uiPriority w:val="99"/>
    <w:rsid w:val="00400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etod.ru/lk/document/act/suz/390/254/5482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D8DE-1F07-46D2-B5A5-72CE0A09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13045</Words>
  <Characters>74363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145</cp:revision>
  <cp:lastPrinted>2022-11-02T02:33:00Z</cp:lastPrinted>
  <dcterms:created xsi:type="dcterms:W3CDTF">2021-03-25T23:23:00Z</dcterms:created>
  <dcterms:modified xsi:type="dcterms:W3CDTF">2022-11-02T02:34:00Z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