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</w:pPr>
      <w:r w:rsidRPr="0014114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 xml:space="preserve">МИНИСТЕРСТВО ПРОФЕССИОНАЛЬНОГО </w:t>
      </w:r>
      <w:proofErr w:type="gramStart"/>
      <w:r w:rsidRPr="0014114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>ОБРАЗОВАНИЯ  И</w:t>
      </w:r>
      <w:proofErr w:type="gramEnd"/>
      <w:r w:rsidRPr="0014114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ar-SA"/>
        </w:rPr>
        <w:t xml:space="preserve"> ЗАНЯТОСТИ НАСЕЛЕНИЯ  ПРИМОРСКОГО КРАЯ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148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tabs>
          <w:tab w:val="left" w:pos="6996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tabs>
          <w:tab w:val="left" w:pos="6996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tabs>
          <w:tab w:val="left" w:pos="6996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tabs>
          <w:tab w:val="left" w:pos="69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tabs>
          <w:tab w:val="left" w:pos="699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 xml:space="preserve">    УТВЕРЖДАЮ</w:t>
      </w:r>
    </w:p>
    <w:p w:rsidR="00141148" w:rsidRPr="00141148" w:rsidRDefault="00141148" w:rsidP="00141148">
      <w:pPr>
        <w:tabs>
          <w:tab w:val="left" w:pos="699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1148">
        <w:rPr>
          <w:rFonts w:ascii="Times New Roman" w:eastAsia="Calibri" w:hAnsi="Times New Roman" w:cs="Times New Roman"/>
          <w:sz w:val="28"/>
          <w:szCs w:val="28"/>
        </w:rPr>
        <w:t>Директор  КГБ</w:t>
      </w:r>
      <w:proofErr w:type="gramEnd"/>
      <w:r w:rsidRPr="00141148">
        <w:rPr>
          <w:rFonts w:ascii="Times New Roman" w:eastAsia="Calibri" w:hAnsi="Times New Roman" w:cs="Times New Roman"/>
          <w:sz w:val="28"/>
          <w:szCs w:val="28"/>
        </w:rPr>
        <w:t xml:space="preserve"> ПОУ «АТК»</w:t>
      </w:r>
    </w:p>
    <w:p w:rsidR="00141148" w:rsidRPr="00141148" w:rsidRDefault="00141148" w:rsidP="00141148">
      <w:pPr>
        <w:tabs>
          <w:tab w:val="left" w:pos="699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>_________________ Т.И. Бражник</w:t>
      </w:r>
    </w:p>
    <w:p w:rsidR="00141148" w:rsidRPr="00141148" w:rsidRDefault="00141148" w:rsidP="001411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41148">
        <w:rPr>
          <w:rFonts w:ascii="Times New Roman" w:eastAsia="Calibri" w:hAnsi="Times New Roman" w:cs="Times New Roman"/>
          <w:sz w:val="28"/>
          <w:szCs w:val="28"/>
        </w:rPr>
        <w:t>«_____»  ______________  20 ___ г.</w:t>
      </w:r>
    </w:p>
    <w:p w:rsidR="00141148" w:rsidRPr="00141148" w:rsidRDefault="00141148" w:rsidP="00141148">
      <w:pPr>
        <w:spacing w:after="0" w:line="240" w:lineRule="auto"/>
        <w:ind w:left="8040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07D" w:rsidRDefault="00141148" w:rsidP="0014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ПРОИЗВОДСТВЕННОЙ</w:t>
      </w:r>
      <w:r w:rsidRPr="0014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141148" w:rsidRPr="00141148" w:rsidRDefault="00E0407D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ПП.07.01</w:t>
      </w:r>
      <w:r w:rsidR="00141148" w:rsidRPr="00141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48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48">
        <w:rPr>
          <w:rFonts w:ascii="Times New Roman" w:eastAsia="Calibri" w:hAnsi="Times New Roman" w:cs="Times New Roman"/>
          <w:b/>
          <w:sz w:val="28"/>
          <w:szCs w:val="28"/>
        </w:rPr>
        <w:t>ПМ.07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48">
        <w:rPr>
          <w:rFonts w:ascii="Times New Roman" w:eastAsia="Calibri" w:hAnsi="Times New Roman" w:cs="Times New Roman"/>
          <w:b/>
          <w:sz w:val="28"/>
          <w:szCs w:val="28"/>
        </w:rPr>
        <w:t>ВЫПОЛНЕНИЕ СВАРОЧНЫХ РАБОТ РУЧНОЙ ЭЛЕКТРОДУГОВОЙ СВАРКОЙ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4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подготовки квалифицированных рабочих, служащих 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148">
        <w:rPr>
          <w:rFonts w:ascii="Times New Roman" w:eastAsia="Calibri" w:hAnsi="Times New Roman" w:cs="Times New Roman"/>
          <w:b/>
          <w:sz w:val="28"/>
          <w:szCs w:val="28"/>
        </w:rPr>
        <w:t>08.01.07 Мастер общестроительных работ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148" w:rsidRPr="00141148" w:rsidRDefault="00141148" w:rsidP="00141148">
      <w:pPr>
        <w:spacing w:after="0" w:line="240" w:lineRule="auto"/>
        <w:ind w:right="-259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1148">
        <w:rPr>
          <w:rFonts w:ascii="Times New Roman" w:eastAsia="Calibri" w:hAnsi="Times New Roman" w:cs="Times New Roman"/>
          <w:bCs/>
          <w:iCs/>
          <w:sz w:val="28"/>
          <w:szCs w:val="28"/>
        </w:rPr>
        <w:t>Уссурийск, 2021 г.</w:t>
      </w:r>
    </w:p>
    <w:p w:rsidR="00141148" w:rsidRPr="00141148" w:rsidRDefault="00141148" w:rsidP="0014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41148" w:rsidRPr="00141148" w:rsidSect="00A72211">
          <w:footerReference w:type="even" r:id="rId7"/>
          <w:footerReference w:type="default" r:id="rId8"/>
          <w:pgSz w:w="11906" w:h="16838" w:code="9"/>
          <w:pgMar w:top="1134" w:right="849" w:bottom="1134" w:left="1276" w:header="709" w:footer="709" w:gutter="0"/>
          <w:cols w:space="720"/>
          <w:docGrid w:linePitch="326"/>
        </w:sect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141148" w:rsidRPr="00141148" w:rsidTr="00A72211">
        <w:tc>
          <w:tcPr>
            <w:tcW w:w="5245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Рассмотрена на заседании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преподавателей профессиональных 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и мастеров п/о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«_____»________________20___ г.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______________(_____________)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____________Г.В. Чернецкая</w:t>
            </w:r>
          </w:p>
        </w:tc>
      </w:tr>
      <w:tr w:rsidR="00141148" w:rsidRPr="00141148" w:rsidTr="00A72211">
        <w:tc>
          <w:tcPr>
            <w:tcW w:w="5245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преподавателей профессиональных 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и мастеров п/о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«_____»_______________20___ г.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______________(_____________)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 Г.В. Чернецкая</w:t>
            </w:r>
          </w:p>
        </w:tc>
      </w:tr>
      <w:tr w:rsidR="00141148" w:rsidRPr="00141148" w:rsidTr="00A72211">
        <w:tc>
          <w:tcPr>
            <w:tcW w:w="5245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148" w:rsidRPr="00141148" w:rsidTr="00A72211">
        <w:tc>
          <w:tcPr>
            <w:tcW w:w="5245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преподавателей профессиональных 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 и мастеров п/о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«_____»_______________20___ г.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______________(_____________)</w:t>
            </w:r>
          </w:p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141148" w:rsidRPr="00141148" w:rsidRDefault="00141148" w:rsidP="001411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____________ Г.В. Чернецкая</w:t>
            </w:r>
          </w:p>
        </w:tc>
      </w:tr>
    </w:tbl>
    <w:p w:rsidR="00141148" w:rsidRPr="00141148" w:rsidRDefault="00141148" w:rsidP="00141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>Организация -  разработчик: КГБ ПОУ «АТК».</w:t>
      </w:r>
    </w:p>
    <w:p w:rsidR="00141148" w:rsidRPr="00141148" w:rsidRDefault="00141148" w:rsidP="0014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141148" w:rsidRPr="00141148" w:rsidRDefault="00141148" w:rsidP="00141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 Виктор Владимирович; </w:t>
      </w:r>
      <w:r w:rsidRPr="00141148">
        <w:rPr>
          <w:rFonts w:ascii="Times New Roman" w:eastAsia="Calibri" w:hAnsi="Times New Roman" w:cs="Times New Roman"/>
          <w:sz w:val="24"/>
          <w:szCs w:val="24"/>
        </w:rPr>
        <w:t>преподаватель КГБ ПОУ «АТК».</w:t>
      </w:r>
    </w:p>
    <w:p w:rsidR="00141148" w:rsidRPr="00141148" w:rsidRDefault="00141148" w:rsidP="0014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1148" w:rsidRPr="00141148" w:rsidRDefault="00141148" w:rsidP="0014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>Общие сведения о предприятии:</w:t>
      </w:r>
    </w:p>
    <w:p w:rsidR="00141148" w:rsidRPr="00141148" w:rsidRDefault="00141148" w:rsidP="00141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3144"/>
        <w:gridCol w:w="3042"/>
      </w:tblGrid>
      <w:tr w:rsidR="00141148" w:rsidRPr="00141148" w:rsidTr="00A72211"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141148" w:rsidRPr="00141148" w:rsidTr="00A72211"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148" w:rsidRPr="00141148" w:rsidTr="00A72211"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:rsidR="00141148" w:rsidRPr="00141148" w:rsidRDefault="00141148" w:rsidP="001411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1148" w:rsidRPr="00141148" w:rsidRDefault="00141148" w:rsidP="00141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148" w:rsidRPr="00141148" w:rsidRDefault="00141148" w:rsidP="001411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            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08.01.07 Мастер общестроительных работ, </w:t>
      </w: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утвержденного приказом Министерства образования и науки РФ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марта 2018 г. № 178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профессионального стандарта «Мастер общестроительных работ» (Зарегистрировано в Минюсте РФ 28 марта 2018 г. регистрационный № 50543)</w:t>
      </w:r>
    </w:p>
    <w:p w:rsidR="00141148" w:rsidRPr="00141148" w:rsidRDefault="00141148" w:rsidP="00141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Toc418106108"/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 разработана с учетом профессионального стандарта «Мастер общестроительных работ», утвержденного приказом Министерства труда и социальной защиты Российской Федерации от 28 марта 2018 г. регистрационный № 50543</w:t>
      </w:r>
      <w:r w:rsidRPr="0014114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 итогам исследования квалификационных запросов со стороны предприятий/организаций регионального рынка труда.</w:t>
      </w:r>
      <w:bookmarkEnd w:id="0"/>
    </w:p>
    <w:p w:rsidR="00141148" w:rsidRPr="00141148" w:rsidRDefault="00141148" w:rsidP="00141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подготовку студентов к выполнению технических требований конкурса </w:t>
      </w:r>
      <w:r w:rsidRPr="00141148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1148" w:rsidRPr="00141148" w:rsidRDefault="00141148" w:rsidP="001411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в соответствии с методическими рекомендациями и шаблоном, утвержденными в КГБ ПОУ «АТК». </w:t>
      </w:r>
    </w:p>
    <w:p w:rsidR="00141148" w:rsidRPr="00141148" w:rsidRDefault="00141148" w:rsidP="001411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148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реализуется в процессе освоения студентами программы подготовки квалифицированных рабочих, служащих по профессии  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>08.01.07 Мастер общестроительных работ.</w:t>
      </w:r>
    </w:p>
    <w:p w:rsidR="00141148" w:rsidRPr="00141148" w:rsidRDefault="00141148" w:rsidP="0014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148" w:rsidRPr="00141148" w:rsidRDefault="00141148" w:rsidP="00141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148" w:rsidRPr="00141148" w:rsidRDefault="00141148" w:rsidP="00141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>СОДЕРЖАНИЕ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 xml:space="preserve">1. ПАСПОРТ РАБОЧЕЙ ПРОГРАММЫ </w:t>
      </w:r>
      <w:r w:rsidR="00C83648" w:rsidRPr="00C83648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141148">
        <w:rPr>
          <w:rFonts w:ascii="Times New Roman" w:hAnsi="Times New Roman" w:cs="Times New Roman"/>
          <w:sz w:val="24"/>
          <w:szCs w:val="24"/>
        </w:rPr>
        <w:t xml:space="preserve"> </w:t>
      </w:r>
      <w:r w:rsidR="00C83648">
        <w:rPr>
          <w:rFonts w:ascii="Times New Roman" w:hAnsi="Times New Roman" w:cs="Times New Roman"/>
          <w:sz w:val="24"/>
          <w:szCs w:val="24"/>
        </w:rPr>
        <w:t>ПРАКТИКИ…</w:t>
      </w:r>
      <w:r w:rsidRPr="00141148">
        <w:rPr>
          <w:rFonts w:ascii="Times New Roman" w:hAnsi="Times New Roman" w:cs="Times New Roman"/>
          <w:sz w:val="24"/>
          <w:szCs w:val="24"/>
        </w:rPr>
        <w:t xml:space="preserve">стр. 4 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r w:rsidR="00AA0057" w:rsidRPr="00AA0057">
        <w:rPr>
          <w:rFonts w:ascii="Times New Roman" w:hAnsi="Times New Roman" w:cs="Times New Roman"/>
          <w:bCs/>
          <w:sz w:val="24"/>
          <w:szCs w:val="24"/>
        </w:rPr>
        <w:t>ОСВОЕНИЯ</w:t>
      </w:r>
      <w:r w:rsidR="00AA0057" w:rsidRPr="00AA0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648" w:rsidRPr="00C83648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Pr="00141148">
        <w:rPr>
          <w:rFonts w:ascii="Times New Roman" w:hAnsi="Times New Roman" w:cs="Times New Roman"/>
          <w:sz w:val="24"/>
          <w:szCs w:val="24"/>
        </w:rPr>
        <w:t xml:space="preserve"> ПРА</w:t>
      </w:r>
      <w:r w:rsidR="00AA0057">
        <w:rPr>
          <w:rFonts w:ascii="Times New Roman" w:hAnsi="Times New Roman" w:cs="Times New Roman"/>
          <w:sz w:val="24"/>
          <w:szCs w:val="24"/>
        </w:rPr>
        <w:t>КТИКИ……………</w:t>
      </w:r>
      <w:r w:rsidRPr="00141148">
        <w:rPr>
          <w:rFonts w:ascii="Times New Roman" w:hAnsi="Times New Roman" w:cs="Times New Roman"/>
          <w:sz w:val="24"/>
          <w:szCs w:val="24"/>
        </w:rPr>
        <w:t>стр.7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>3.ТЕМАТИ</w:t>
      </w:r>
      <w:r w:rsidR="00C83648">
        <w:rPr>
          <w:rFonts w:ascii="Times New Roman" w:hAnsi="Times New Roman" w:cs="Times New Roman"/>
          <w:sz w:val="24"/>
          <w:szCs w:val="24"/>
        </w:rPr>
        <w:t>ЧЕСКИЙ ПЛАН И СОДЕРЖАНИЕ ПП…………………………………</w:t>
      </w:r>
      <w:r w:rsidRPr="00141148">
        <w:rPr>
          <w:rFonts w:ascii="Times New Roman" w:hAnsi="Times New Roman" w:cs="Times New Roman"/>
          <w:sz w:val="24"/>
          <w:szCs w:val="24"/>
        </w:rPr>
        <w:t>стр.8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 xml:space="preserve">4. УСЛОВИЯ РЕАЛИЗАЦИИ ПРОГРАММЫ </w:t>
      </w:r>
      <w:r w:rsidR="00C83648">
        <w:rPr>
          <w:rFonts w:ascii="Times New Roman" w:hAnsi="Times New Roman" w:cs="Times New Roman"/>
          <w:sz w:val="24"/>
          <w:szCs w:val="24"/>
        </w:rPr>
        <w:t>ПП</w:t>
      </w:r>
      <w:r w:rsidRPr="0014114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8364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C8364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83648">
        <w:rPr>
          <w:rFonts w:ascii="Times New Roman" w:hAnsi="Times New Roman" w:cs="Times New Roman"/>
          <w:sz w:val="24"/>
          <w:szCs w:val="24"/>
        </w:rPr>
        <w:t>.</w:t>
      </w:r>
      <w:r w:rsidR="00AD609D">
        <w:rPr>
          <w:rFonts w:ascii="Times New Roman" w:hAnsi="Times New Roman" w:cs="Times New Roman"/>
          <w:sz w:val="24"/>
          <w:szCs w:val="24"/>
        </w:rPr>
        <w:t>стр.15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>5. КОНТРОЛЬ И ОЦЕНКА РЕЗУЛЬТАТОВ</w:t>
      </w:r>
      <w:r w:rsidR="00C83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648">
        <w:rPr>
          <w:rFonts w:ascii="Times New Roman" w:hAnsi="Times New Roman" w:cs="Times New Roman"/>
          <w:sz w:val="24"/>
          <w:szCs w:val="24"/>
        </w:rPr>
        <w:t>ПП</w:t>
      </w:r>
      <w:r w:rsidRPr="00141148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141148">
        <w:rPr>
          <w:rFonts w:ascii="Times New Roman" w:hAnsi="Times New Roman" w:cs="Times New Roman"/>
          <w:sz w:val="24"/>
          <w:szCs w:val="24"/>
        </w:rPr>
        <w:t>………</w:t>
      </w:r>
      <w:r w:rsidR="00C83648">
        <w:rPr>
          <w:rFonts w:ascii="Times New Roman" w:hAnsi="Times New Roman" w:cs="Times New Roman"/>
          <w:sz w:val="24"/>
          <w:szCs w:val="24"/>
        </w:rPr>
        <w:t>…………………………</w:t>
      </w:r>
      <w:r w:rsidR="00AD609D">
        <w:rPr>
          <w:rFonts w:ascii="Times New Roman" w:hAnsi="Times New Roman" w:cs="Times New Roman"/>
          <w:sz w:val="24"/>
          <w:szCs w:val="24"/>
        </w:rPr>
        <w:t>стр.18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br w:type="page"/>
      </w:r>
    </w:p>
    <w:p w:rsidR="00141148" w:rsidRPr="00141148" w:rsidRDefault="00141148" w:rsidP="0014114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 РАБОЧЕЙ ПРОГРАММЫ </w:t>
      </w: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C7F8F" w:rsidRPr="004C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4C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П</w:t>
      </w: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П.07.01</w:t>
      </w:r>
    </w:p>
    <w:p w:rsidR="00141148" w:rsidRPr="00D93539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539">
        <w:rPr>
          <w:rFonts w:ascii="Times New Roman" w:eastAsia="Calibri" w:hAnsi="Times New Roman" w:cs="Times New Roman"/>
          <w:b/>
          <w:sz w:val="24"/>
          <w:szCs w:val="24"/>
        </w:rPr>
        <w:t>ПМ.07</w:t>
      </w:r>
    </w:p>
    <w:p w:rsidR="00141148" w:rsidRPr="00D93539" w:rsidRDefault="00141148" w:rsidP="00141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539">
        <w:rPr>
          <w:rFonts w:ascii="Times New Roman" w:eastAsia="Calibri" w:hAnsi="Times New Roman" w:cs="Times New Roman"/>
          <w:b/>
          <w:sz w:val="24"/>
          <w:szCs w:val="24"/>
        </w:rPr>
        <w:t>ВЫПОЛНЕНИЕ СВАРОЧНЫХ РАБОТ РУЧНОЙ ЭЛЕКТРОДУГОВОЙ СВАРКОЙ</w:t>
      </w:r>
    </w:p>
    <w:p w:rsidR="00141148" w:rsidRPr="00141148" w:rsidRDefault="00141148" w:rsidP="001411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1.1.Область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 программы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Рабочая программа </w:t>
      </w:r>
      <w:r w:rsidR="0041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 профессиональному модулю ПМ.07 Выполнение сварочных работ ручной электродуговой сваркой, является частью программы подготовки специалистов среднего звена -ППССЗ) по специальности СПО 19906 Электросварщик ручной сварки (программы подготовки квалифицированных рабочих, служащих - ППКРС) 08.01.07 Мастер общестроительных работ, разработанной в КГБ ПОУ «АТК».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 w:rsidR="004177D4" w:rsidRPr="0041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 профессиональному модулю может быть использована при подготовке, переподготовке и повышении квалификации по профессии 19906 Электросварщик ручной сварки на базе основного </w:t>
      </w:r>
      <w:proofErr w:type="gramStart"/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 образования</w:t>
      </w:r>
      <w:proofErr w:type="gramEnd"/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к опыту работы нет.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</w:t>
      </w:r>
      <w:r w:rsidR="004177D4" w:rsidRPr="00417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составляется для студентов программы подготовки квалифицированных рабочих, служащих по профессии   08.01.07 Мастер общестроительных работ, по форме обучения очного, заочного и вечернего, соответствующих профессиональных компетенций (ПК):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Выполнять резку простых деталей;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7.4. Выполнять наплавку простых деталей;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7.5. Осуществлять контроль качества сварочных работ.</w:t>
      </w:r>
    </w:p>
    <w:p w:rsidR="00141148" w:rsidRPr="00141148" w:rsidRDefault="00141148" w:rsidP="00141148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48" w:rsidRPr="00141148" w:rsidRDefault="00141148" w:rsidP="00141148">
      <w:pPr>
        <w:spacing w:after="0" w:line="240" w:lineRule="auto"/>
        <w:ind w:left="-36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1.2. Цели и задачи </w:t>
      </w:r>
      <w:r w:rsidR="004177D4" w:rsidRPr="00417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141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практики: 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Формирование обучающихся первоначальных практических профессиональных умений в рамках модулей СПО по основным видам профессиональной деятельности для освоения рабочей профессии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08.01.07 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общестроительных работ»,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 «Электросварщик ручной сварки». </w:t>
      </w:r>
    </w:p>
    <w:p w:rsidR="00141148" w:rsidRPr="00141148" w:rsidRDefault="00141148" w:rsidP="00141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148" w:rsidRPr="00141148" w:rsidRDefault="00141148" w:rsidP="001411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1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41148" w:rsidRPr="00141148" w:rsidRDefault="00141148" w:rsidP="00141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41148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4177D4" w:rsidRPr="004177D4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141148">
        <w:rPr>
          <w:rFonts w:ascii="Times New Roman" w:hAnsi="Times New Roman" w:cs="Times New Roman"/>
          <w:b/>
          <w:bCs/>
          <w:sz w:val="24"/>
          <w:szCs w:val="24"/>
        </w:rPr>
        <w:t>практики, требования к результатам освоения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ab/>
        <w:t>иметь практический опыт: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выполнении подготовительных работ при производстве сварочных работ ручной электродуговой сваркой;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выполнении сварочных работ ручной электродуговой сваркой различной сложности;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выполнении резки различных видов металлов в различных пространственных положениях;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выполнении наплавки различных деталей и инструментов;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выполнении контроля качества сварочных работ.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ab/>
        <w:t>уметь: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41148">
        <w:rPr>
          <w:rFonts w:ascii="Times New Roman" w:hAnsi="Times New Roman" w:cs="Times New Roman"/>
          <w:bCs/>
          <w:sz w:val="24"/>
          <w:szCs w:val="24"/>
        </w:rPr>
        <w:t xml:space="preserve">рационально организовывать рабочее место;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читать чертежи металлических изделий и конструкций, электрические схемы оборудования;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выбирать инструменты, приспособления, источники питания и сварочные материалы;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 -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подготавливать металл под сварку;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сборку узлов и изделий;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прихватки деталей, изделий и конструкций во всех пространственных положениях;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подбирать параметры режима сварки;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ручную дуговую и плазменную сварку сложных строительных и технологических конструкций;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ручную дуговую резку различных металлов и сплавов;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выполнять наплавку различных деталей, узлов и инструментов;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наплавку нагретых баллонов и труб;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наплавку дефектов деталей машин, механизмов и конструкций;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владеть техникой П малых толщин (более 0,2 мм) из различных материалов;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владеть техникой плазменной резки металла;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производить контроль сварочного оборудования и оснастки;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выполнять операционный контроль технологии сборки и сварки изделий; 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выполнять подсчет объемов сварочных работ и потребность материалов;</w:t>
      </w:r>
    </w:p>
    <w:p w:rsidR="00141148" w:rsidRPr="00141148" w:rsidRDefault="00141148" w:rsidP="001411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 выполнять подсчет трудозатрат и стоимости выполненных работ.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ab/>
        <w:t>знать:</w:t>
      </w:r>
      <w:r w:rsidRPr="00141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41148">
        <w:rPr>
          <w:rFonts w:ascii="Times New Roman" w:hAnsi="Times New Roman" w:cs="Times New Roman"/>
          <w:bCs/>
          <w:sz w:val="24"/>
          <w:szCs w:val="24"/>
        </w:rPr>
        <w:t xml:space="preserve">виды сварочных постов и их комплектацию;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правила чтения чертежей металлических изделий и конструкций, электрических схем оборудования;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наименование и назначение ручного инструмента, приспособлений;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основные сведения об устройстве электросварочных машин, аппаратов и сварочных камер;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марки и типы электродов;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правила подготовки металла под сварку;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выбор режима подогрева и порядок проведения работ по предварительному, сопутствующему (межслойному) подогреву металла;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виды сварных соединений и швов;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формы разделки кромок металла под сварку;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способы и основные приемы сборки узлов и изделий;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способы и основные приемы выполнения прихваток деталей, изделий и конструкций; принципы выбора режима сварки по таблицам и приборам;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устройство и принцип действия различной электросварочной аппаратуры;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правила обслуживания электросварочных аппаратов;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особенности сварки на переменном и постоянном токе;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выбор технологической последовательности наложения швов;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технологию плазменной сварки;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правила сварки в защитном газе и правила обеспечения защиты при сварке;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технологию сварки ответственных изделий в камерах с контролируемой атмосферой;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причины возникновения внутренних напряжений и деформаций в свариваемых изделиях и меры их предупреждения;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виды дефектов в сварных швах и методы их предупреждения и устранения;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особенности дуговой резки на переменном и постоянном токе;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технологию кислородной резки;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требования, предъявляемые к сварочному шву и поверхностям после кислородной резки (строгания);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технологию наплавки при изготовлении новых деталей, узлов и инструментов;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>- технологию наплавки нагретых баллонов и труб;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технологию наплавки дефектов деталей машин, механизмов и конструкций;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технику и технологию плазменной резки металла;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технику и технологию П для сварки малых толщин (более 0,2 мм) из различных материалов;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сущность и задачи входного контроля;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контроль сварочного оборудования и оснастки;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операционный контроль технологии сборки и сварки изделий;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назначение и условия применения контрольно-измерительных приборов;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способы контроля и испытания ответственных сварных швов в конструкциях различной сложности;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порядок подсчета объемов сварочных работ и потребности материалов; </w:t>
      </w:r>
    </w:p>
    <w:p w:rsidR="00141148" w:rsidRPr="00141148" w:rsidRDefault="00141148" w:rsidP="001411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148">
        <w:rPr>
          <w:rFonts w:ascii="Times New Roman" w:hAnsi="Times New Roman" w:cs="Times New Roman"/>
          <w:bCs/>
          <w:sz w:val="24"/>
          <w:szCs w:val="24"/>
        </w:rPr>
        <w:t xml:space="preserve">- порядок подсчета трудозатрат и стоимости выполненных работ. </w:t>
      </w:r>
    </w:p>
    <w:p w:rsidR="00141148" w:rsidRPr="00141148" w:rsidRDefault="00141148" w:rsidP="001411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1148" w:rsidRPr="00141148" w:rsidRDefault="00141148" w:rsidP="00141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tab/>
        <w:t>1.3. Рекомендуемое количество часов на освоение программы практики:</w:t>
      </w:r>
    </w:p>
    <w:p w:rsidR="00141148" w:rsidRPr="00141148" w:rsidRDefault="00141148" w:rsidP="00141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48">
        <w:rPr>
          <w:rFonts w:ascii="Times New Roman" w:hAnsi="Times New Roman" w:cs="Times New Roman"/>
          <w:sz w:val="24"/>
          <w:szCs w:val="24"/>
        </w:rPr>
        <w:tab/>
      </w:r>
      <w:r w:rsidR="00742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- 504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</w:t>
      </w:r>
      <w:r w:rsidR="00742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2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освоения ПМ.07 </w:t>
      </w:r>
      <w:proofErr w:type="gramStart"/>
      <w:r w:rsidR="0074223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504</w:t>
      </w:r>
      <w:proofErr w:type="gramEnd"/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</w:p>
    <w:p w:rsidR="00141148" w:rsidRPr="00141148" w:rsidRDefault="00141148" w:rsidP="001411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1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РЕЗУЛЬТАТЫ ОСВОЕНИЯ </w:t>
      </w:r>
      <w:r w:rsidR="000C24AF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14114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141148" w:rsidRPr="00141148" w:rsidRDefault="00141148" w:rsidP="00141148">
      <w:pPr>
        <w:rPr>
          <w:rFonts w:ascii="Times New Roman" w:hAnsi="Times New Roman" w:cs="Times New Roman"/>
          <w:sz w:val="24"/>
          <w:szCs w:val="24"/>
        </w:rPr>
      </w:pPr>
      <w:r w:rsidRPr="00141148">
        <w:rPr>
          <w:rFonts w:ascii="Times New Roman" w:hAnsi="Times New Roman" w:cs="Times New Roman"/>
          <w:sz w:val="24"/>
          <w:szCs w:val="24"/>
        </w:rPr>
        <w:tab/>
        <w:t xml:space="preserve">Результатом освоения программы </w:t>
      </w:r>
      <w:r w:rsidR="00600DDF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141148">
        <w:rPr>
          <w:rFonts w:ascii="Times New Roman" w:hAnsi="Times New Roman" w:cs="Times New Roman"/>
          <w:sz w:val="24"/>
          <w:szCs w:val="24"/>
        </w:rPr>
        <w:t>практики является овладение обучающимися видом профессиональной деятельности</w:t>
      </w:r>
      <w:r w:rsidRPr="00141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41148">
        <w:rPr>
          <w:rFonts w:ascii="Times New Roman" w:hAnsi="Times New Roman" w:cs="Times New Roman"/>
          <w:sz w:val="24"/>
          <w:szCs w:val="24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резка)», в том числе профессиональными (ПК) и общими (ОК)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6895"/>
      </w:tblGrid>
      <w:tr w:rsidR="00141148" w:rsidRPr="00141148" w:rsidTr="00A7221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сварочных работ ручной электродуговой сваркой.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Производить ручную электродуговую сварку металлических конструкций различной сложности.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Производить резку металлов различной сложности.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наплавку различных деталей </w:t>
            </w:r>
            <w:proofErr w:type="gramStart"/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и  изделий</w:t>
            </w:r>
            <w:proofErr w:type="gramEnd"/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сварочных работ.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141148" w:rsidRPr="00141148" w:rsidTr="00A72211"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6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148" w:rsidRPr="00141148" w:rsidRDefault="00141148" w:rsidP="0014114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114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41148" w:rsidRPr="00141148" w:rsidRDefault="00141148" w:rsidP="00141148">
      <w:pPr>
        <w:rPr>
          <w:rFonts w:ascii="Times New Roman" w:hAnsi="Times New Roman" w:cs="Times New Roman"/>
          <w:i/>
          <w:iCs/>
          <w:sz w:val="24"/>
          <w:szCs w:val="24"/>
        </w:rPr>
        <w:sectPr w:rsidR="00141148" w:rsidRPr="00141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148" w:rsidRPr="00C21C76" w:rsidRDefault="00141148" w:rsidP="001411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141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D609D" w:rsidRPr="00AD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</w:t>
      </w:r>
      <w:r w:rsidR="00AD609D" w:rsidRPr="00AD6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A22816" w:rsidRPr="00C21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57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 ПП.07.01</w:t>
      </w:r>
    </w:p>
    <w:p w:rsidR="00141148" w:rsidRPr="00C21C76" w:rsidRDefault="00141148" w:rsidP="001411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</w:t>
      </w:r>
      <w:r w:rsidR="00A22816" w:rsidRPr="00C21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="00576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</w:t>
      </w: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391"/>
        <w:gridCol w:w="1331"/>
        <w:gridCol w:w="9439"/>
      </w:tblGrid>
      <w:tr w:rsidR="006F1725" w:rsidRPr="00141148" w:rsidTr="00CC146A">
        <w:trPr>
          <w:trHeight w:val="953"/>
        </w:trPr>
        <w:tc>
          <w:tcPr>
            <w:tcW w:w="470" w:type="pct"/>
            <w:vAlign w:val="center"/>
          </w:tcPr>
          <w:p w:rsidR="006F1725" w:rsidRPr="00141148" w:rsidRDefault="006F1725" w:rsidP="00A72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профессиональных компетенций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F1725" w:rsidRPr="00141148" w:rsidRDefault="006F1725" w:rsidP="00A72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 профессионального</w:t>
            </w:r>
            <w:proofErr w:type="gramEnd"/>
            <w:r w:rsidRPr="0014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модуля, МДК</w:t>
            </w:r>
          </w:p>
        </w:tc>
        <w:tc>
          <w:tcPr>
            <w:tcW w:w="458" w:type="pct"/>
            <w:vAlign w:val="center"/>
          </w:tcPr>
          <w:p w:rsidR="006F1725" w:rsidRPr="00141148" w:rsidRDefault="006F1725" w:rsidP="00A72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Количество часов на </w:t>
            </w:r>
            <w:proofErr w:type="spellStart"/>
            <w:r w:rsidRPr="00141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</w:t>
            </w:r>
            <w:proofErr w:type="spellEnd"/>
            <w:r w:rsidRPr="00141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практику по ПМ, по соответствующему МДК</w:t>
            </w:r>
          </w:p>
        </w:tc>
        <w:tc>
          <w:tcPr>
            <w:tcW w:w="3249" w:type="pct"/>
            <w:vAlign w:val="center"/>
          </w:tcPr>
          <w:p w:rsidR="006F1725" w:rsidRPr="00141148" w:rsidRDefault="006F1725" w:rsidP="00A722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</w:tr>
      <w:tr w:rsidR="006F1725" w:rsidRPr="00141148" w:rsidTr="00CC146A">
        <w:trPr>
          <w:trHeight w:val="94"/>
        </w:trPr>
        <w:tc>
          <w:tcPr>
            <w:tcW w:w="470" w:type="pct"/>
          </w:tcPr>
          <w:p w:rsidR="006F1725" w:rsidRPr="00141148" w:rsidRDefault="006F1725" w:rsidP="00A722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11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6F1725" w:rsidRPr="00141148" w:rsidRDefault="006F1725" w:rsidP="00A722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411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8" w:type="pct"/>
          </w:tcPr>
          <w:p w:rsidR="006F1725" w:rsidRPr="00141148" w:rsidRDefault="006F1725" w:rsidP="00A722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49" w:type="pct"/>
          </w:tcPr>
          <w:p w:rsidR="006F1725" w:rsidRPr="00141148" w:rsidRDefault="006F1725" w:rsidP="00A722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6F1725" w:rsidRPr="00141148" w:rsidTr="00CC146A">
        <w:trPr>
          <w:trHeight w:val="1273"/>
        </w:trPr>
        <w:tc>
          <w:tcPr>
            <w:tcW w:w="470" w:type="pct"/>
            <w:vMerge w:val="restart"/>
          </w:tcPr>
          <w:p w:rsidR="006F1725" w:rsidRDefault="006F1725" w:rsidP="006F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6F1725" w:rsidRPr="009C4021" w:rsidRDefault="006F1725" w:rsidP="006F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7.1-7.5</w:t>
            </w:r>
          </w:p>
        </w:tc>
        <w:tc>
          <w:tcPr>
            <w:tcW w:w="823" w:type="pct"/>
            <w:shd w:val="clear" w:color="auto" w:fill="auto"/>
          </w:tcPr>
          <w:p w:rsidR="006F1725" w:rsidRPr="009C4021" w:rsidRDefault="006F1725" w:rsidP="006F1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64">
              <w:rPr>
                <w:rFonts w:ascii="Times New Roman" w:hAnsi="Times New Roman" w:cs="Times New Roman"/>
                <w:b/>
                <w:sz w:val="24"/>
                <w:szCs w:val="24"/>
              </w:rPr>
              <w:t>ПМ.07 Выполнение сварочных работ ручной электродуговой сваркой</w:t>
            </w:r>
          </w:p>
        </w:tc>
        <w:tc>
          <w:tcPr>
            <w:tcW w:w="458" w:type="pct"/>
            <w:vAlign w:val="center"/>
          </w:tcPr>
          <w:p w:rsidR="006F1725" w:rsidRPr="009438C5" w:rsidRDefault="006F1725" w:rsidP="006F1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249" w:type="pct"/>
            <w:vMerge w:val="restart"/>
          </w:tcPr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-произвести подготовку металла под сварку;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выполнение сборки узлов </w:t>
            </w:r>
            <w:proofErr w:type="gramStart"/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изделий</w:t>
            </w:r>
            <w:proofErr w:type="gramEnd"/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прихватки деталей, изделий и конструкций во всех пространственных положениях;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подбор параметров режима сварки;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выполнение ручной дуговой и плазменной сварки различной сложности деталей, узлов и конструкций из различных сталей, цветных металлов и сплавов;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выполнение ручной дуговой и плазменной сварки деталей и узлов трубопроводов из различных сталей, цветных металлов и сплавов;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ручной дуговой и плазменной сварки сложных строительных и технологических конструкций;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ручной дуговой сваркой резку различных металлов и сплавав; 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кислородной резкой (строгание) деталей различной сложности из различных металлов и сплавов в различных пространственных положениях;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наплавки различных деталей, узлов и инструментов;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наплавки дефектов деталей машин, механизмов и конструкций;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контроль сварочного оборудования и оснастки;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операционного контроля: технологии сборки и сварки изделий;</w:t>
            </w:r>
          </w:p>
          <w:p w:rsidR="006F1725" w:rsidRPr="006F1725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подсчета объема сварочных работ и потребность материалов;</w:t>
            </w:r>
          </w:p>
          <w:p w:rsidR="006F1725" w:rsidRPr="00141148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подсчета трудозатрат и стоимости выполненных работ.</w:t>
            </w:r>
          </w:p>
          <w:p w:rsidR="006F1725" w:rsidRPr="00141148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725" w:rsidRPr="00141148" w:rsidTr="00CC146A">
        <w:trPr>
          <w:trHeight w:val="529"/>
        </w:trPr>
        <w:tc>
          <w:tcPr>
            <w:tcW w:w="470" w:type="pct"/>
            <w:vMerge/>
          </w:tcPr>
          <w:p w:rsidR="006F1725" w:rsidRPr="00141148" w:rsidRDefault="006F1725" w:rsidP="006F1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23" w:type="pct"/>
            <w:shd w:val="clear" w:color="auto" w:fill="auto"/>
          </w:tcPr>
          <w:p w:rsidR="006F1725" w:rsidRPr="00141148" w:rsidRDefault="006F1725" w:rsidP="006F1725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МДК.07.01.  Технология ручной электродуговой сварки</w:t>
            </w:r>
            <w:r w:rsidRPr="00C9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:rsidR="006F1725" w:rsidRPr="00141148" w:rsidRDefault="006F1725" w:rsidP="006F1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49" w:type="pct"/>
            <w:vMerge/>
          </w:tcPr>
          <w:p w:rsidR="006F1725" w:rsidRPr="00141148" w:rsidRDefault="006F1725" w:rsidP="006F17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725" w:rsidRPr="00141148" w:rsidTr="00CC146A">
        <w:trPr>
          <w:trHeight w:val="46"/>
        </w:trPr>
        <w:tc>
          <w:tcPr>
            <w:tcW w:w="1293" w:type="pct"/>
            <w:gridSpan w:val="2"/>
          </w:tcPr>
          <w:p w:rsidR="006F1725" w:rsidRPr="00141148" w:rsidRDefault="006F1725" w:rsidP="00A722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11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F1725" w:rsidRPr="00141148" w:rsidRDefault="006F1725" w:rsidP="00A722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3249" w:type="pct"/>
          </w:tcPr>
          <w:p w:rsidR="006F1725" w:rsidRPr="00141148" w:rsidRDefault="006F1725" w:rsidP="00A722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9438C5" w:rsidRDefault="009438C5" w:rsidP="008A1E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148" w:rsidRPr="00C21C76" w:rsidRDefault="00141148" w:rsidP="008A1E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21C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3.2. Содержание обучения по программе </w:t>
      </w:r>
      <w:r w:rsidR="0039077D" w:rsidRPr="00C21C76">
        <w:rPr>
          <w:rFonts w:ascii="Times New Roman" w:eastAsia="Calibri" w:hAnsi="Times New Roman" w:cs="Times New Roman"/>
          <w:b/>
          <w:sz w:val="24"/>
          <w:szCs w:val="24"/>
        </w:rPr>
        <w:t>производственной</w:t>
      </w:r>
      <w:r w:rsidR="009438C5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 ПП.07.01</w:t>
      </w:r>
    </w:p>
    <w:tbl>
      <w:tblPr>
        <w:tblpPr w:leftFromText="180" w:rightFromText="180" w:vertAnchor="text" w:tblpXSpec="center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65"/>
        <w:gridCol w:w="5811"/>
        <w:gridCol w:w="1276"/>
        <w:gridCol w:w="1318"/>
      </w:tblGrid>
      <w:tr w:rsidR="008A1E45" w:rsidRPr="008A1E45" w:rsidTr="008A1E45">
        <w:trPr>
          <w:trHeight w:val="20"/>
        </w:trPr>
        <w:tc>
          <w:tcPr>
            <w:tcW w:w="1780" w:type="pct"/>
            <w:shd w:val="clear" w:color="auto" w:fill="auto"/>
            <w:vAlign w:val="center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и наименование профессионального модуля, МДК и </w:t>
            </w:r>
            <w:proofErr w:type="gramStart"/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 </w:t>
            </w:r>
            <w:r w:rsidR="008E4DEF" w:rsidRPr="008E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4DEF" w:rsidRPr="008E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производственной</w:t>
            </w:r>
            <w:proofErr w:type="gramEnd"/>
            <w:r w:rsidR="008E4DEF" w:rsidRPr="008E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практики</w:t>
            </w:r>
          </w:p>
        </w:tc>
        <w:tc>
          <w:tcPr>
            <w:tcW w:w="2289" w:type="pct"/>
            <w:gridSpan w:val="2"/>
            <w:shd w:val="clear" w:color="auto" w:fill="auto"/>
            <w:vAlign w:val="center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8E4DEF" w:rsidRPr="008E4D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4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производственных</w:t>
            </w:r>
            <w:proofErr w:type="gramEnd"/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A1E45" w:rsidRPr="008A1E45" w:rsidRDefault="00DE4AAE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на производственную</w:t>
            </w:r>
            <w:r w:rsidR="008A1E45"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практику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shd w:val="clear" w:color="auto" w:fill="auto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ПМ.07 Выполнение сварочных работ ручной электродуговой сваркой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8A1E45" w:rsidRPr="008A1E45" w:rsidRDefault="000517BC" w:rsidP="008A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МДК.07.01.  Технология ручной электродуговой сварки</w:t>
            </w: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3" w:type="pct"/>
            <w:vMerge/>
            <w:shd w:val="clear" w:color="auto" w:fill="D9D9D9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shd w:val="clear" w:color="auto" w:fill="auto"/>
          </w:tcPr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-произвести подготовку металла под сварку;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сборки узлов </w:t>
            </w:r>
            <w:proofErr w:type="gramStart"/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и  изделий</w:t>
            </w:r>
            <w:proofErr w:type="gramEnd"/>
            <w:r w:rsidRPr="008A1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прихватки деталей, изделий и конструкций во всех пространственных положениях;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-подбор параметров режима сварки;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ручной дуговой и плазменной сварки различной сложности деталей, узлов и конструкций из различных сталей, цветных металлов и сплавов;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ручной дуговой и плазменной сварки деталей и узлов трубопроводов из различных сталей, цветных металлов и сплавов;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ручной дуговой и плазменной сварки сложных строительных и технологических конструкций;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ручной дуговой сваркой резку различных металлов и сплавав; 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кислородной резкой (строгание) деталей различной сложности из различных металлов и сплавов в различных пространственных положениях;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наплавки различных деталей, узлов и инструментов;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-выполнение наплавки дефектов деталей машин, механизмов и конструкций;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-произвести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 произвести контроль сварочного оборудования и оснастки;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 выполнение операционного контроля: технологии сборки и сварки изделий;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 выполнение подсчета объема сварочных работ и потребность материалов;</w:t>
            </w:r>
          </w:p>
          <w:p w:rsidR="008A1E45" w:rsidRPr="008A1E45" w:rsidRDefault="008A1E45" w:rsidP="008A1E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- выполнение подсчета трудозатрат и стоимости выполненных работ.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D9D9D9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shd w:val="clear" w:color="auto" w:fill="D9D9D9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Тема 07.1.</w:t>
            </w:r>
          </w:p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операции слесарной обработки.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8A1E45" w:rsidRPr="008A1E45" w:rsidRDefault="00F871FB" w:rsidP="008A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3" w:type="pct"/>
            <w:vMerge/>
            <w:shd w:val="clear" w:color="auto" w:fill="D9D9D9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widowControl w:val="0"/>
              <w:autoSpaceDE w:val="0"/>
              <w:autoSpaceDN w:val="0"/>
              <w:adjustRightInd w:val="0"/>
              <w:ind w:hanging="1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техники безопасности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405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widowControl w:val="0"/>
              <w:autoSpaceDE w:val="0"/>
              <w:autoSpaceDN w:val="0"/>
              <w:adjustRightInd w:val="0"/>
              <w:ind w:hanging="1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Ознакомление с режимом работы предприятия и пожарной безопасности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25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по объектам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F871FB" w:rsidRPr="00F871FB" w:rsidRDefault="00F871FB" w:rsidP="00F871FB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1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№2</w:t>
            </w:r>
          </w:p>
          <w:p w:rsidR="008A1E45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металла к сварке</w:t>
            </w:r>
            <w:r w:rsidRPr="00F871F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8A1E45" w:rsidRPr="008A1E45" w:rsidRDefault="00F871FB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3" w:type="pct"/>
            <w:shd w:val="clear" w:color="auto" w:fill="E7E6E6" w:themeFill="background2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Разметка и резка металла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Разделка кромок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Сборка изделия на зажимных устройствах. 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Сборка изделия на прихватках. 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A1E45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№3</w:t>
            </w:r>
          </w:p>
          <w:p w:rsidR="008A1E45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режима сварки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8A1E45" w:rsidRPr="008A1E45" w:rsidRDefault="008A1E45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8A1E45" w:rsidRPr="008A1E45" w:rsidRDefault="00F871FB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3" w:type="pct"/>
            <w:shd w:val="clear" w:color="auto" w:fill="E7E6E6" w:themeFill="background2"/>
          </w:tcPr>
          <w:p w:rsidR="008A1E45" w:rsidRPr="008A1E45" w:rsidRDefault="008A1E45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вида и параметров металла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Выбор электрода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силы сварочного тока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источниками питания сварочной дуги.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№4</w:t>
            </w:r>
          </w:p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Сварка стыковых соединений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F871FB" w:rsidRPr="008A1E45" w:rsidRDefault="00F871FB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871FB" w:rsidRPr="008A1E45" w:rsidRDefault="00F871FB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3" w:type="pct"/>
            <w:shd w:val="clear" w:color="auto" w:fill="E7E6E6" w:themeFill="background2"/>
          </w:tcPr>
          <w:p w:rsidR="00F871FB" w:rsidRPr="008A1E45" w:rsidRDefault="00F871FB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стыкового соединения в нижнем положении шва 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стыкового соединения в горизонтальном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стыкового соединения в вертикальном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стыкового соединения в потолочном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Проверка качества швов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Исправление дефектов в сварочном шве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F871FB" w:rsidRPr="00F871FB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№5</w:t>
            </w:r>
          </w:p>
          <w:p w:rsidR="00F871FB" w:rsidRPr="008A1E45" w:rsidRDefault="00F871FB" w:rsidP="00F871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Сварка угловых соединений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F871FB" w:rsidRPr="008A1E45" w:rsidRDefault="00F871FB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F871FB" w:rsidRPr="008A1E45" w:rsidRDefault="00F871FB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3" w:type="pct"/>
            <w:shd w:val="clear" w:color="auto" w:fill="E7E6E6" w:themeFill="background2"/>
          </w:tcPr>
          <w:p w:rsidR="00F871FB" w:rsidRPr="008A1E45" w:rsidRDefault="00F871FB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угловых соединений в нижнем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угловых соединений в горизонтальном положении шва 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угловых соединений в вертикальном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угловых соединений в потолочном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швов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71FB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F871FB" w:rsidRPr="00F871FB" w:rsidRDefault="00F871FB" w:rsidP="00F8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Исправление дефектов в сварочном шве</w:t>
            </w:r>
          </w:p>
        </w:tc>
        <w:tc>
          <w:tcPr>
            <w:tcW w:w="458" w:type="pct"/>
            <w:vMerge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871FB" w:rsidRPr="008A1E45" w:rsidRDefault="00F871FB" w:rsidP="00F871F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1A263E" w:rsidRPr="001A263E" w:rsidRDefault="001A263E" w:rsidP="001A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№6</w:t>
            </w:r>
          </w:p>
          <w:p w:rsidR="001A263E" w:rsidRPr="008A1E45" w:rsidRDefault="001A263E" w:rsidP="001A2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Сварка тавровых соединений</w:t>
            </w:r>
          </w:p>
        </w:tc>
        <w:tc>
          <w:tcPr>
            <w:tcW w:w="2289" w:type="pct"/>
            <w:gridSpan w:val="2"/>
            <w:shd w:val="clear" w:color="auto" w:fill="auto"/>
          </w:tcPr>
          <w:p w:rsidR="001A263E" w:rsidRPr="008A1E45" w:rsidRDefault="001A263E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1A263E" w:rsidRPr="008A1E45" w:rsidRDefault="001A263E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3" w:type="pct"/>
            <w:shd w:val="clear" w:color="auto" w:fill="E7E6E6" w:themeFill="background2"/>
          </w:tcPr>
          <w:p w:rsidR="001A263E" w:rsidRPr="008A1E45" w:rsidRDefault="001A263E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тавровых соединений в нижнем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тавровых соединений в горизонтальном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тавровых соединений в вертикальном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тавровых соединений в потолочном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швов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263E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1A263E" w:rsidRPr="001A263E" w:rsidRDefault="001A263E" w:rsidP="001A2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Исправление дефектов </w:t>
            </w:r>
          </w:p>
        </w:tc>
        <w:tc>
          <w:tcPr>
            <w:tcW w:w="458" w:type="pct"/>
            <w:vMerge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1A263E" w:rsidRPr="008A1E45" w:rsidRDefault="001A263E" w:rsidP="001A26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 w:val="restart"/>
            <w:shd w:val="clear" w:color="auto" w:fill="auto"/>
          </w:tcPr>
          <w:p w:rsidR="008D655D" w:rsidRPr="008D655D" w:rsidRDefault="008D655D" w:rsidP="008D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№7</w:t>
            </w:r>
          </w:p>
          <w:p w:rsidR="008D655D" w:rsidRPr="008A1E45" w:rsidRDefault="008D655D" w:rsidP="008D6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Сварка </w:t>
            </w:r>
            <w:proofErr w:type="spellStart"/>
            <w:r w:rsidRPr="008D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нахлесточных</w:t>
            </w:r>
            <w:proofErr w:type="spellEnd"/>
            <w:r w:rsidRPr="008D6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соединений</w:t>
            </w:r>
          </w:p>
        </w:tc>
        <w:tc>
          <w:tcPr>
            <w:tcW w:w="2289" w:type="pct"/>
            <w:gridSpan w:val="2"/>
          </w:tcPr>
          <w:p w:rsidR="008D655D" w:rsidRPr="008A1E45" w:rsidRDefault="008D655D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8D655D" w:rsidRPr="008A1E45" w:rsidRDefault="008D655D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73" w:type="pct"/>
            <w:shd w:val="clear" w:color="auto" w:fill="E7E6E6" w:themeFill="background2"/>
          </w:tcPr>
          <w:p w:rsidR="008D655D" w:rsidRPr="008A1E45" w:rsidRDefault="008D655D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</w:t>
            </w:r>
            <w:proofErr w:type="spellStart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нахлесточных</w:t>
            </w:r>
            <w:proofErr w:type="spellEnd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соединений в нижнем положении шва 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</w:t>
            </w:r>
            <w:proofErr w:type="spellStart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нахлесточных</w:t>
            </w:r>
            <w:proofErr w:type="spellEnd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соединений в горизонтальном положении шва 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</w:t>
            </w:r>
            <w:proofErr w:type="spellStart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нахлесточных</w:t>
            </w:r>
            <w:proofErr w:type="spellEnd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соединений в вертикальном положении шва 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</w:t>
            </w:r>
            <w:proofErr w:type="spellStart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нахлесточных</w:t>
            </w:r>
            <w:proofErr w:type="spellEnd"/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соединений в потолочном положении шва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A1E45">
        <w:trPr>
          <w:trHeight w:val="20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швов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D655D" w:rsidRPr="008A1E45" w:rsidTr="008D655D">
        <w:trPr>
          <w:trHeight w:val="276"/>
        </w:trPr>
        <w:tc>
          <w:tcPr>
            <w:tcW w:w="1780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8D655D" w:rsidRPr="008A1E45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8D655D" w:rsidRPr="008D655D" w:rsidRDefault="008D655D" w:rsidP="008D65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8D655D" w:rsidRPr="008A1E45" w:rsidRDefault="008D655D" w:rsidP="008D65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15E3" w:rsidRPr="008A1E45" w:rsidTr="008A1E45">
        <w:trPr>
          <w:trHeight w:val="20"/>
        </w:trPr>
        <w:tc>
          <w:tcPr>
            <w:tcW w:w="1780" w:type="pct"/>
            <w:vMerge w:val="restart"/>
          </w:tcPr>
          <w:p w:rsidR="008115E3" w:rsidRPr="008115E3" w:rsidRDefault="008115E3" w:rsidP="008115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№8</w:t>
            </w:r>
          </w:p>
          <w:p w:rsidR="008115E3" w:rsidRPr="008A1E45" w:rsidRDefault="008115E3" w:rsidP="008115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15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Сварка арматуры</w:t>
            </w:r>
          </w:p>
        </w:tc>
        <w:tc>
          <w:tcPr>
            <w:tcW w:w="2289" w:type="pct"/>
            <w:gridSpan w:val="2"/>
          </w:tcPr>
          <w:p w:rsidR="008115E3" w:rsidRPr="008A1E45" w:rsidRDefault="008115E3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8115E3" w:rsidRPr="008A1E45" w:rsidRDefault="008115E3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73" w:type="pct"/>
            <w:shd w:val="clear" w:color="auto" w:fill="E7E6E6" w:themeFill="background2"/>
          </w:tcPr>
          <w:p w:rsidR="008115E3" w:rsidRPr="008A1E45" w:rsidRDefault="008115E3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арматуры для стыкового соединения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стыковых соединений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арматуры для </w:t>
            </w:r>
            <w:proofErr w:type="spellStart"/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нахлесточного</w:t>
            </w:r>
            <w:proofErr w:type="spellEnd"/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соединения 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Сварка </w:t>
            </w:r>
            <w:proofErr w:type="spellStart"/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нахлесточного</w:t>
            </w:r>
            <w:proofErr w:type="spellEnd"/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соединения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арматуры для плоского каркаса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плоского каркаса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арматуры для пространственного каркаса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пространственного каркаса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198F" w:rsidRPr="008A1E45" w:rsidTr="008A1E45">
        <w:trPr>
          <w:trHeight w:val="20"/>
        </w:trPr>
        <w:tc>
          <w:tcPr>
            <w:tcW w:w="1780" w:type="pct"/>
            <w:vMerge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ED198F" w:rsidRPr="008A1E45" w:rsidRDefault="00ED198F" w:rsidP="00ED19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6" w:type="pct"/>
          </w:tcPr>
          <w:p w:rsidR="00ED198F" w:rsidRPr="00ED198F" w:rsidRDefault="00ED198F" w:rsidP="00ED198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19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ED198F" w:rsidRPr="008A1E45" w:rsidRDefault="00ED198F" w:rsidP="00ED19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2B5A7A">
        <w:trPr>
          <w:trHeight w:val="311"/>
        </w:trPr>
        <w:tc>
          <w:tcPr>
            <w:tcW w:w="1780" w:type="pct"/>
            <w:vMerge w:val="restart"/>
          </w:tcPr>
          <w:p w:rsidR="000442D3" w:rsidRPr="000442D3" w:rsidRDefault="000442D3" w:rsidP="000442D3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№9</w:t>
            </w:r>
          </w:p>
          <w:p w:rsidR="000442D3" w:rsidRPr="008A1E45" w:rsidRDefault="000442D3" w:rsidP="000442D3">
            <w:pPr>
              <w:rPr>
                <w:b/>
                <w:sz w:val="24"/>
                <w:szCs w:val="24"/>
              </w:rPr>
            </w:pPr>
            <w:r w:rsidRPr="000442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Сварка труб </w:t>
            </w:r>
          </w:p>
        </w:tc>
        <w:tc>
          <w:tcPr>
            <w:tcW w:w="2289" w:type="pct"/>
            <w:gridSpan w:val="2"/>
          </w:tcPr>
          <w:p w:rsidR="000442D3" w:rsidRPr="008A1E45" w:rsidRDefault="000442D3" w:rsidP="008A1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0442D3" w:rsidRPr="008A1E45" w:rsidRDefault="000442D3" w:rsidP="008A1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73" w:type="pct"/>
            <w:shd w:val="clear" w:color="auto" w:fill="E7E6E6" w:themeFill="background2"/>
          </w:tcPr>
          <w:p w:rsidR="000442D3" w:rsidRPr="008A1E45" w:rsidRDefault="000442D3" w:rsidP="008A1E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труб к стыковому соединению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труб в стыке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труб и заглушек к сварке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заглушек к трубам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 для изготовления закладных деталей из труб и пластин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.Сварка</w:t>
            </w:r>
            <w:proofErr w:type="gramEnd"/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закладных деталей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труб под сварку «колен» под углом 90</w:t>
            </w: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«колен» из труб под углом 90</w:t>
            </w: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качества и исправление дефектов 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труб под сварку «колен» под углом 135</w:t>
            </w: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Сварка «колен» из труб под углом 135</w:t>
            </w: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0442D3" w:rsidRPr="008A1E45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86" w:type="pct"/>
          </w:tcPr>
          <w:p w:rsidR="000442D3" w:rsidRPr="000442D3" w:rsidRDefault="000442D3" w:rsidP="0004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2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Проверка качества и исправление дефектов</w:t>
            </w:r>
          </w:p>
        </w:tc>
        <w:tc>
          <w:tcPr>
            <w:tcW w:w="458" w:type="pct"/>
            <w:vMerge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0442D3" w:rsidRPr="008A1E45" w:rsidRDefault="000442D3" w:rsidP="000442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 w:val="restart"/>
          </w:tcPr>
          <w:p w:rsidR="00CC7207" w:rsidRPr="00CC7207" w:rsidRDefault="00CC7207" w:rsidP="00CC72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7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№10</w:t>
            </w:r>
          </w:p>
          <w:p w:rsidR="000442D3" w:rsidRPr="008A1E45" w:rsidRDefault="00CC7207" w:rsidP="00CC72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CC7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Наплавка твердых сплавов</w:t>
            </w:r>
          </w:p>
        </w:tc>
        <w:tc>
          <w:tcPr>
            <w:tcW w:w="2289" w:type="pct"/>
            <w:gridSpan w:val="2"/>
          </w:tcPr>
          <w:p w:rsidR="000442D3" w:rsidRPr="008A1E45" w:rsidRDefault="000442D3" w:rsidP="0004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0442D3" w:rsidRPr="008A1E45" w:rsidRDefault="00CC7207" w:rsidP="00044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3" w:type="pct"/>
            <w:shd w:val="clear" w:color="auto" w:fill="E7E6E6" w:themeFill="background2"/>
          </w:tcPr>
          <w:p w:rsidR="000442D3" w:rsidRPr="008A1E45" w:rsidRDefault="000442D3" w:rsidP="000442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7207" w:rsidRPr="008A1E45" w:rsidTr="008A1E45">
        <w:trPr>
          <w:trHeight w:val="20"/>
        </w:trPr>
        <w:tc>
          <w:tcPr>
            <w:tcW w:w="1780" w:type="pct"/>
            <w:vMerge/>
          </w:tcPr>
          <w:p w:rsidR="00CC7207" w:rsidRPr="008A1E45" w:rsidRDefault="00CC7207" w:rsidP="00CC7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CC7207" w:rsidRPr="008A1E45" w:rsidRDefault="00CC7207" w:rsidP="00CC7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CC7207" w:rsidRPr="00CC7207" w:rsidRDefault="00CC7207" w:rsidP="00CC720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металла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CC7207" w:rsidRPr="008A1E45" w:rsidRDefault="00CC7207" w:rsidP="00CC7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CC7207" w:rsidRPr="008A1E45" w:rsidRDefault="00CC7207" w:rsidP="00CC72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C7207" w:rsidRPr="008A1E45" w:rsidTr="008A1E45">
        <w:trPr>
          <w:trHeight w:val="20"/>
        </w:trPr>
        <w:tc>
          <w:tcPr>
            <w:tcW w:w="1780" w:type="pct"/>
            <w:vMerge/>
          </w:tcPr>
          <w:p w:rsidR="00CC7207" w:rsidRPr="008A1E45" w:rsidRDefault="00CC7207" w:rsidP="00CC720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CC7207" w:rsidRPr="008A1E45" w:rsidRDefault="00CC7207" w:rsidP="00CC7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CC7207" w:rsidRPr="00CC7207" w:rsidRDefault="00CC7207" w:rsidP="00CC720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7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Наплавка электродами с особыми свойствами</w:t>
            </w:r>
          </w:p>
        </w:tc>
        <w:tc>
          <w:tcPr>
            <w:tcW w:w="458" w:type="pct"/>
            <w:vMerge/>
            <w:shd w:val="clear" w:color="auto" w:fill="auto"/>
          </w:tcPr>
          <w:p w:rsidR="00CC7207" w:rsidRPr="008A1E45" w:rsidRDefault="00CC7207" w:rsidP="00CC72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CC7207" w:rsidRPr="008A1E45" w:rsidRDefault="00CC7207" w:rsidP="00CC72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442D3" w:rsidRPr="008A1E45" w:rsidTr="008A1E45">
        <w:trPr>
          <w:trHeight w:val="20"/>
        </w:trPr>
        <w:tc>
          <w:tcPr>
            <w:tcW w:w="1780" w:type="pct"/>
            <w:vMerge w:val="restart"/>
          </w:tcPr>
          <w:p w:rsidR="00F11227" w:rsidRPr="00F11227" w:rsidRDefault="00F11227" w:rsidP="00F11227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№11</w:t>
            </w:r>
          </w:p>
          <w:p w:rsidR="000442D3" w:rsidRPr="008A1E45" w:rsidRDefault="00F11227" w:rsidP="00F11227">
            <w:pPr>
              <w:rPr>
                <w:b/>
                <w:sz w:val="24"/>
                <w:szCs w:val="24"/>
              </w:rPr>
            </w:pPr>
            <w:r w:rsidRPr="00F1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Сварка чугуна </w:t>
            </w:r>
          </w:p>
        </w:tc>
        <w:tc>
          <w:tcPr>
            <w:tcW w:w="2289" w:type="pct"/>
            <w:gridSpan w:val="2"/>
          </w:tcPr>
          <w:p w:rsidR="000442D3" w:rsidRPr="008A1E45" w:rsidRDefault="000442D3" w:rsidP="00044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8" w:type="pct"/>
            <w:shd w:val="clear" w:color="auto" w:fill="auto"/>
          </w:tcPr>
          <w:p w:rsidR="000442D3" w:rsidRPr="008A1E45" w:rsidRDefault="00F11227" w:rsidP="00044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3" w:type="pct"/>
            <w:shd w:val="clear" w:color="auto" w:fill="E7E6E6" w:themeFill="background2"/>
          </w:tcPr>
          <w:p w:rsidR="000442D3" w:rsidRPr="008A1E45" w:rsidRDefault="000442D3" w:rsidP="000442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27" w:rsidRPr="008A1E45" w:rsidTr="008A1E45">
        <w:trPr>
          <w:trHeight w:val="20"/>
        </w:trPr>
        <w:tc>
          <w:tcPr>
            <w:tcW w:w="1780" w:type="pct"/>
            <w:vMerge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pct"/>
          </w:tcPr>
          <w:p w:rsidR="00F11227" w:rsidRPr="00F11227" w:rsidRDefault="00F11227" w:rsidP="00F1122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Холодная сварка чугуна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1227" w:rsidRPr="008A1E45" w:rsidTr="008A1E45">
        <w:trPr>
          <w:trHeight w:val="20"/>
        </w:trPr>
        <w:tc>
          <w:tcPr>
            <w:tcW w:w="1780" w:type="pct"/>
            <w:vMerge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pct"/>
          </w:tcPr>
          <w:p w:rsidR="00F11227" w:rsidRPr="00F11227" w:rsidRDefault="00F11227" w:rsidP="00F1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Горячая сварка чугуна</w:t>
            </w:r>
          </w:p>
        </w:tc>
        <w:tc>
          <w:tcPr>
            <w:tcW w:w="458" w:type="pct"/>
            <w:vMerge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1227" w:rsidRPr="008A1E45" w:rsidTr="008A1E45">
        <w:trPr>
          <w:trHeight w:val="20"/>
        </w:trPr>
        <w:tc>
          <w:tcPr>
            <w:tcW w:w="1780" w:type="pct"/>
            <w:vMerge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" w:type="pct"/>
          </w:tcPr>
          <w:p w:rsidR="00F11227" w:rsidRPr="008A1E45" w:rsidRDefault="00F11227" w:rsidP="00F1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pct"/>
          </w:tcPr>
          <w:p w:rsidR="00F11227" w:rsidRPr="00F11227" w:rsidRDefault="00F11227" w:rsidP="00F112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чугуна с местным подогревом</w:t>
            </w:r>
          </w:p>
        </w:tc>
        <w:tc>
          <w:tcPr>
            <w:tcW w:w="458" w:type="pct"/>
            <w:vMerge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11227" w:rsidRPr="008A1E45" w:rsidRDefault="00F11227" w:rsidP="00F112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11227" w:rsidRPr="008A1E45" w:rsidTr="00A72211">
        <w:trPr>
          <w:trHeight w:val="20"/>
        </w:trPr>
        <w:tc>
          <w:tcPr>
            <w:tcW w:w="1780" w:type="pct"/>
          </w:tcPr>
          <w:p w:rsidR="00F11227" w:rsidRPr="00F11227" w:rsidRDefault="00F11227" w:rsidP="00F11227">
            <w:pPr>
              <w:pStyle w:val="a7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2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 №12</w:t>
            </w:r>
          </w:p>
          <w:p w:rsidR="00F11227" w:rsidRPr="00F11227" w:rsidRDefault="00F11227" w:rsidP="00F11227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1227">
              <w:rPr>
                <w:rFonts w:ascii="Times New Roman" w:hAnsi="Times New Roman"/>
                <w:sz w:val="24"/>
                <w:szCs w:val="24"/>
              </w:rPr>
              <w:t>Выполнение пробной квалификационной работы</w:t>
            </w:r>
          </w:p>
        </w:tc>
        <w:tc>
          <w:tcPr>
            <w:tcW w:w="203" w:type="pct"/>
          </w:tcPr>
          <w:p w:rsidR="00F11227" w:rsidRPr="00F11227" w:rsidRDefault="00F11227" w:rsidP="00F1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pct"/>
          </w:tcPr>
          <w:p w:rsidR="00F11227" w:rsidRPr="00F11227" w:rsidRDefault="00F11227" w:rsidP="00F112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sz w:val="24"/>
                <w:szCs w:val="24"/>
              </w:rPr>
              <w:t>Выполнение пробной квалификационной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- </w:t>
            </w:r>
            <w:r w:rsidRPr="00F112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11227">
              <w:rPr>
                <w:rFonts w:ascii="Times New Roman" w:hAnsi="Times New Roman" w:cs="Times New Roman"/>
                <w:sz w:val="24"/>
                <w:szCs w:val="24"/>
              </w:rPr>
              <w:t>Сварка труб не поворотным стыком с заглушкой.</w:t>
            </w:r>
          </w:p>
        </w:tc>
        <w:tc>
          <w:tcPr>
            <w:tcW w:w="458" w:type="pct"/>
          </w:tcPr>
          <w:p w:rsidR="00F11227" w:rsidRPr="00466E7D" w:rsidRDefault="00F11227" w:rsidP="00F11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F11227" w:rsidRPr="00F11227" w:rsidRDefault="00F11227" w:rsidP="00F1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227" w:rsidRPr="008A1E45" w:rsidTr="008A1E45">
        <w:trPr>
          <w:trHeight w:val="20"/>
        </w:trPr>
        <w:tc>
          <w:tcPr>
            <w:tcW w:w="1780" w:type="pct"/>
            <w:shd w:val="clear" w:color="auto" w:fill="auto"/>
          </w:tcPr>
          <w:p w:rsidR="00F11227" w:rsidRPr="008A1E45" w:rsidRDefault="00F11227" w:rsidP="00F1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03" w:type="pct"/>
            <w:shd w:val="clear" w:color="auto" w:fill="auto"/>
          </w:tcPr>
          <w:p w:rsidR="00F11227" w:rsidRPr="008A1E45" w:rsidRDefault="00F11227" w:rsidP="00F1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6" w:type="pct"/>
            <w:shd w:val="clear" w:color="auto" w:fill="auto"/>
          </w:tcPr>
          <w:p w:rsidR="00F11227" w:rsidRPr="008A1E45" w:rsidRDefault="00F11227" w:rsidP="00F11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</w:tcPr>
          <w:p w:rsidR="00F11227" w:rsidRPr="008A1E45" w:rsidRDefault="00F11227" w:rsidP="00F11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</w:tcPr>
          <w:p w:rsidR="00F11227" w:rsidRPr="008A1E45" w:rsidRDefault="00F11227" w:rsidP="00F112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1227" w:rsidRPr="008A1E45" w:rsidTr="00A72211">
        <w:trPr>
          <w:trHeight w:val="20"/>
        </w:trPr>
        <w:tc>
          <w:tcPr>
            <w:tcW w:w="4527" w:type="pct"/>
            <w:gridSpan w:val="4"/>
            <w:shd w:val="clear" w:color="auto" w:fill="auto"/>
          </w:tcPr>
          <w:p w:rsidR="00F11227" w:rsidRPr="008A1E45" w:rsidRDefault="00F11227" w:rsidP="00F11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473" w:type="pct"/>
            <w:shd w:val="clear" w:color="auto" w:fill="auto"/>
          </w:tcPr>
          <w:p w:rsidR="00F11227" w:rsidRPr="008A1E45" w:rsidRDefault="00A72211" w:rsidP="00F11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</w:tr>
    </w:tbl>
    <w:p w:rsidR="008A1E45" w:rsidRPr="008A1E45" w:rsidRDefault="008A1E45" w:rsidP="008A1E45">
      <w:pPr>
        <w:rPr>
          <w:rFonts w:ascii="Times New Roman" w:hAnsi="Times New Roman" w:cs="Times New Roman"/>
          <w:b/>
          <w:sz w:val="24"/>
          <w:szCs w:val="24"/>
        </w:rPr>
      </w:pPr>
    </w:p>
    <w:p w:rsidR="00141148" w:rsidRPr="00141148" w:rsidRDefault="00141148" w:rsidP="008A1E45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141148" w:rsidRPr="00141148" w:rsidRDefault="00141148" w:rsidP="0014114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141148" w:rsidRPr="00141148" w:rsidSect="008A1E4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УСЛОВИЯ РЕАЛИЗАЦИИ РАБОЧЕЙ ПРОГРАММЫ</w:t>
      </w: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ПРАКТИКИ</w:t>
      </w:r>
    </w:p>
    <w:p w:rsidR="0078541E" w:rsidRPr="0078541E" w:rsidRDefault="0078541E" w:rsidP="007854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 Общие требования к организации производственной практики </w:t>
      </w:r>
    </w:p>
    <w:p w:rsidR="0078541E" w:rsidRPr="0078541E" w:rsidRDefault="0078541E" w:rsidP="0078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Производственная практика проводится в организациях на основе прямых договоров, заключаемых между образовательным учреждением и каждой организацией, куда направляются обучающиеся. Практика осуществляется непрерывно в рамках модулей СПО по осваиваемой профессии </w:t>
      </w:r>
      <w:r w:rsidRPr="00785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08.01.07 </w:t>
      </w: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общестроительных работ». </w:t>
      </w:r>
    </w:p>
    <w:p w:rsidR="0078541E" w:rsidRPr="0078541E" w:rsidRDefault="0078541E" w:rsidP="0078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практики участвуют: образовательное учреждение, организации. Организацию и </w:t>
      </w:r>
      <w:proofErr w:type="gramStart"/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 практикой</w:t>
      </w:r>
      <w:proofErr w:type="gramEnd"/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руководители практики от образовательного учреждения и от организации.</w:t>
      </w:r>
    </w:p>
    <w:p w:rsidR="0078541E" w:rsidRPr="0078541E" w:rsidRDefault="0078541E" w:rsidP="0078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участвующие в организации и проведении практики: заключают договоры на организацию и проведение практики; согласовывают программы практики, планируемые результаты практики, задание на практику, участвуют в формировании оценочного материала для оценки общих и профессиональных компетенций освоенных обучающимися, в ходе прохождения практики; издают приказ о прохождении практики; предоставляют рабочие места практикантам, назначают руководителей практики, определяют наставников; </w:t>
      </w:r>
    </w:p>
    <w:p w:rsidR="0078541E" w:rsidRPr="0078541E" w:rsidRDefault="0078541E" w:rsidP="0078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практикой учебной группы осуществляется мастером производственного обучения.</w:t>
      </w:r>
    </w:p>
    <w:p w:rsidR="0078541E" w:rsidRPr="0078541E" w:rsidRDefault="005B22D5" w:rsidP="007854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78541E"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 по</w:t>
      </w:r>
      <w:proofErr w:type="gramEnd"/>
      <w:r w:rsidR="0078541E"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итогам производственной практики проводится с учетом результатов, подтвержденных документами с практики – дневником обучающегося, нарядом на выполненные рабаты, характеристикой с предприятия.</w:t>
      </w:r>
    </w:p>
    <w:p w:rsidR="0078541E" w:rsidRPr="0078541E" w:rsidRDefault="0078541E" w:rsidP="0078541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на практике должны быть оснащены оборудованием, инструментом, приспособлениями, материалами, необходимыми для отработки профессиональных компетенций по модулю. Перед началом работы каждый учащийся должен пройти инструктаж по технике безопасности.</w:t>
      </w:r>
    </w:p>
    <w:p w:rsidR="0078541E" w:rsidRPr="0078541E" w:rsidRDefault="0078541E" w:rsidP="007854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541E" w:rsidRPr="0078541E" w:rsidRDefault="0078541E" w:rsidP="0078541E">
      <w:pPr>
        <w:rPr>
          <w:rFonts w:ascii="Times New Roman" w:hAnsi="Times New Roman" w:cs="Times New Roman"/>
          <w:b/>
          <w:sz w:val="24"/>
          <w:szCs w:val="24"/>
        </w:rPr>
      </w:pPr>
      <w:r w:rsidRPr="0078541E">
        <w:rPr>
          <w:rFonts w:ascii="Times New Roman" w:hAnsi="Times New Roman" w:cs="Times New Roman"/>
          <w:b/>
          <w:sz w:val="24"/>
          <w:szCs w:val="24"/>
        </w:rPr>
        <w:t xml:space="preserve">4.2. Информационное обеспечение обучения </w:t>
      </w:r>
    </w:p>
    <w:p w:rsidR="0078541E" w:rsidRPr="0078541E" w:rsidRDefault="0078541E" w:rsidP="0078541E">
      <w:pPr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ab/>
      </w:r>
      <w:r w:rsidRPr="007854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Основные источники</w:t>
      </w:r>
      <w:r w:rsidRPr="0078541E">
        <w:rPr>
          <w:rFonts w:ascii="Times New Roman" w:hAnsi="Times New Roman" w:cs="Times New Roman"/>
          <w:sz w:val="24"/>
          <w:szCs w:val="24"/>
        </w:rPr>
        <w:t xml:space="preserve"> литература: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>Федеральный закон приказом Министерства образования и науки РФ от 13 марта 2018 г. № 178 «Об утверждении профессионального стандарта «Мастер общестроительных работ» (Зарегистрировано в Минюсте РФ 28 марта 2018 г. регистрационный № 50543)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(ФГОС) по профессии 15.01.05 «Сварщик (ручной и частично механизированной сварки (наплавки)» среднего профессионального образования, утвержденный приказом Министерства образования и науки Российской Федерации от 29.01.2016 №50, зарегистрированный в Минюсте 24.02.2016г. №41197;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14.06.2013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с изменениями утвержденными приказами Министерства образования и науки РФ от 22.01.2014г. №31 и от 15.12.2014г. №1580;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2.312-72 Единая система конструкторской документации. Условные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lastRenderedPageBreak/>
        <w:t>изображения и обозначения швов сварных соединений.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2601-84 Сварка металлов. Термины и определение основных понятий.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ГОСТ 3242-79 Соединения сварные. Методы контроля качества.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ГОСТ 5264-80. Ручная дуговая сварка. Соединения сварные. Основные типы,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конструктивные элементы и размеры.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ГОСТ 7512-82 Контроль неразрушающий. Соединения сварные.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Радиографический метод.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ГОСТ 14782-86 Контроль неразрушающий. Соединения сварные. Методы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 ультразвуковые.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16037-80 Соединения сварные стальных трубопроводов. Основные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типы, конструктивные элементы и размеры.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20415-82 Контроль неразрушающий. Методы акустические. Общие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положения.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20426-82 Контроль неразрушающий. Методы дефектоскопии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радиационные. Область применения.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ГОСТ 14771-76 Дуговая сварка в защитном газе. Соединения сварные.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          Основные типы, конструктивные элементы и размеры.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ГОСТ 16037-80 Соединения сварные стальных трубопроводов. Основные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          типы, конструктивные элементы и размеры.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ГОСТ 3.1705-81 Единая система технологической документации. Правила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          записи операций и переходов. Сварка.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8541E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 xml:space="preserve">, В. X. Электродуговая и газовая сварка [Электронный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 xml:space="preserve">ресурс:   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41E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 xml:space="preserve">/ В. X. </w:t>
      </w:r>
      <w:proofErr w:type="spellStart"/>
      <w:r w:rsidRPr="0078541E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 xml:space="preserve">, Л. С. Денисов. -Минск: </w:t>
      </w:r>
      <w:proofErr w:type="spellStart"/>
      <w:r w:rsidRPr="0078541E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>. шк., 2019г.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Общая технология сварочного производства: Учебное пособие / Лупачев В. Г. - 2-е изд. - М.: Форум, НИЦИНФРА-М, 2019.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Справочник техника-сварщика / В.В. Овчинников. - М.: ИД ФОРУМ: НИЦ ИНФРА-М, 2020.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Общая технология сварочного производства: Учебное пособие / Лупачев В. Г. - 2-е изд. - М.: Форум, НИЦ ИНФРА-М, 2019.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Овчинников, В. В. Оборудование, механизация и автоматизация сварочных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>процессов :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Учебник - 3-е изд., стер. -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Академия, 2019. 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Чернышов, Г. Г. Сварочное дело. Сварка и резка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>металлов :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Учебник - 7-е изд., стер. -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Академия, 2020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Маслов, Б. Г. Производство сварных конструкций: Учебник: Для студентов средних специальных учебных заведений по специальности "Сварочное производство"/. - 5-е изд., стер. - Москва: Академия, 2019.  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 Овчинников, В. В. Оборудование, механизация и автоматизация сварочных процессов Учебник - </w:t>
      </w:r>
      <w:proofErr w:type="gramStart"/>
      <w:r w:rsidRPr="0078541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8541E">
        <w:rPr>
          <w:rFonts w:ascii="Times New Roman" w:hAnsi="Times New Roman" w:cs="Times New Roman"/>
          <w:sz w:val="24"/>
          <w:szCs w:val="24"/>
        </w:rPr>
        <w:t xml:space="preserve"> Академия, 2019   </w:t>
      </w:r>
    </w:p>
    <w:p w:rsidR="0078541E" w:rsidRPr="0078541E" w:rsidRDefault="0078541E" w:rsidP="007F3EB1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 xml:space="preserve">Сварка: введение в специальность: Учебное пособие / </w:t>
      </w:r>
      <w:proofErr w:type="spellStart"/>
      <w:r w:rsidRPr="0078541E">
        <w:rPr>
          <w:rFonts w:ascii="Times New Roman" w:hAnsi="Times New Roman" w:cs="Times New Roman"/>
          <w:sz w:val="24"/>
          <w:szCs w:val="24"/>
        </w:rPr>
        <w:t>В.А.Фролов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8541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8541E">
        <w:rPr>
          <w:rFonts w:ascii="Times New Roman" w:hAnsi="Times New Roman" w:cs="Times New Roman"/>
          <w:sz w:val="24"/>
          <w:szCs w:val="24"/>
        </w:rPr>
        <w:t xml:space="preserve"> Пешков. - М.: Альфа-М: НИЦ Инфра-М, 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ab/>
        <w:t xml:space="preserve">Дополнительные источники: 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541E">
        <w:rPr>
          <w:rFonts w:ascii="Times New Roman" w:hAnsi="Times New Roman" w:cs="Times New Roman"/>
          <w:bCs/>
          <w:sz w:val="24"/>
          <w:szCs w:val="24"/>
        </w:rPr>
        <w:t>Г.Г.Чернышов</w:t>
      </w:r>
      <w:proofErr w:type="spellEnd"/>
      <w:r w:rsidRPr="0078541E">
        <w:rPr>
          <w:rFonts w:ascii="Times New Roman" w:hAnsi="Times New Roman" w:cs="Times New Roman"/>
          <w:bCs/>
          <w:sz w:val="24"/>
          <w:szCs w:val="24"/>
        </w:rPr>
        <w:t xml:space="preserve"> «Оборудование и основы технологии сварки металлов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плавлением и давлением» Учебное пособие Москва. Издательский центр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«Академия» - 2019 г.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В.И Маслов «Сварочные работы» Учебник Москва Издательский центр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«Академия» - 2020 г.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spellStart"/>
      <w:r w:rsidRPr="0078541E">
        <w:rPr>
          <w:rFonts w:ascii="Times New Roman" w:hAnsi="Times New Roman" w:cs="Times New Roman"/>
          <w:bCs/>
          <w:sz w:val="24"/>
          <w:szCs w:val="24"/>
        </w:rPr>
        <w:t>В.А.Чебан</w:t>
      </w:r>
      <w:proofErr w:type="spellEnd"/>
      <w:r w:rsidRPr="0078541E">
        <w:rPr>
          <w:rFonts w:ascii="Times New Roman" w:hAnsi="Times New Roman" w:cs="Times New Roman"/>
          <w:bCs/>
          <w:sz w:val="24"/>
          <w:szCs w:val="24"/>
        </w:rPr>
        <w:t xml:space="preserve"> «Сварочные работы» Учебное пособие Ростов на Дону «Феникс» - 2019г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С. Федосов «Основы технологии сварки» Москва Издательский центр «Академия» - 2019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В.В. Овчинников «Справочник сварщика» Москва Издательский центр «Академия» - 2019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Ф.А. Хромченко «Сварочные технологии» Справочное пособие Ростов на Дону «Феникс» - 2019г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В.С Виноградов «Оборудование и технология дуговой автоматической и механизированной сварки», - Москва.: ОИЦ «Академия», 2019г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В. Бардин «Высокочастотные инверторы для сварки на переменном токе» 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Учебное пособие Ростов на Дону «Феникс» - 2019г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В.Г. </w:t>
      </w:r>
      <w:proofErr w:type="gramStart"/>
      <w:r w:rsidRPr="0078541E">
        <w:rPr>
          <w:rFonts w:ascii="Times New Roman" w:hAnsi="Times New Roman" w:cs="Times New Roman"/>
          <w:bCs/>
          <w:sz w:val="24"/>
          <w:szCs w:val="24"/>
        </w:rPr>
        <w:t>Лупачев  «</w:t>
      </w:r>
      <w:proofErr w:type="gramEnd"/>
      <w:r w:rsidRPr="0078541E">
        <w:rPr>
          <w:rFonts w:ascii="Times New Roman" w:hAnsi="Times New Roman" w:cs="Times New Roman"/>
          <w:bCs/>
          <w:sz w:val="24"/>
          <w:szCs w:val="24"/>
        </w:rPr>
        <w:t xml:space="preserve">Общая технология сварочного производства» Учебное 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пособие Москва Издательский центр «Академия» - 2019 г.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gramStart"/>
      <w:r w:rsidRPr="0078541E">
        <w:rPr>
          <w:rFonts w:ascii="Times New Roman" w:hAnsi="Times New Roman" w:cs="Times New Roman"/>
          <w:bCs/>
          <w:sz w:val="24"/>
          <w:szCs w:val="24"/>
        </w:rPr>
        <w:t>Овчинников  «</w:t>
      </w:r>
      <w:proofErr w:type="gramEnd"/>
      <w:r w:rsidRPr="0078541E">
        <w:rPr>
          <w:rFonts w:ascii="Times New Roman" w:hAnsi="Times New Roman" w:cs="Times New Roman"/>
          <w:bCs/>
          <w:sz w:val="24"/>
          <w:szCs w:val="24"/>
        </w:rPr>
        <w:t xml:space="preserve">Контроль качества сварных соединений» Учебное 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пособие Москва Издательский центр «Академия» - 2019 г.</w:t>
      </w:r>
    </w:p>
    <w:p w:rsidR="0078541E" w:rsidRPr="0078541E" w:rsidRDefault="0078541E" w:rsidP="007F3EB1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А.И. Герасименко «Справочник электрогазосварщика» </w:t>
      </w:r>
      <w:proofErr w:type="spellStart"/>
      <w:r w:rsidRPr="0078541E">
        <w:rPr>
          <w:rFonts w:ascii="Times New Roman" w:hAnsi="Times New Roman" w:cs="Times New Roman"/>
          <w:bCs/>
          <w:sz w:val="24"/>
          <w:szCs w:val="24"/>
        </w:rPr>
        <w:t>Ростов</w:t>
      </w:r>
      <w:proofErr w:type="spellEnd"/>
      <w:r w:rsidRPr="0078541E">
        <w:rPr>
          <w:rFonts w:ascii="Times New Roman" w:hAnsi="Times New Roman" w:cs="Times New Roman"/>
          <w:bCs/>
          <w:sz w:val="24"/>
          <w:szCs w:val="24"/>
        </w:rPr>
        <w:t xml:space="preserve"> на Дону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 xml:space="preserve"> «Феникс» - 2019г</w:t>
      </w:r>
    </w:p>
    <w:p w:rsidR="0078541E" w:rsidRPr="0078541E" w:rsidRDefault="0078541E" w:rsidP="007F3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41E">
        <w:rPr>
          <w:rFonts w:ascii="Times New Roman" w:hAnsi="Times New Roman" w:cs="Times New Roman"/>
          <w:sz w:val="24"/>
          <w:szCs w:val="24"/>
        </w:rPr>
        <w:tab/>
        <w:t xml:space="preserve">Интернет- ресурсы: </w:t>
      </w:r>
    </w:p>
    <w:p w:rsidR="0078541E" w:rsidRPr="0078541E" w:rsidRDefault="00000000" w:rsidP="007F3EB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http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://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www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welder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4.</w:t>
        </w:r>
        <w:proofErr w:type="spellStart"/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school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php</w:t>
        </w:r>
        <w:proofErr w:type="spellEnd"/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-</w:t>
        </w:r>
      </w:hyperlink>
      <w:r w:rsidR="0078541E" w:rsidRPr="0078541E">
        <w:rPr>
          <w:rFonts w:ascii="Times New Roman" w:hAnsi="Times New Roman" w:cs="Times New Roman"/>
          <w:bCs/>
          <w:sz w:val="24"/>
          <w:szCs w:val="24"/>
        </w:rPr>
        <w:t xml:space="preserve"> школа сварки</w:t>
      </w:r>
    </w:p>
    <w:p w:rsidR="0078541E" w:rsidRPr="0078541E" w:rsidRDefault="0078541E" w:rsidP="007F3EB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Электронный журнал «СВАРЩИК»</w:t>
      </w:r>
      <w:r w:rsidRPr="0078541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http://www.</w:t>
        </w:r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et</w:t>
        </w:r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ua</w:t>
        </w:r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welder</w:t>
        </w:r>
        <w:proofErr w:type="spellEnd"/>
        <w:r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</w:hyperlink>
    </w:p>
    <w:p w:rsidR="0078541E" w:rsidRPr="0078541E" w:rsidRDefault="0078541E" w:rsidP="007F3EB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Профессиональный журнал «СВАРЩИК»</w:t>
      </w:r>
      <w:r w:rsidRPr="0078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1E" w:rsidRPr="0078541E" w:rsidRDefault="00000000" w:rsidP="007F3EB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http://www.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exponet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.ru/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exhibitions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online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weldexmo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2020/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professional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ru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.</w:t>
        </w:r>
        <w:r w:rsidR="0078541E" w:rsidRPr="0078541E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/>
          </w:rPr>
          <w:t>html</w:t>
        </w:r>
      </w:hyperlink>
    </w:p>
    <w:p w:rsidR="0078541E" w:rsidRPr="0078541E" w:rsidRDefault="0078541E" w:rsidP="007F3EB1">
      <w:pPr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41E">
        <w:rPr>
          <w:rFonts w:ascii="Times New Roman" w:hAnsi="Times New Roman" w:cs="Times New Roman"/>
          <w:bCs/>
          <w:sz w:val="24"/>
          <w:szCs w:val="24"/>
        </w:rPr>
        <w:t>http://worldskills.ru/, сайт</w:t>
      </w:r>
      <w:r w:rsidRPr="007854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541E">
        <w:rPr>
          <w:rFonts w:ascii="Times New Roman" w:hAnsi="Times New Roman" w:cs="Times New Roman"/>
          <w:bCs/>
          <w:sz w:val="24"/>
          <w:szCs w:val="24"/>
        </w:rPr>
        <w:t xml:space="preserve">конкурсной документацией и </w:t>
      </w:r>
      <w:proofErr w:type="spellStart"/>
      <w:r w:rsidRPr="0078541E">
        <w:rPr>
          <w:rFonts w:ascii="Times New Roman" w:hAnsi="Times New Roman" w:cs="Times New Roman"/>
          <w:bCs/>
          <w:sz w:val="24"/>
          <w:szCs w:val="24"/>
        </w:rPr>
        <w:t>профстандартами</w:t>
      </w:r>
      <w:proofErr w:type="spellEnd"/>
      <w:r w:rsidRPr="0078541E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P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41E" w:rsidRDefault="0078541E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43" w:rsidRDefault="00E36043" w:rsidP="0078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A3" w:rsidRDefault="003239A3" w:rsidP="0032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КОНТРОЛЬ И ОЦЕНКА РЕЗУЛЬТАТОВ ОСВОЕНИЯ ПРОГРАММЫ</w:t>
      </w:r>
    </w:p>
    <w:p w:rsidR="003239A3" w:rsidRPr="003239A3" w:rsidRDefault="003239A3" w:rsidP="00323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9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</w:t>
      </w: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239A3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производственной практики </w:t>
      </w:r>
      <w:proofErr w:type="gramStart"/>
      <w:r w:rsidRPr="003239A3">
        <w:rPr>
          <w:rFonts w:ascii="Times New Roman" w:eastAsia="Times New Roman" w:hAnsi="Times New Roman"/>
          <w:sz w:val="24"/>
          <w:szCs w:val="24"/>
          <w:lang w:eastAsia="ru-RU"/>
        </w:rPr>
        <w:t>определяются  программами</w:t>
      </w:r>
      <w:proofErr w:type="gramEnd"/>
      <w:r w:rsidRPr="003239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практики, разрабатываемыми образовательным учреждением совместно с организациями. 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4205"/>
        <w:gridCol w:w="2693"/>
      </w:tblGrid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2.1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знания основных узлов электросварочных установок;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практические навыки подбора марки электродов для сварки деталей из углеродистых конструкционных сталей;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практические навыки работы с </w:t>
            </w:r>
            <w:proofErr w:type="spellStart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технологическими  картами</w:t>
            </w:r>
            <w:proofErr w:type="gramEnd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практические навыки подбора режимов сварки деталей из углеродистых и конструкционных сталей;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практические навыки сварки деталей из углеродистых и легированных сталей с выполнением швов в различных пространственных положениях.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в форме индивидуальных и фронтальных опросов, тестирования, Наблюдения при выполнении практических работ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2.2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знание технологических характеристик, электродов для сварки цветных металлов, практические навыки подбора марки электродов;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практические навыки подбора режимов сварки деталей из цветных металлов;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умение выполнение операций по настройке оборудования сварочного поста.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в форме индивидуальных и фронтальных опросов, тестирования, выполнение контрольных работ. Наблюдения при выполнении практических работ.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2.3 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ручную дуговую наплавку покрытыми электродами различных деталей.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знание свойств и </w:t>
            </w:r>
            <w:proofErr w:type="gramStart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 наплавочных</w:t>
            </w:r>
            <w:proofErr w:type="gramEnd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материалов для выполнения дуговой наплавки;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обоснование выбора метода и режима наплавки деталей из углеродистых сталей цветных металлов;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демонстрация практических навыков наплавки плоских и цилиндрических </w:t>
            </w: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поверхностей деталей из сталей и цветных металлов покрытыми электродами  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Текущий контроль в форме индивидуальных и фронтальных опросов, тестирования, защиты лабораторных и контрольных работ по темам МДК,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Наблюдения при выполнении практических работ</w:t>
            </w:r>
          </w:p>
        </w:tc>
      </w:tr>
    </w:tbl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4205"/>
        <w:gridCol w:w="2693"/>
      </w:tblGrid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2.4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дуговую резку различных деталей.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знание свойств материалов подвергаемых дуговой резки;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знание свойств </w:t>
            </w:r>
            <w:proofErr w:type="gramStart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покрытых электродов</w:t>
            </w:r>
            <w:proofErr w:type="gramEnd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применяемых для дуговой резки;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умение выполнять операции по настройке оборудования и установки режимов резки деталей покрытыми электродами.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контроль в форме индивидуальных и фронтальных опросов, тестирования, защиты контрольных работ по темам МДК,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Наблюдения при выполнении практических работ</w:t>
            </w:r>
          </w:p>
        </w:tc>
      </w:tr>
    </w:tbl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39A3" w:rsidRDefault="003239A3" w:rsidP="0032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3239A3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4205"/>
        <w:gridCol w:w="2693"/>
      </w:tblGrid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объективная оценка значимости профессии;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демонстрация интереса к выбранной профессии.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правильность определения цели;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правильность выбора методов и способов достижения цели;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рациональность решения профессиональных задач;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анализ эффективности деятельности;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прогнозирование результатов деятельности.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анализ рабочей ситуации;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объективная оценка результатов деятельности;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сравнение действительных результатов деятельности с прогнозируемыми результатами;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корректировка деятельности.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 Осуществлять поиск информации, необходимой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эффективного выполнения профессиональных задач.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эффективный поиск и применение информации для решения профессиональных задач;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умение работать с нормативно-технической и справочной литературой.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Экспертная оценка результатов наблюдений за деятельностью обучающегося в процессе освоения </w:t>
            </w: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профессионального модуля.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5. Использовать информационно-коммуникационные технологии профессиональной деятельности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эффективное </w:t>
            </w:r>
            <w:proofErr w:type="gramStart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 новейших</w:t>
            </w:r>
            <w:proofErr w:type="gramEnd"/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производственных сварочных технологий 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умение работать с производственной технологической технологий.</w:t>
            </w: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профессионального модуля.</w:t>
            </w:r>
          </w:p>
        </w:tc>
      </w:tr>
      <w:tr w:rsidR="003239A3" w:rsidRPr="003239A3" w:rsidTr="003239A3">
        <w:tc>
          <w:tcPr>
            <w:tcW w:w="3734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205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навыки работы в коллективе;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организация собственной деятельности для достижения общих целей;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объективность самооценки при работе в коллективе;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эффективность взаимодействия с другими членами коллектива;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проявление моральных качеств личности</w:t>
            </w:r>
          </w:p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239A3" w:rsidRPr="003239A3" w:rsidRDefault="003239A3" w:rsidP="003239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39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Экспертная оценка результатов наблюдений за деятельностью обучающегося в процессе освоения профессионального модуля.</w:t>
            </w:r>
          </w:p>
        </w:tc>
      </w:tr>
    </w:tbl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39A3" w:rsidRPr="003239A3" w:rsidRDefault="003239A3" w:rsidP="003239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39A3" w:rsidRPr="003239A3" w:rsidSect="007F3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1AD" w:rsidRDefault="005D71AD">
      <w:pPr>
        <w:spacing w:after="0" w:line="240" w:lineRule="auto"/>
      </w:pPr>
      <w:r>
        <w:separator/>
      </w:r>
    </w:p>
  </w:endnote>
  <w:endnote w:type="continuationSeparator" w:id="0">
    <w:p w:rsidR="005D71AD" w:rsidRDefault="005D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211" w:rsidRDefault="00A72211" w:rsidP="00A722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211" w:rsidRDefault="00A72211" w:rsidP="00A722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211" w:rsidRDefault="00A72211" w:rsidP="00A722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07D">
      <w:rPr>
        <w:rStyle w:val="a6"/>
        <w:noProof/>
      </w:rPr>
      <w:t>20</w:t>
    </w:r>
    <w:r>
      <w:rPr>
        <w:rStyle w:val="a6"/>
      </w:rPr>
      <w:fldChar w:fldCharType="end"/>
    </w:r>
  </w:p>
  <w:p w:rsidR="00A72211" w:rsidRDefault="00A72211" w:rsidP="00A722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1AD" w:rsidRDefault="005D71AD">
      <w:pPr>
        <w:spacing w:after="0" w:line="240" w:lineRule="auto"/>
      </w:pPr>
      <w:r>
        <w:separator/>
      </w:r>
    </w:p>
  </w:footnote>
  <w:footnote w:type="continuationSeparator" w:id="0">
    <w:p w:rsidR="005D71AD" w:rsidRDefault="005D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DD1"/>
    <w:multiLevelType w:val="hybridMultilevel"/>
    <w:tmpl w:val="FA48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3321BF"/>
    <w:multiLevelType w:val="hybridMultilevel"/>
    <w:tmpl w:val="FA48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602654"/>
    <w:multiLevelType w:val="hybridMultilevel"/>
    <w:tmpl w:val="A02C47EE"/>
    <w:lvl w:ilvl="0" w:tplc="DD32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A53975"/>
    <w:multiLevelType w:val="hybridMultilevel"/>
    <w:tmpl w:val="FA48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085992"/>
    <w:multiLevelType w:val="hybridMultilevel"/>
    <w:tmpl w:val="7258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C15"/>
    <w:multiLevelType w:val="hybridMultilevel"/>
    <w:tmpl w:val="C896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977796">
    <w:abstractNumId w:val="5"/>
  </w:num>
  <w:num w:numId="2" w16cid:durableId="431245604">
    <w:abstractNumId w:val="4"/>
  </w:num>
  <w:num w:numId="3" w16cid:durableId="1207253810">
    <w:abstractNumId w:val="3"/>
  </w:num>
  <w:num w:numId="4" w16cid:durableId="1933204006">
    <w:abstractNumId w:val="2"/>
  </w:num>
  <w:num w:numId="5" w16cid:durableId="158155684">
    <w:abstractNumId w:val="0"/>
  </w:num>
  <w:num w:numId="6" w16cid:durableId="154587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B"/>
    <w:rsid w:val="000442D3"/>
    <w:rsid w:val="000517BC"/>
    <w:rsid w:val="000C24AF"/>
    <w:rsid w:val="000C4C5B"/>
    <w:rsid w:val="00141148"/>
    <w:rsid w:val="0015127C"/>
    <w:rsid w:val="001A263E"/>
    <w:rsid w:val="002B5A7A"/>
    <w:rsid w:val="003239A3"/>
    <w:rsid w:val="0039077D"/>
    <w:rsid w:val="004177D4"/>
    <w:rsid w:val="00466E7D"/>
    <w:rsid w:val="004C7F8F"/>
    <w:rsid w:val="00576DE7"/>
    <w:rsid w:val="005B22D5"/>
    <w:rsid w:val="005D71AD"/>
    <w:rsid w:val="00600DDF"/>
    <w:rsid w:val="006F1725"/>
    <w:rsid w:val="006F20AE"/>
    <w:rsid w:val="0074223D"/>
    <w:rsid w:val="0078541E"/>
    <w:rsid w:val="007F3EB1"/>
    <w:rsid w:val="008115E3"/>
    <w:rsid w:val="008A1E45"/>
    <w:rsid w:val="008D655D"/>
    <w:rsid w:val="008E4DEF"/>
    <w:rsid w:val="009438C5"/>
    <w:rsid w:val="00A22816"/>
    <w:rsid w:val="00A72211"/>
    <w:rsid w:val="00A96FBE"/>
    <w:rsid w:val="00AA0057"/>
    <w:rsid w:val="00AD609D"/>
    <w:rsid w:val="00C21C76"/>
    <w:rsid w:val="00C83648"/>
    <w:rsid w:val="00CC146A"/>
    <w:rsid w:val="00CC7207"/>
    <w:rsid w:val="00CE5C33"/>
    <w:rsid w:val="00D93539"/>
    <w:rsid w:val="00DE0A50"/>
    <w:rsid w:val="00DE4AAE"/>
    <w:rsid w:val="00E0407D"/>
    <w:rsid w:val="00E36043"/>
    <w:rsid w:val="00ED198F"/>
    <w:rsid w:val="00F11227"/>
    <w:rsid w:val="00F871FB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7D1A-DA84-48F9-BDB7-1EB1B994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14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41148"/>
  </w:style>
  <w:style w:type="character" w:styleId="a6">
    <w:name w:val="page number"/>
    <w:rsid w:val="00141148"/>
  </w:style>
  <w:style w:type="paragraph" w:styleId="a7">
    <w:name w:val="List Paragraph"/>
    <w:basedOn w:val="a"/>
    <w:uiPriority w:val="34"/>
    <w:qFormat/>
    <w:rsid w:val="00F871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link w:val="20"/>
    <w:locked/>
    <w:rsid w:val="00F871FB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F871FB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8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onet.ru/exhibitions/online/weldexmo2020/professional.ru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t.ua/wel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lder4.ru/school.php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5085</Words>
  <Characters>28988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Сергей Иванов</cp:lastModifiedBy>
  <cp:revision>2</cp:revision>
  <dcterms:created xsi:type="dcterms:W3CDTF">2023-03-03T07:33:00Z</dcterms:created>
  <dcterms:modified xsi:type="dcterms:W3CDTF">2023-03-03T07:33:00Z</dcterms:modified>
</cp:coreProperties>
</file>